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97" w:rsidRPr="00BC39E0" w:rsidRDefault="005B7A97" w:rsidP="005B7A97">
      <w:pPr>
        <w:autoSpaceDE w:val="0"/>
        <w:autoSpaceDN w:val="0"/>
        <w:adjustRightInd w:val="0"/>
        <w:jc w:val="right"/>
        <w:rPr>
          <w:rFonts w:ascii="GHEA Grapalat" w:eastAsia="Calibri" w:hAnsi="GHEA Grapalat" w:cs="Sylfaen"/>
          <w:sz w:val="18"/>
          <w:lang w:val="hy-AM"/>
        </w:rPr>
      </w:pPr>
      <w:r w:rsidRPr="00BC39E0">
        <w:rPr>
          <w:rFonts w:ascii="GHEA Grapalat" w:eastAsia="Calibri" w:hAnsi="GHEA Grapalat" w:cs="Sylfaen"/>
          <w:sz w:val="18"/>
          <w:lang w:val="hy-AM"/>
        </w:rPr>
        <w:t xml:space="preserve">Հավելված </w:t>
      </w:r>
      <w:r w:rsidR="000559C7">
        <w:rPr>
          <w:rFonts w:ascii="GHEA Grapalat" w:eastAsia="Calibri" w:hAnsi="GHEA Grapalat" w:cs="Sylfaen"/>
          <w:sz w:val="18"/>
          <w:lang w:val="hy-AM"/>
        </w:rPr>
        <w:t>3</w:t>
      </w:r>
      <w:r w:rsidRPr="00BC39E0">
        <w:rPr>
          <w:rFonts w:ascii="GHEA Grapalat" w:eastAsia="Calibri" w:hAnsi="GHEA Grapalat" w:cs="Sylfaen"/>
          <w:sz w:val="18"/>
          <w:lang w:val="hy-AM"/>
        </w:rPr>
        <w:br/>
        <w:t>Հրազդան համայնքի</w:t>
      </w:r>
      <w:r>
        <w:rPr>
          <w:rFonts w:ascii="GHEA Grapalat" w:eastAsia="Calibri" w:hAnsi="GHEA Grapalat" w:cs="Sylfaen"/>
          <w:sz w:val="18"/>
          <w:lang w:val="hy-AM"/>
        </w:rPr>
        <w:t xml:space="preserve"> </w:t>
      </w:r>
      <w:r w:rsidRPr="00BC39E0">
        <w:rPr>
          <w:rFonts w:ascii="GHEA Grapalat" w:eastAsia="Calibri" w:hAnsi="GHEA Grapalat" w:cs="Sylfaen"/>
          <w:sz w:val="18"/>
          <w:lang w:val="hy-AM"/>
        </w:rPr>
        <w:t xml:space="preserve">ղեկավարի </w:t>
      </w:r>
      <w:r w:rsidRPr="00BC39E0">
        <w:rPr>
          <w:rFonts w:ascii="GHEA Grapalat" w:eastAsia="Calibri" w:hAnsi="GHEA Grapalat" w:cs="Sylfaen"/>
          <w:sz w:val="18"/>
          <w:lang w:val="hy-AM"/>
        </w:rPr>
        <w:br/>
        <w:t xml:space="preserve">2022 թվականի </w:t>
      </w:r>
      <w:r w:rsidR="00825CDC">
        <w:rPr>
          <w:rFonts w:ascii="GHEA Grapalat" w:eastAsia="Calibri" w:hAnsi="GHEA Grapalat" w:cs="Sylfaen"/>
          <w:sz w:val="18"/>
          <w:lang w:val="hy-AM"/>
        </w:rPr>
        <w:t>նոյեմբերի 28</w:t>
      </w:r>
      <w:r w:rsidRPr="00BC39E0">
        <w:rPr>
          <w:rFonts w:ascii="GHEA Grapalat" w:eastAsia="Calibri" w:hAnsi="GHEA Grapalat" w:cs="Sylfaen"/>
          <w:sz w:val="18"/>
          <w:lang w:val="hy-AM"/>
        </w:rPr>
        <w:t xml:space="preserve">-ի </w:t>
      </w:r>
      <w:r w:rsidRPr="00BC39E0">
        <w:rPr>
          <w:rFonts w:ascii="GHEA Grapalat" w:eastAsia="Calibri" w:hAnsi="GHEA Grapalat" w:cs="Sylfaen"/>
          <w:sz w:val="18"/>
          <w:lang w:val="hy-AM"/>
        </w:rPr>
        <w:br/>
      </w:r>
      <w:r w:rsidRPr="00BC39E0">
        <w:rPr>
          <w:rFonts w:ascii="GHEA Grapalat" w:eastAsia="Calibri" w:hAnsi="GHEA Grapalat" w:cs="Sylfaen"/>
          <w:sz w:val="18"/>
        </w:rPr>
        <w:t>N</w:t>
      </w:r>
      <w:r>
        <w:rPr>
          <w:rFonts w:ascii="GHEA Grapalat" w:eastAsia="Calibri" w:hAnsi="GHEA Grapalat" w:cs="Sylfaen"/>
          <w:sz w:val="18"/>
          <w:lang w:val="hy-AM"/>
        </w:rPr>
        <w:t xml:space="preserve"> </w:t>
      </w:r>
      <w:r w:rsidR="00932111">
        <w:rPr>
          <w:rFonts w:ascii="GHEA Grapalat" w:eastAsia="Calibri" w:hAnsi="GHEA Grapalat" w:cs="Sylfaen"/>
          <w:sz w:val="18"/>
        </w:rPr>
        <w:t>1096</w:t>
      </w:r>
      <w:r w:rsidRPr="00BC39E0">
        <w:rPr>
          <w:rFonts w:ascii="GHEA Grapalat" w:eastAsia="Calibri" w:hAnsi="GHEA Grapalat" w:cs="Sylfaen"/>
          <w:sz w:val="18"/>
          <w:lang w:val="hy-AM"/>
        </w:rPr>
        <w:t xml:space="preserve"> որոշման</w:t>
      </w:r>
    </w:p>
    <w:p w:rsidR="005B7A97" w:rsidRDefault="005B7A97" w:rsidP="00EE6682">
      <w:pPr>
        <w:autoSpaceDE w:val="0"/>
        <w:autoSpaceDN w:val="0"/>
        <w:adjustRightInd w:val="0"/>
        <w:jc w:val="center"/>
        <w:rPr>
          <w:rFonts w:ascii="GHEA Grapalat" w:eastAsia="Calibri" w:hAnsi="GHEA Grapalat" w:cs="Sylfaen"/>
          <w:b/>
          <w:lang w:val="hy-AM"/>
        </w:rPr>
      </w:pPr>
    </w:p>
    <w:p w:rsidR="008120FE" w:rsidRPr="005B7A97" w:rsidRDefault="00427D01" w:rsidP="00EE6682">
      <w:pPr>
        <w:autoSpaceDE w:val="0"/>
        <w:autoSpaceDN w:val="0"/>
        <w:adjustRightInd w:val="0"/>
        <w:jc w:val="center"/>
        <w:rPr>
          <w:rStyle w:val="a4"/>
          <w:rFonts w:ascii="GHEA Grapalat" w:hAnsi="GHEA Grapalat"/>
          <w:color w:val="000000"/>
          <w:sz w:val="21"/>
          <w:szCs w:val="21"/>
          <w:lang w:val="hy-AM"/>
        </w:rPr>
      </w:pPr>
      <w:r w:rsidRPr="005B7A97">
        <w:rPr>
          <w:rFonts w:ascii="GHEA Grapalat" w:eastAsia="Calibri" w:hAnsi="GHEA Grapalat" w:cs="Sylfaen"/>
          <w:b/>
          <w:lang w:val="hy-AM"/>
        </w:rPr>
        <w:t>ՀԱՅՏԱՐԱՐՈՒԹՅՈՒՆ</w:t>
      </w:r>
    </w:p>
    <w:p w:rsidR="003A2E28" w:rsidRDefault="00F4588E" w:rsidP="00932111">
      <w:pPr>
        <w:pStyle w:val="a3"/>
        <w:spacing w:after="0"/>
        <w:jc w:val="both"/>
        <w:rPr>
          <w:rFonts w:ascii="GHEA Grapalat" w:hAnsi="GHEA Grapalat"/>
          <w:iCs/>
          <w:color w:val="000000"/>
          <w:sz w:val="20"/>
          <w:szCs w:val="20"/>
          <w:lang w:val="hy-AM"/>
        </w:rPr>
      </w:pPr>
      <w:r w:rsidRPr="005B7A97">
        <w:rPr>
          <w:rStyle w:val="a4"/>
          <w:rFonts w:ascii="GHEA Grapalat" w:hAnsi="GHEA Grapalat"/>
          <w:color w:val="000000"/>
          <w:sz w:val="20"/>
          <w:szCs w:val="20"/>
          <w:lang w:val="hy-AM"/>
        </w:rPr>
        <w:t xml:space="preserve"> ՀՀ Կոտայքի մարզի Հրազդանի համայնքապետարանը հայտարարում է մրցույթ` համայնքապետարանի աշխատակազմի հետևյալ թափուր պաշտոնները զբաղեցնելու համար</w:t>
      </w:r>
      <w:r w:rsidR="000C7CD4" w:rsidRPr="005B7A97">
        <w:rPr>
          <w:rStyle w:val="a4"/>
          <w:rFonts w:ascii="GHEA Grapalat" w:hAnsi="GHEA Grapalat"/>
          <w:color w:val="000000"/>
          <w:sz w:val="20"/>
          <w:szCs w:val="20"/>
          <w:lang w:val="hy-AM"/>
        </w:rPr>
        <w:t>.</w:t>
      </w:r>
      <w:r w:rsidRPr="005B7A97">
        <w:rPr>
          <w:rStyle w:val="a4"/>
          <w:rFonts w:ascii="GHEA Grapalat" w:hAnsi="GHEA Grapalat"/>
          <w:color w:val="000000"/>
          <w:sz w:val="20"/>
          <w:szCs w:val="20"/>
          <w:lang w:val="hy-AM"/>
        </w:rPr>
        <w:tab/>
      </w:r>
      <w:r w:rsidRPr="005B7A97">
        <w:rPr>
          <w:rFonts w:ascii="GHEA Grapalat" w:hAnsi="GHEA Grapalat"/>
          <w:color w:val="000000"/>
          <w:sz w:val="20"/>
          <w:szCs w:val="20"/>
          <w:lang w:val="hy-AM"/>
        </w:rPr>
        <w:br/>
      </w:r>
      <w:r w:rsidR="003818AC" w:rsidRPr="005B7A97">
        <w:rPr>
          <w:rStyle w:val="a4"/>
          <w:rFonts w:ascii="GHEA Grapalat" w:hAnsi="GHEA Grapalat"/>
          <w:color w:val="000000"/>
          <w:sz w:val="20"/>
          <w:szCs w:val="20"/>
          <w:lang w:val="hy-AM"/>
        </w:rPr>
        <w:t xml:space="preserve">1. </w:t>
      </w:r>
      <w:r w:rsidR="0064167E" w:rsidRPr="005B7A97">
        <w:rPr>
          <w:rStyle w:val="a4"/>
          <w:rFonts w:ascii="GHEA Grapalat" w:hAnsi="GHEA Grapalat"/>
          <w:color w:val="000000"/>
          <w:sz w:val="20"/>
          <w:szCs w:val="20"/>
          <w:lang w:val="hy-AM"/>
        </w:rPr>
        <w:t xml:space="preserve"> Հրազդանի համայնքապետարանի աշխատակազմի  </w:t>
      </w:r>
      <w:r w:rsidR="0064167E" w:rsidRPr="005B7A97">
        <w:rPr>
          <w:rFonts w:ascii="GHEA Grapalat" w:hAnsi="GHEA Grapalat"/>
          <w:b/>
          <w:bCs/>
          <w:color w:val="000000"/>
          <w:sz w:val="20"/>
          <w:szCs w:val="20"/>
          <w:lang w:val="hy-AM"/>
        </w:rPr>
        <w:t xml:space="preserve">իրավաբանական </w:t>
      </w:r>
      <w:r w:rsidR="0064167E" w:rsidRPr="005B7A97">
        <w:rPr>
          <w:rStyle w:val="a4"/>
          <w:rFonts w:ascii="GHEA Grapalat" w:hAnsi="GHEA Grapalat"/>
          <w:color w:val="000000"/>
          <w:sz w:val="20"/>
          <w:szCs w:val="20"/>
          <w:lang w:val="hy-AM"/>
        </w:rPr>
        <w:t xml:space="preserve"> բաժնի պետի </w:t>
      </w:r>
      <w:r w:rsidR="00696818" w:rsidRPr="00696818">
        <w:rPr>
          <w:rStyle w:val="a4"/>
          <w:rFonts w:ascii="GHEA Grapalat" w:hAnsi="GHEA Grapalat"/>
          <w:color w:val="000000"/>
          <w:sz w:val="20"/>
          <w:szCs w:val="20"/>
          <w:lang w:val="hy-AM"/>
        </w:rPr>
        <w:t>/</w:t>
      </w:r>
      <w:r w:rsidR="0064167E" w:rsidRPr="005B7A97">
        <w:rPr>
          <w:rStyle w:val="a4"/>
          <w:rFonts w:ascii="GHEA Grapalat" w:hAnsi="GHEA Grapalat"/>
          <w:color w:val="000000"/>
          <w:sz w:val="20"/>
          <w:szCs w:val="20"/>
          <w:lang w:val="hy-AM"/>
        </w:rPr>
        <w:t>ծածկագիր՝ 2.1-8 /:</w:t>
      </w:r>
      <w:r w:rsidR="0064167E" w:rsidRPr="005B7A97">
        <w:rPr>
          <w:rFonts w:ascii="GHEA Grapalat" w:hAnsi="GHEA Grapalat"/>
          <w:color w:val="000000"/>
          <w:sz w:val="20"/>
          <w:szCs w:val="20"/>
          <w:lang w:val="hy-AM"/>
        </w:rPr>
        <w:br/>
      </w:r>
      <w:r w:rsidR="0076597C" w:rsidRPr="005B7A97">
        <w:rPr>
          <w:rFonts w:ascii="GHEA Grapalat" w:hAnsi="GHEA Grapalat"/>
          <w:i/>
          <w:color w:val="000000"/>
          <w:sz w:val="20"/>
          <w:szCs w:val="20"/>
          <w:lang w:val="hy-AM"/>
        </w:rPr>
        <w:t>Պաշտոնի անձնագրով սահմանված հիմնական գործառույթների համառոտ նկարագիրը.</w:t>
      </w:r>
      <w:r w:rsidR="0076597C" w:rsidRPr="005B7A97">
        <w:rPr>
          <w:rFonts w:ascii="GHEA Grapalat" w:hAnsi="GHEA Grapalat"/>
          <w:i/>
          <w:color w:val="000000"/>
          <w:sz w:val="20"/>
          <w:szCs w:val="20"/>
          <w:lang w:val="hy-AM"/>
        </w:rPr>
        <w:tab/>
      </w:r>
      <w:r w:rsidR="0076597C" w:rsidRPr="005B7A97">
        <w:rPr>
          <w:rFonts w:ascii="GHEA Grapalat" w:hAnsi="GHEA Grapalat"/>
          <w:i/>
          <w:color w:val="000000"/>
          <w:sz w:val="20"/>
          <w:szCs w:val="20"/>
          <w:lang w:val="hy-AM"/>
        </w:rPr>
        <w:br/>
      </w:r>
      <w:r w:rsidR="00DE3F6E" w:rsidRPr="005B7A97">
        <w:rPr>
          <w:rFonts w:ascii="GHEA Grapalat" w:hAnsi="GHEA Grapalat"/>
          <w:iCs/>
          <w:color w:val="000000"/>
          <w:sz w:val="20"/>
          <w:szCs w:val="20"/>
          <w:lang w:val="hy-AM"/>
        </w:rPr>
        <w:t>ա</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կազմակերպում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աշխատանքները</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իրավասության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շրջանակներում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տալիս</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հանձնարարականներ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աշխատակիցներին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վերահսկում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դրանց</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ժամանակին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պատշաճ</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որակով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կատարումը</w:t>
      </w:r>
      <w:r w:rsidR="00DE3F6E" w:rsidRPr="005B7A97">
        <w:rPr>
          <w:rFonts w:ascii="GHEA Grapalat" w:hAnsi="GHEA Grapalat"/>
          <w:iCs/>
          <w:color w:val="000000"/>
          <w:sz w:val="20"/>
          <w:szCs w:val="20"/>
          <w:lang w:val="fr-FR"/>
        </w:rPr>
        <w:t>.</w:t>
      </w:r>
      <w:r w:rsidR="00DE3F6E" w:rsidRPr="005B7A97">
        <w:rPr>
          <w:rFonts w:ascii="GHEA Grapalat" w:hAnsi="GHEA Grapalat"/>
          <w:iCs/>
          <w:color w:val="000000"/>
          <w:sz w:val="20"/>
          <w:szCs w:val="20"/>
          <w:lang w:val="hy-AM"/>
        </w:rPr>
        <w:br/>
        <w:t>բ</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քարտուղարին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ներկայացնում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աշխատանքային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ծրագրերը</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անհրաժեշտության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դեպքում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լիազորությունների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սահմաններում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նախապատրաստում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առաջարկություններ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տեղեկանքներ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հաշվետվություններ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զեկուցագրեր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միջնորդագրեր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գրություններ</w:t>
      </w:r>
      <w:r w:rsidR="00DE3F6E" w:rsidRPr="005B7A97">
        <w:rPr>
          <w:rFonts w:ascii="GHEA Grapalat" w:hAnsi="GHEA Grapalat"/>
          <w:iCs/>
          <w:color w:val="000000"/>
          <w:sz w:val="20"/>
          <w:szCs w:val="20"/>
          <w:lang w:val="fr-FR"/>
        </w:rPr>
        <w:t>.</w:t>
      </w:r>
      <w:r w:rsidR="00825CDC">
        <w:rPr>
          <w:rFonts w:ascii="GHEA Grapalat" w:hAnsi="GHEA Grapalat"/>
          <w:iCs/>
          <w:color w:val="000000"/>
          <w:sz w:val="20"/>
          <w:szCs w:val="20"/>
          <w:lang w:val="hy-AM"/>
        </w:rPr>
        <w:tab/>
      </w:r>
      <w:r w:rsidR="00DE3F6E" w:rsidRPr="005B7A97">
        <w:rPr>
          <w:rFonts w:ascii="GHEA Grapalat" w:hAnsi="GHEA Grapalat"/>
          <w:iCs/>
          <w:color w:val="000000"/>
          <w:sz w:val="20"/>
          <w:szCs w:val="20"/>
          <w:lang w:val="hy-AM"/>
        </w:rPr>
        <w:br/>
        <w:t>գ</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անհրաժեշտության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դեպքում՝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համայնքի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ղեկավարի</w:t>
      </w:r>
      <w:r w:rsidR="00DE3F6E" w:rsidRPr="005B7A97">
        <w:rPr>
          <w:rFonts w:ascii="GHEA Grapalat" w:hAnsi="GHEA Grapalat"/>
          <w:bCs/>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bCs/>
          <w:iCs/>
          <w:color w:val="000000"/>
          <w:sz w:val="20"/>
          <w:szCs w:val="20"/>
          <w:lang w:val="hy-AM"/>
        </w:rPr>
        <w:t>քարտուղարի</w:t>
      </w:r>
      <w:r w:rsidR="00DE3F6E" w:rsidRPr="005B7A97">
        <w:rPr>
          <w:rFonts w:ascii="GHEA Grapalat" w:hAnsi="GHEA Grapalat"/>
          <w:bCs/>
          <w:iCs/>
          <w:color w:val="000000"/>
          <w:sz w:val="20"/>
          <w:szCs w:val="20"/>
          <w:lang w:val="fr-FR"/>
        </w:rPr>
        <w:t xml:space="preserve"> </w:t>
      </w:r>
      <w:r w:rsidR="00DE3F6E" w:rsidRPr="005B7A97">
        <w:rPr>
          <w:rFonts w:ascii="GHEA Grapalat" w:hAnsi="GHEA Grapalat"/>
          <w:bCs/>
          <w:iCs/>
          <w:color w:val="000000"/>
          <w:sz w:val="20"/>
          <w:szCs w:val="20"/>
          <w:lang w:val="hy-AM"/>
        </w:rPr>
        <w:t>համաձայնությամբ</w:t>
      </w:r>
      <w:r w:rsidR="00DE3F6E" w:rsidRPr="005B7A97">
        <w:rPr>
          <w:rFonts w:ascii="GHEA Grapalat" w:hAnsi="GHEA Grapalat"/>
          <w:bCs/>
          <w:iCs/>
          <w:color w:val="000000"/>
          <w:sz w:val="20"/>
          <w:szCs w:val="20"/>
          <w:lang w:val="fr-FR"/>
        </w:rPr>
        <w:t xml:space="preserve"> </w:t>
      </w:r>
      <w:r w:rsidR="00DE3F6E" w:rsidRPr="005B7A97">
        <w:rPr>
          <w:rFonts w:ascii="GHEA Grapalat" w:hAnsi="GHEA Grapalat"/>
          <w:bCs/>
          <w:iCs/>
          <w:color w:val="000000"/>
          <w:sz w:val="20"/>
          <w:szCs w:val="20"/>
          <w:lang w:val="hy-AM"/>
        </w:rPr>
        <w:t>և</w:t>
      </w:r>
      <w:r w:rsidR="00DE3F6E" w:rsidRPr="005B7A97">
        <w:rPr>
          <w:rFonts w:ascii="GHEA Grapalat" w:hAnsi="GHEA Grapalat"/>
          <w:bCs/>
          <w:iCs/>
          <w:color w:val="000000"/>
          <w:sz w:val="20"/>
          <w:szCs w:val="20"/>
          <w:lang w:val="fr-FR"/>
        </w:rPr>
        <w:t xml:space="preserve"> </w:t>
      </w:r>
      <w:r w:rsidR="00DE3F6E" w:rsidRPr="005B7A97">
        <w:rPr>
          <w:rFonts w:ascii="GHEA Grapalat" w:hAnsi="GHEA Grapalat"/>
          <w:bCs/>
          <w:iCs/>
          <w:color w:val="000000"/>
          <w:sz w:val="20"/>
          <w:szCs w:val="20"/>
          <w:lang w:val="hy-AM"/>
        </w:rPr>
        <w:t>հանձնարարությամբ</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մասնակցում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համապատասխան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տեղական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ինքնակառավարման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մարմինների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կազմակերպությունների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կողմից</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կազմակերպվող</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քննարկումներին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միջոցառումներին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այդ</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մարմիններից</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պաշտոնատար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անձանցից</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կազմակերպություններից</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ստանալով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առջև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դրված</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խնդիրների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գործառույթների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իրականացման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հետ</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կապված</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անհրաժեշտ</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տեղեկատվություն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նյութեր</w:t>
      </w:r>
      <w:r w:rsidR="00DE3F6E" w:rsidRPr="005B7A97">
        <w:rPr>
          <w:rFonts w:ascii="GHEA Grapalat" w:hAnsi="GHEA Grapalat"/>
          <w:iCs/>
          <w:color w:val="000000"/>
          <w:sz w:val="20"/>
          <w:szCs w:val="20"/>
          <w:lang w:val="fr-FR"/>
        </w:rPr>
        <w:t>.</w:t>
      </w:r>
      <w:r w:rsidR="00825CDC">
        <w:rPr>
          <w:rFonts w:ascii="GHEA Grapalat" w:hAnsi="GHEA Grapalat"/>
          <w:iCs/>
          <w:color w:val="000000"/>
          <w:sz w:val="20"/>
          <w:szCs w:val="20"/>
          <w:lang w:val="hy-AM"/>
        </w:rPr>
        <w:tab/>
      </w:r>
      <w:r w:rsidR="00DE3F6E" w:rsidRPr="005B7A97">
        <w:rPr>
          <w:rFonts w:ascii="GHEA Grapalat" w:hAnsi="GHEA Grapalat"/>
          <w:iCs/>
          <w:color w:val="000000"/>
          <w:sz w:val="20"/>
          <w:szCs w:val="20"/>
          <w:lang w:val="hy-AM"/>
        </w:rPr>
        <w:br/>
        <w:t>դ</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ստորագրում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անունից</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պատրաստվող</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փաստաթղթերը</w:t>
      </w:r>
      <w:r w:rsidR="00DE3F6E" w:rsidRPr="005B7A97">
        <w:rPr>
          <w:rFonts w:ascii="GHEA Grapalat" w:hAnsi="GHEA Grapalat"/>
          <w:iCs/>
          <w:color w:val="000000"/>
          <w:sz w:val="20"/>
          <w:szCs w:val="20"/>
          <w:lang w:val="fr-FR"/>
        </w:rPr>
        <w:t>.</w:t>
      </w:r>
      <w:r w:rsidR="00825CDC">
        <w:rPr>
          <w:rFonts w:ascii="GHEA Grapalat" w:hAnsi="GHEA Grapalat"/>
          <w:iCs/>
          <w:color w:val="000000"/>
          <w:sz w:val="20"/>
          <w:szCs w:val="20"/>
          <w:lang w:val="hy-AM"/>
        </w:rPr>
        <w:tab/>
      </w:r>
      <w:r w:rsidR="00DE3F6E" w:rsidRPr="005B7A97">
        <w:rPr>
          <w:rFonts w:ascii="GHEA Grapalat" w:hAnsi="GHEA Grapalat"/>
          <w:iCs/>
          <w:color w:val="000000"/>
          <w:sz w:val="20"/>
          <w:szCs w:val="20"/>
          <w:lang w:val="hy-AM"/>
        </w:rPr>
        <w:br/>
        <w:t>ե</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համայնքի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ղեկավարի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քարտուղարի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հանձնարարությամբ</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ապահովում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իրավական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ակտերի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նախագծերի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ծրագրային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փաստաթղթերի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մշակումը</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նյութերի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փորձաքննությունը</w:t>
      </w:r>
      <w:r w:rsidR="00DE3F6E" w:rsidRPr="005B7A97">
        <w:rPr>
          <w:rFonts w:ascii="GHEA Grapalat" w:hAnsi="GHEA Grapalat"/>
          <w:iCs/>
          <w:color w:val="000000"/>
          <w:sz w:val="20"/>
          <w:szCs w:val="20"/>
          <w:lang w:val="fr-FR"/>
        </w:rPr>
        <w:t>.</w:t>
      </w:r>
      <w:r w:rsidR="00825CDC">
        <w:rPr>
          <w:rFonts w:ascii="GHEA Grapalat" w:hAnsi="GHEA Grapalat"/>
          <w:iCs/>
          <w:color w:val="000000"/>
          <w:sz w:val="20"/>
          <w:szCs w:val="20"/>
          <w:lang w:val="hy-AM"/>
        </w:rPr>
        <w:tab/>
      </w:r>
      <w:r w:rsidR="00DE3F6E" w:rsidRPr="005B7A97">
        <w:rPr>
          <w:rFonts w:ascii="GHEA Grapalat" w:hAnsi="GHEA Grapalat"/>
          <w:iCs/>
          <w:color w:val="000000"/>
          <w:sz w:val="20"/>
          <w:szCs w:val="20"/>
          <w:lang w:val="hy-AM"/>
        </w:rPr>
        <w:br/>
        <w:t>զ</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քարտուղարին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ներկայացնում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առաջարկություններ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համայնքային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ծառայողներին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Հայաստանի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Հանրապետության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օրենսդրությամբ</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սահմանված</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կարգով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ատեստավորելու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վերապատրաստելու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խրախուսելու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կարգապահական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տույժի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ենթարկելու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վերաբերյալ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ինչպես</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նաև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ատեստավորումից</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առնվազն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երկու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շաբաթ</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առաջ</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ներկայացնում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համայնքային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ծառայողների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ծառայողական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բնութագրերը</w:t>
      </w:r>
      <w:r w:rsidR="00DE3F6E" w:rsidRPr="005B7A97">
        <w:rPr>
          <w:rFonts w:ascii="GHEA Grapalat" w:hAnsi="GHEA Grapalat"/>
          <w:iCs/>
          <w:color w:val="000000"/>
          <w:sz w:val="20"/>
          <w:szCs w:val="20"/>
          <w:lang w:val="fr-FR"/>
        </w:rPr>
        <w:t>.</w:t>
      </w:r>
      <w:r w:rsidR="00932111">
        <w:rPr>
          <w:rFonts w:ascii="GHEA Grapalat" w:hAnsi="GHEA Grapalat"/>
          <w:iCs/>
          <w:color w:val="000000"/>
          <w:sz w:val="20"/>
          <w:szCs w:val="20"/>
          <w:lang w:val="fr-FR"/>
        </w:rPr>
        <w:tab/>
      </w:r>
      <w:r w:rsidR="00932111">
        <w:rPr>
          <w:rFonts w:ascii="GHEA Grapalat" w:hAnsi="GHEA Grapalat"/>
          <w:iCs/>
          <w:color w:val="000000"/>
          <w:sz w:val="20"/>
          <w:szCs w:val="20"/>
          <w:lang w:val="fr-FR"/>
        </w:rPr>
        <w:br/>
      </w:r>
      <w:r w:rsidR="00DE3F6E" w:rsidRPr="00932111">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կազմակերպում</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քաղաքացիների</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դիմում</w:t>
      </w:r>
      <w:r w:rsidR="00DE3F6E" w:rsidRPr="005B7A97">
        <w:rPr>
          <w:rFonts w:ascii="GHEA Grapalat" w:hAnsi="GHEA Grapalat"/>
          <w:iCs/>
          <w:color w:val="000000"/>
          <w:sz w:val="20"/>
          <w:szCs w:val="20"/>
          <w:lang w:val="fr-FR"/>
        </w:rPr>
        <w:t>-</w:t>
      </w:r>
      <w:r w:rsidR="00DE3F6E" w:rsidRPr="00932111">
        <w:rPr>
          <w:rFonts w:ascii="GHEA Grapalat" w:hAnsi="GHEA Grapalat"/>
          <w:iCs/>
          <w:color w:val="000000"/>
          <w:sz w:val="20"/>
          <w:szCs w:val="20"/>
          <w:lang w:val="hy-AM"/>
        </w:rPr>
        <w:t>բողոքների</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սահմանված</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կարգով</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քննարկումը</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արդյունքները</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ներկայացնում</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աշխատակազմի</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քարտուղարին</w:t>
      </w:r>
      <w:r w:rsidR="00DE3F6E" w:rsidRPr="005B7A97">
        <w:rPr>
          <w:rFonts w:ascii="GHEA Grapalat" w:hAnsi="GHEA Grapalat"/>
          <w:iCs/>
          <w:color w:val="000000"/>
          <w:sz w:val="20"/>
          <w:szCs w:val="20"/>
          <w:lang w:val="fr-FR"/>
        </w:rPr>
        <w:t>.</w:t>
      </w:r>
      <w:r w:rsidR="00932111">
        <w:rPr>
          <w:rFonts w:ascii="GHEA Grapalat" w:hAnsi="GHEA Grapalat"/>
          <w:iCs/>
          <w:color w:val="000000"/>
          <w:sz w:val="20"/>
          <w:szCs w:val="20"/>
          <w:lang w:val="fr-FR"/>
        </w:rPr>
        <w:tab/>
      </w:r>
      <w:r w:rsidR="00DE3F6E" w:rsidRPr="005B7A97">
        <w:rPr>
          <w:rFonts w:ascii="GHEA Grapalat" w:hAnsi="GHEA Grapalat"/>
          <w:iCs/>
          <w:color w:val="000000"/>
          <w:sz w:val="20"/>
          <w:szCs w:val="20"/>
          <w:lang w:val="hy-AM"/>
        </w:rPr>
        <w:br/>
      </w:r>
      <w:r w:rsidR="00DE3F6E" w:rsidRPr="00932111">
        <w:rPr>
          <w:rFonts w:ascii="GHEA Grapalat" w:hAnsi="GHEA Grapalat"/>
          <w:iCs/>
          <w:color w:val="000000"/>
          <w:sz w:val="20"/>
          <w:szCs w:val="20"/>
          <w:lang w:val="hy-AM"/>
        </w:rPr>
        <w:t>ը</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աշխատակազմի</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քարտուղարի</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հանձնարարությամբ</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կազմակերպում</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խորհրդակցություններ</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հանդիպումներ</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ապահովում</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այդ</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խորհրդակցությունների</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հանդիպումների</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արձանագրությունների</w:t>
      </w:r>
      <w:r w:rsidR="00DE3F6E" w:rsidRPr="005B7A97">
        <w:rPr>
          <w:rFonts w:ascii="GHEA Grapalat" w:hAnsi="GHEA Grapalat"/>
          <w:iCs/>
          <w:color w:val="000000"/>
          <w:sz w:val="20"/>
          <w:szCs w:val="20"/>
          <w:lang w:val="fr-FR"/>
        </w:rPr>
        <w:t xml:space="preserve"> </w:t>
      </w:r>
      <w:r w:rsidR="00DE3F6E" w:rsidRPr="00932111">
        <w:rPr>
          <w:rFonts w:ascii="GHEA Grapalat" w:hAnsi="GHEA Grapalat"/>
          <w:iCs/>
          <w:color w:val="000000"/>
          <w:sz w:val="20"/>
          <w:szCs w:val="20"/>
          <w:lang w:val="hy-AM"/>
        </w:rPr>
        <w:t>կազմումը։</w:t>
      </w:r>
      <w:r w:rsidR="00DE3F6E" w:rsidRPr="005B7A97">
        <w:rPr>
          <w:rFonts w:ascii="GHEA Grapalat" w:hAnsi="GHEA Grapalat"/>
          <w:iCs/>
          <w:color w:val="000000"/>
          <w:sz w:val="20"/>
          <w:szCs w:val="20"/>
          <w:lang w:val="fr-FR"/>
        </w:rPr>
        <w:tab/>
      </w:r>
      <w:r w:rsidR="00DE3F6E" w:rsidRPr="005B7A97">
        <w:rPr>
          <w:rFonts w:ascii="GHEA Grapalat" w:hAnsi="GHEA Grapalat"/>
          <w:iCs/>
          <w:color w:val="000000"/>
          <w:sz w:val="20"/>
          <w:szCs w:val="20"/>
          <w:lang w:val="fr-FR"/>
        </w:rPr>
        <w:br/>
      </w:r>
      <w:r w:rsidR="00DE3F6E" w:rsidRPr="005B7A97">
        <w:rPr>
          <w:rFonts w:ascii="GHEA Grapalat" w:hAnsi="GHEA Grapalat"/>
          <w:iCs/>
          <w:color w:val="000000"/>
          <w:sz w:val="20"/>
          <w:szCs w:val="20"/>
        </w:rPr>
        <w:t>թ</w:t>
      </w:r>
      <w:r w:rsidR="00DE3F6E" w:rsidRPr="005B7A97">
        <w:rPr>
          <w:rFonts w:ascii="GHEA Grapalat" w:hAnsi="GHEA Grapalat"/>
          <w:iCs/>
          <w:color w:val="000000"/>
          <w:sz w:val="20"/>
          <w:szCs w:val="20"/>
          <w:lang w:val="fr-FR"/>
        </w:rPr>
        <w:t>) ապահովում է հայցադիմումների պատասխանների կատարումը, որպես համայնքապետարանի ներկայացուցիչ հանդես է գալիս դատական ատյաններում.</w:t>
      </w:r>
      <w:r w:rsidR="00DE3F6E" w:rsidRPr="005B7A97">
        <w:rPr>
          <w:rFonts w:ascii="GHEA Grapalat" w:hAnsi="GHEA Grapalat"/>
          <w:iCs/>
          <w:color w:val="000000"/>
          <w:sz w:val="20"/>
          <w:szCs w:val="20"/>
          <w:lang w:val="fr-FR"/>
        </w:rPr>
        <w:tab/>
      </w:r>
      <w:r w:rsidR="00DE3F6E" w:rsidRPr="005B7A97">
        <w:rPr>
          <w:rFonts w:ascii="GHEA Grapalat" w:hAnsi="GHEA Grapalat"/>
          <w:iCs/>
          <w:color w:val="000000"/>
          <w:sz w:val="20"/>
          <w:szCs w:val="20"/>
          <w:lang w:val="fr-FR"/>
        </w:rPr>
        <w:br/>
        <w:t>ժ) մասնակցում է քաղաքացիական և վարչական իրավահարաբերություններից բխող դատական նիստերին.</w:t>
      </w:r>
      <w:r w:rsidR="00DE3F6E" w:rsidRPr="005B7A97">
        <w:rPr>
          <w:rFonts w:ascii="GHEA Grapalat" w:hAnsi="GHEA Grapalat"/>
          <w:iCs/>
          <w:color w:val="000000"/>
          <w:sz w:val="20"/>
          <w:szCs w:val="20"/>
          <w:lang w:val="fr-FR"/>
        </w:rPr>
        <w:tab/>
      </w:r>
      <w:r w:rsidR="00DE3F6E" w:rsidRPr="005B7A97">
        <w:rPr>
          <w:rFonts w:ascii="GHEA Grapalat" w:hAnsi="GHEA Grapalat"/>
          <w:iCs/>
          <w:color w:val="000000"/>
          <w:sz w:val="20"/>
          <w:szCs w:val="20"/>
          <w:lang w:val="fr-FR"/>
        </w:rPr>
        <w:br/>
      </w:r>
      <w:r w:rsidR="00DE3F6E" w:rsidRPr="005B7A97">
        <w:rPr>
          <w:rFonts w:ascii="GHEA Grapalat" w:hAnsi="GHEA Grapalat"/>
          <w:iCs/>
          <w:color w:val="000000"/>
          <w:sz w:val="20"/>
          <w:szCs w:val="20"/>
          <w:lang w:val="hy-AM"/>
        </w:rPr>
        <w:t>ժա</w:t>
      </w:r>
      <w:r w:rsidR="00DE3F6E" w:rsidRPr="005B7A97">
        <w:rPr>
          <w:rFonts w:ascii="GHEA Grapalat" w:hAnsi="GHEA Grapalat"/>
          <w:iCs/>
          <w:color w:val="000000"/>
          <w:sz w:val="20"/>
          <w:szCs w:val="20"/>
          <w:lang w:val="fr-FR"/>
        </w:rPr>
        <w:t xml:space="preserve">) </w:t>
      </w:r>
      <w:proofErr w:type="spellStart"/>
      <w:r w:rsidR="00DE3F6E" w:rsidRPr="005B7A97">
        <w:rPr>
          <w:rFonts w:ascii="GHEA Grapalat" w:hAnsi="GHEA Grapalat"/>
          <w:iCs/>
          <w:color w:val="000000"/>
          <w:sz w:val="20"/>
          <w:szCs w:val="20"/>
        </w:rPr>
        <w:t>իրականացնում</w:t>
      </w:r>
      <w:proofErr w:type="spellEnd"/>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rPr>
        <w:t>է</w:t>
      </w:r>
      <w:r w:rsidR="00DE3F6E" w:rsidRPr="005B7A97">
        <w:rPr>
          <w:rFonts w:ascii="GHEA Grapalat" w:hAnsi="GHEA Grapalat"/>
          <w:iCs/>
          <w:color w:val="000000"/>
          <w:sz w:val="20"/>
          <w:szCs w:val="20"/>
          <w:lang w:val="fr-FR"/>
        </w:rPr>
        <w:t xml:space="preserve"> </w:t>
      </w:r>
      <w:proofErr w:type="spellStart"/>
      <w:r w:rsidR="00DE3F6E" w:rsidRPr="005B7A97">
        <w:rPr>
          <w:rFonts w:ascii="GHEA Grapalat" w:hAnsi="GHEA Grapalat"/>
          <w:iCs/>
          <w:color w:val="000000"/>
          <w:sz w:val="20"/>
          <w:szCs w:val="20"/>
        </w:rPr>
        <w:t>սույն</w:t>
      </w:r>
      <w:proofErr w:type="spellEnd"/>
      <w:r w:rsidR="00DE3F6E" w:rsidRPr="005B7A97">
        <w:rPr>
          <w:rFonts w:ascii="GHEA Grapalat" w:hAnsi="GHEA Grapalat"/>
          <w:iCs/>
          <w:color w:val="000000"/>
          <w:sz w:val="20"/>
          <w:szCs w:val="20"/>
          <w:lang w:val="fr-FR"/>
        </w:rPr>
        <w:t xml:space="preserve"> </w:t>
      </w:r>
      <w:proofErr w:type="spellStart"/>
      <w:r w:rsidR="00DE3F6E" w:rsidRPr="005B7A97">
        <w:rPr>
          <w:rFonts w:ascii="GHEA Grapalat" w:hAnsi="GHEA Grapalat"/>
          <w:iCs/>
          <w:color w:val="000000"/>
          <w:sz w:val="20"/>
          <w:szCs w:val="20"/>
        </w:rPr>
        <w:t>պաշտոնի</w:t>
      </w:r>
      <w:proofErr w:type="spellEnd"/>
      <w:r w:rsidR="00DE3F6E" w:rsidRPr="005B7A97">
        <w:rPr>
          <w:rFonts w:ascii="GHEA Grapalat" w:hAnsi="GHEA Grapalat"/>
          <w:iCs/>
          <w:color w:val="000000"/>
          <w:sz w:val="20"/>
          <w:szCs w:val="20"/>
          <w:lang w:val="fr-FR"/>
        </w:rPr>
        <w:t xml:space="preserve"> </w:t>
      </w:r>
      <w:proofErr w:type="spellStart"/>
      <w:r w:rsidR="00DE3F6E" w:rsidRPr="005B7A97">
        <w:rPr>
          <w:rFonts w:ascii="GHEA Grapalat" w:hAnsi="GHEA Grapalat"/>
          <w:iCs/>
          <w:color w:val="000000"/>
          <w:sz w:val="20"/>
          <w:szCs w:val="20"/>
        </w:rPr>
        <w:t>անձնագրով</w:t>
      </w:r>
      <w:proofErr w:type="spellEnd"/>
      <w:r w:rsidR="00DE3F6E" w:rsidRPr="005B7A97">
        <w:rPr>
          <w:rFonts w:ascii="GHEA Grapalat" w:hAnsi="GHEA Grapalat"/>
          <w:iCs/>
          <w:color w:val="000000"/>
          <w:sz w:val="20"/>
          <w:szCs w:val="20"/>
          <w:lang w:val="fr-FR"/>
        </w:rPr>
        <w:t xml:space="preserve"> </w:t>
      </w:r>
      <w:proofErr w:type="spellStart"/>
      <w:r w:rsidR="00DE3F6E" w:rsidRPr="005B7A97">
        <w:rPr>
          <w:rFonts w:ascii="GHEA Grapalat" w:hAnsi="GHEA Grapalat"/>
          <w:iCs/>
          <w:color w:val="000000"/>
          <w:sz w:val="20"/>
          <w:szCs w:val="20"/>
        </w:rPr>
        <w:t>սահմանված</w:t>
      </w:r>
      <w:proofErr w:type="spellEnd"/>
      <w:r w:rsidR="00DE3F6E" w:rsidRPr="005B7A97">
        <w:rPr>
          <w:rFonts w:ascii="GHEA Grapalat" w:hAnsi="GHEA Grapalat"/>
          <w:iCs/>
          <w:color w:val="000000"/>
          <w:sz w:val="20"/>
          <w:szCs w:val="20"/>
          <w:lang w:val="fr-FR"/>
        </w:rPr>
        <w:t xml:space="preserve"> </w:t>
      </w:r>
      <w:proofErr w:type="spellStart"/>
      <w:r w:rsidR="00DE3F6E" w:rsidRPr="005B7A97">
        <w:rPr>
          <w:rFonts w:ascii="GHEA Grapalat" w:hAnsi="GHEA Grapalat"/>
          <w:iCs/>
          <w:color w:val="000000"/>
          <w:sz w:val="20"/>
          <w:szCs w:val="20"/>
        </w:rPr>
        <w:t>այլ</w:t>
      </w:r>
      <w:proofErr w:type="spellEnd"/>
      <w:r w:rsidR="00DE3F6E" w:rsidRPr="005B7A97">
        <w:rPr>
          <w:rFonts w:ascii="GHEA Grapalat" w:hAnsi="GHEA Grapalat"/>
          <w:iCs/>
          <w:color w:val="000000"/>
          <w:sz w:val="20"/>
          <w:szCs w:val="20"/>
          <w:lang w:val="fr-FR"/>
        </w:rPr>
        <w:t xml:space="preserve"> </w:t>
      </w:r>
      <w:proofErr w:type="spellStart"/>
      <w:r w:rsidR="00DE3F6E" w:rsidRPr="005B7A97">
        <w:rPr>
          <w:rFonts w:ascii="GHEA Grapalat" w:hAnsi="GHEA Grapalat"/>
          <w:iCs/>
          <w:color w:val="000000"/>
          <w:sz w:val="20"/>
          <w:szCs w:val="20"/>
        </w:rPr>
        <w:t>լիազորություններ</w:t>
      </w:r>
      <w:proofErr w:type="spellEnd"/>
      <w:r w:rsidR="00DE3F6E" w:rsidRPr="005B7A97">
        <w:rPr>
          <w:rFonts w:ascii="GHEA Grapalat" w:hAnsi="GHEA Grapalat"/>
          <w:iCs/>
          <w:color w:val="000000"/>
          <w:sz w:val="20"/>
          <w:szCs w:val="20"/>
          <w:lang w:val="fr-FR"/>
        </w:rPr>
        <w:t xml:space="preserve">.  </w:t>
      </w:r>
      <w:r w:rsidR="00932111">
        <w:rPr>
          <w:rFonts w:ascii="GHEA Grapalat" w:hAnsi="GHEA Grapalat"/>
          <w:iCs/>
          <w:color w:val="000000"/>
          <w:sz w:val="20"/>
          <w:szCs w:val="20"/>
          <w:lang w:val="fr-FR"/>
        </w:rPr>
        <w:tab/>
      </w:r>
      <w:r w:rsidR="00DE3F6E" w:rsidRPr="005B7A97">
        <w:rPr>
          <w:rFonts w:ascii="GHEA Grapalat" w:hAnsi="GHEA Grapalat"/>
          <w:iCs/>
          <w:color w:val="000000"/>
          <w:sz w:val="20"/>
          <w:szCs w:val="20"/>
          <w:lang w:val="hy-AM"/>
        </w:rPr>
        <w:br/>
        <w:t>Բաժնի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պետն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ունի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օրենքով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իրավական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ակտերով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նախատեսված</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իրավունքներ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կրում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այդ</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ակտերով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նախատեսված</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պարտականություններ</w:t>
      </w:r>
      <w:r w:rsidR="00932111">
        <w:rPr>
          <w:rFonts w:ascii="GHEA Grapalat" w:hAnsi="GHEA Grapalat"/>
          <w:iCs/>
          <w:color w:val="000000"/>
          <w:sz w:val="20"/>
          <w:szCs w:val="20"/>
        </w:rPr>
        <w:tab/>
      </w:r>
      <w:r w:rsidR="00DE3F6E" w:rsidRPr="005B7A97">
        <w:rPr>
          <w:rFonts w:ascii="GHEA Grapalat" w:hAnsi="GHEA Grapalat"/>
          <w:iCs/>
          <w:color w:val="000000"/>
          <w:sz w:val="20"/>
          <w:szCs w:val="20"/>
          <w:lang w:val="hy-AM"/>
        </w:rPr>
        <w:br/>
      </w:r>
      <w:r w:rsidR="0076597C" w:rsidRPr="005B7A97">
        <w:rPr>
          <w:rStyle w:val="a5"/>
          <w:rFonts w:ascii="GHEA Grapalat" w:hAnsi="GHEA Grapalat"/>
          <w:b/>
          <w:color w:val="000000"/>
          <w:sz w:val="20"/>
          <w:szCs w:val="20"/>
          <w:lang w:val="hy-AM"/>
        </w:rPr>
        <w:t>Նշված</w:t>
      </w:r>
      <w:r w:rsidR="0076597C" w:rsidRPr="005B7A97">
        <w:rPr>
          <w:rStyle w:val="a5"/>
          <w:rFonts w:ascii="GHEA Grapalat" w:hAnsi="GHEA Grapalat"/>
          <w:b/>
          <w:color w:val="000000"/>
          <w:sz w:val="20"/>
          <w:szCs w:val="20"/>
          <w:lang w:val="fr-FR"/>
        </w:rPr>
        <w:t xml:space="preserve"> </w:t>
      </w:r>
      <w:r w:rsidR="0076597C" w:rsidRPr="005B7A97">
        <w:rPr>
          <w:rStyle w:val="a5"/>
          <w:rFonts w:ascii="GHEA Grapalat" w:hAnsi="GHEA Grapalat"/>
          <w:b/>
          <w:color w:val="000000"/>
          <w:sz w:val="20"/>
          <w:szCs w:val="20"/>
          <w:lang w:val="hy-AM"/>
        </w:rPr>
        <w:t>թափուր</w:t>
      </w:r>
      <w:r w:rsidR="0076597C" w:rsidRPr="005B7A97">
        <w:rPr>
          <w:rStyle w:val="a5"/>
          <w:rFonts w:ascii="GHEA Grapalat" w:hAnsi="GHEA Grapalat"/>
          <w:b/>
          <w:color w:val="000000"/>
          <w:sz w:val="20"/>
          <w:szCs w:val="20"/>
          <w:lang w:val="fr-FR"/>
        </w:rPr>
        <w:t xml:space="preserve"> </w:t>
      </w:r>
      <w:r w:rsidR="0076597C" w:rsidRPr="005B7A97">
        <w:rPr>
          <w:rStyle w:val="a5"/>
          <w:rFonts w:ascii="GHEA Grapalat" w:hAnsi="GHEA Grapalat"/>
          <w:b/>
          <w:color w:val="000000"/>
          <w:sz w:val="20"/>
          <w:szCs w:val="20"/>
          <w:lang w:val="hy-AM"/>
        </w:rPr>
        <w:t>պաշտոնը</w:t>
      </w:r>
      <w:r w:rsidR="0076597C" w:rsidRPr="005B7A97">
        <w:rPr>
          <w:rStyle w:val="a5"/>
          <w:rFonts w:ascii="GHEA Grapalat" w:hAnsi="GHEA Grapalat"/>
          <w:b/>
          <w:color w:val="000000"/>
          <w:sz w:val="20"/>
          <w:szCs w:val="20"/>
          <w:lang w:val="fr-FR"/>
        </w:rPr>
        <w:t xml:space="preserve"> </w:t>
      </w:r>
      <w:r w:rsidR="0076597C" w:rsidRPr="005B7A97">
        <w:rPr>
          <w:rStyle w:val="a5"/>
          <w:rFonts w:ascii="GHEA Grapalat" w:hAnsi="GHEA Grapalat"/>
          <w:b/>
          <w:color w:val="000000"/>
          <w:sz w:val="20"/>
          <w:szCs w:val="20"/>
          <w:lang w:val="hy-AM"/>
        </w:rPr>
        <w:t>զբաղեցնելու</w:t>
      </w:r>
      <w:r w:rsidR="0076597C" w:rsidRPr="005B7A97">
        <w:rPr>
          <w:rStyle w:val="a5"/>
          <w:rFonts w:ascii="GHEA Grapalat" w:hAnsi="GHEA Grapalat"/>
          <w:b/>
          <w:color w:val="000000"/>
          <w:sz w:val="20"/>
          <w:szCs w:val="20"/>
          <w:lang w:val="fr-FR"/>
        </w:rPr>
        <w:t xml:space="preserve"> </w:t>
      </w:r>
      <w:r w:rsidR="0076597C" w:rsidRPr="005B7A97">
        <w:rPr>
          <w:rStyle w:val="a5"/>
          <w:rFonts w:ascii="GHEA Grapalat" w:hAnsi="GHEA Grapalat"/>
          <w:b/>
          <w:color w:val="000000"/>
          <w:sz w:val="20"/>
          <w:szCs w:val="20"/>
          <w:lang w:val="hy-AM"/>
        </w:rPr>
        <w:t>համար</w:t>
      </w:r>
      <w:r w:rsidR="0076597C" w:rsidRPr="005B7A97">
        <w:rPr>
          <w:rStyle w:val="a5"/>
          <w:rFonts w:ascii="GHEA Grapalat" w:hAnsi="GHEA Grapalat"/>
          <w:b/>
          <w:color w:val="000000"/>
          <w:sz w:val="20"/>
          <w:szCs w:val="20"/>
          <w:lang w:val="fr-FR"/>
        </w:rPr>
        <w:t xml:space="preserve"> </w:t>
      </w:r>
      <w:r w:rsidR="0076597C" w:rsidRPr="005B7A97">
        <w:rPr>
          <w:rStyle w:val="a5"/>
          <w:rFonts w:ascii="GHEA Grapalat" w:hAnsi="GHEA Grapalat"/>
          <w:b/>
          <w:color w:val="000000"/>
          <w:sz w:val="20"/>
          <w:szCs w:val="20"/>
          <w:lang w:val="hy-AM"/>
        </w:rPr>
        <w:t>պահանջվում</w:t>
      </w:r>
      <w:r w:rsidR="0076597C" w:rsidRPr="005B7A97">
        <w:rPr>
          <w:rStyle w:val="a5"/>
          <w:rFonts w:ascii="GHEA Grapalat" w:hAnsi="GHEA Grapalat"/>
          <w:b/>
          <w:color w:val="000000"/>
          <w:sz w:val="20"/>
          <w:szCs w:val="20"/>
          <w:lang w:val="fr-FR"/>
        </w:rPr>
        <w:t xml:space="preserve"> </w:t>
      </w:r>
      <w:r w:rsidR="0076597C" w:rsidRPr="005B7A97">
        <w:rPr>
          <w:rStyle w:val="a5"/>
          <w:rFonts w:ascii="GHEA Grapalat" w:hAnsi="GHEA Grapalat"/>
          <w:b/>
          <w:color w:val="000000"/>
          <w:sz w:val="20"/>
          <w:szCs w:val="20"/>
          <w:lang w:val="hy-AM"/>
        </w:rPr>
        <w:t>է</w:t>
      </w:r>
      <w:r w:rsidR="0076597C" w:rsidRPr="005B7A97">
        <w:rPr>
          <w:rStyle w:val="a5"/>
          <w:rFonts w:ascii="GHEA Grapalat" w:hAnsi="GHEA Grapalat"/>
          <w:b/>
          <w:color w:val="000000"/>
          <w:sz w:val="20"/>
          <w:szCs w:val="20"/>
          <w:lang w:val="fr-FR"/>
        </w:rPr>
        <w:t>`</w:t>
      </w:r>
      <w:r w:rsidR="0076597C" w:rsidRPr="005B7A97">
        <w:rPr>
          <w:rStyle w:val="a5"/>
          <w:rFonts w:ascii="GHEA Grapalat" w:hAnsi="GHEA Grapalat"/>
          <w:b/>
          <w:color w:val="000000"/>
          <w:sz w:val="20"/>
          <w:szCs w:val="20"/>
          <w:lang w:val="fr-FR"/>
        </w:rPr>
        <w:tab/>
      </w:r>
      <w:r w:rsidR="0076597C" w:rsidRPr="005B7A97">
        <w:rPr>
          <w:rFonts w:ascii="GHEA Grapalat" w:hAnsi="GHEA Grapalat"/>
          <w:b/>
          <w:color w:val="000000"/>
          <w:sz w:val="20"/>
          <w:szCs w:val="20"/>
          <w:lang w:val="fr-FR"/>
        </w:rPr>
        <w:br/>
      </w:r>
      <w:r w:rsidR="00DE3F6E" w:rsidRPr="005B7A97">
        <w:rPr>
          <w:rFonts w:ascii="GHEA Grapalat" w:hAnsi="GHEA Grapalat"/>
          <w:iCs/>
          <w:color w:val="000000"/>
          <w:sz w:val="20"/>
          <w:szCs w:val="20"/>
          <w:lang w:val="hy-AM"/>
        </w:rPr>
        <w:t>ա</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ունի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բարձրագույն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իրավաբանական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կրթություն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համայնքային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ծառայության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պետական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ծառայության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պաշտոններում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առնվազն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երկու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տարվա</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ստաժ</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վերջին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երեք</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տարվա</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ընթացքում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քաղաքական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վարչական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հայեցողական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ինքնավար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պաշտոններում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առնվազն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մեկ</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տարվա</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աշխատանքային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ստաժ</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վերջին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ութ</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տարվա</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ընթացքում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համայնքի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ավագանու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անդամի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աշխատանքային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գործունեության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առնվազն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երկու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տարվա</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փորձ</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առնվազն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երեք</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տարվա</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մասնագիտական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աշխատանքային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ստաժ</w:t>
      </w:r>
      <w:r w:rsidR="00DE3F6E" w:rsidRPr="005B7A97">
        <w:rPr>
          <w:rFonts w:ascii="GHEA Grapalat" w:hAnsi="GHEA Grapalat"/>
          <w:iCs/>
          <w:color w:val="000000"/>
          <w:sz w:val="20"/>
          <w:szCs w:val="20"/>
          <w:lang w:val="fr-FR"/>
        </w:rPr>
        <w:t>.</w:t>
      </w:r>
      <w:r w:rsidR="00932111">
        <w:rPr>
          <w:rFonts w:ascii="GHEA Grapalat" w:hAnsi="GHEA Grapalat"/>
          <w:iCs/>
          <w:color w:val="000000"/>
          <w:sz w:val="20"/>
          <w:szCs w:val="20"/>
          <w:lang w:val="fr-FR"/>
        </w:rPr>
        <w:tab/>
      </w:r>
      <w:r w:rsidR="00DE3F6E" w:rsidRPr="005B7A97">
        <w:rPr>
          <w:rFonts w:ascii="GHEA Grapalat" w:hAnsi="GHEA Grapalat"/>
          <w:iCs/>
          <w:color w:val="000000"/>
          <w:sz w:val="20"/>
          <w:szCs w:val="20"/>
          <w:lang w:val="hy-AM"/>
        </w:rPr>
        <w:br/>
        <w:t>բ</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ունի</w:t>
      </w:r>
      <w:r w:rsidR="00DE3F6E" w:rsidRPr="005B7A97">
        <w:rPr>
          <w:rFonts w:ascii="GHEA Grapalat" w:hAnsi="GHEA Grapalat"/>
          <w:iCs/>
          <w:color w:val="000000"/>
          <w:sz w:val="20"/>
          <w:szCs w:val="20"/>
          <w:lang w:val="fr-FR"/>
        </w:rPr>
        <w:t xml:space="preserve">  ՀՀ քաղաքացիական, ՀՀ վարչական իրավախախտումների մասին, ՀՀ վարչական դատավարության մասին, ՀՀ  քաղաքացիական դատավարության մասին, ՀՀ ընտանեկան օրենսգրքերի, </w:t>
      </w:r>
      <w:r w:rsidR="00DE3F6E" w:rsidRPr="005B7A97">
        <w:rPr>
          <w:rFonts w:ascii="GHEA Grapalat" w:hAnsi="GHEA Grapalat"/>
          <w:iCs/>
          <w:color w:val="000000"/>
          <w:sz w:val="20"/>
          <w:szCs w:val="20"/>
          <w:lang w:val="hy-AM"/>
        </w:rPr>
        <w:t>ՀՀ</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Սահմանադրության</w:t>
      </w:r>
      <w:r w:rsidR="00DE3F6E" w:rsidRPr="005B7A97">
        <w:rPr>
          <w:rFonts w:ascii="GHEA Grapalat" w:hAnsi="GHEA Grapalat"/>
          <w:iCs/>
          <w:color w:val="000000"/>
          <w:sz w:val="20"/>
          <w:szCs w:val="20"/>
          <w:lang w:val="fr-FR"/>
        </w:rPr>
        <w:t>, «</w:t>
      </w:r>
      <w:r w:rsidR="00DE3F6E" w:rsidRPr="005B7A97">
        <w:rPr>
          <w:rFonts w:ascii="GHEA Grapalat" w:hAnsi="GHEA Grapalat"/>
          <w:iCs/>
          <w:color w:val="000000"/>
          <w:sz w:val="20"/>
          <w:szCs w:val="20"/>
          <w:lang w:val="hy-AM"/>
        </w:rPr>
        <w:t>Համայնքային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ծառայության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մասին»</w:t>
      </w:r>
      <w:r w:rsidR="00DE3F6E" w:rsidRPr="005B7A97">
        <w:rPr>
          <w:rFonts w:ascii="GHEA Grapalat" w:hAnsi="GHEA Grapalat"/>
          <w:iCs/>
          <w:color w:val="000000"/>
          <w:sz w:val="20"/>
          <w:szCs w:val="20"/>
          <w:lang w:val="fr-FR"/>
        </w:rPr>
        <w:t>, «</w:t>
      </w:r>
      <w:r w:rsidR="00DE3F6E" w:rsidRPr="005B7A97">
        <w:rPr>
          <w:rFonts w:ascii="GHEA Grapalat" w:hAnsi="GHEA Grapalat"/>
          <w:iCs/>
          <w:color w:val="000000"/>
          <w:sz w:val="20"/>
          <w:szCs w:val="20"/>
          <w:lang w:val="hy-AM"/>
        </w:rPr>
        <w:t>Տեղական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ինքնակառավարման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մասին</w:t>
      </w:r>
      <w:r w:rsidR="00DE3F6E" w:rsidRPr="005B7A97">
        <w:rPr>
          <w:rFonts w:ascii="GHEA Grapalat" w:hAnsi="GHEA Grapalat"/>
          <w:iCs/>
          <w:color w:val="000000"/>
          <w:sz w:val="20"/>
          <w:szCs w:val="20"/>
          <w:lang w:val="fr-FR"/>
        </w:rPr>
        <w:t>», «</w:t>
      </w:r>
      <w:r w:rsidR="00DE3F6E" w:rsidRPr="005B7A97">
        <w:rPr>
          <w:rFonts w:ascii="GHEA Grapalat" w:hAnsi="GHEA Grapalat"/>
          <w:iCs/>
          <w:color w:val="000000"/>
          <w:sz w:val="20"/>
          <w:szCs w:val="20"/>
          <w:lang w:val="hy-AM"/>
        </w:rPr>
        <w:t>Հանրային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ծառայության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մասին</w:t>
      </w:r>
      <w:r w:rsidR="00DE3F6E" w:rsidRPr="005B7A97">
        <w:rPr>
          <w:rFonts w:ascii="GHEA Grapalat" w:hAnsi="GHEA Grapalat"/>
          <w:iCs/>
          <w:color w:val="000000"/>
          <w:sz w:val="20"/>
          <w:szCs w:val="20"/>
          <w:lang w:val="fr-FR"/>
        </w:rPr>
        <w:t>», «</w:t>
      </w:r>
      <w:r w:rsidR="00DE3F6E" w:rsidRPr="005B7A97">
        <w:rPr>
          <w:rFonts w:ascii="GHEA Grapalat" w:hAnsi="GHEA Grapalat"/>
          <w:iCs/>
          <w:color w:val="000000"/>
          <w:sz w:val="20"/>
          <w:szCs w:val="20"/>
          <w:lang w:val="hy-AM"/>
        </w:rPr>
        <w:t>Նորմատիվ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իրավական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ակտերի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մասին</w:t>
      </w:r>
      <w:r w:rsidR="00DE3F6E" w:rsidRPr="005B7A97">
        <w:rPr>
          <w:rFonts w:ascii="GHEA Grapalat" w:hAnsi="GHEA Grapalat"/>
          <w:iCs/>
          <w:color w:val="000000"/>
          <w:sz w:val="20"/>
          <w:szCs w:val="20"/>
          <w:lang w:val="fr-FR"/>
        </w:rPr>
        <w:t>», «</w:t>
      </w:r>
      <w:r w:rsidR="00DE3F6E" w:rsidRPr="005B7A97">
        <w:rPr>
          <w:rFonts w:ascii="GHEA Grapalat" w:hAnsi="GHEA Grapalat"/>
          <w:iCs/>
          <w:color w:val="000000"/>
          <w:sz w:val="20"/>
          <w:szCs w:val="20"/>
          <w:lang w:val="hy-AM"/>
        </w:rPr>
        <w:t>Վարչարարության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հիմունքների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վարչական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վարույթի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մասին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օրենքների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աշխատակազմի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կանոնադրության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լիազորությունների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հետ</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կապված</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իրավական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ակտերի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անհրաժեշտ</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իմացություն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ինչպես</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նաև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տրամաբանելու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տարբեր</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իրավիճակներում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կողմնորոշվելու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ունակություն</w:t>
      </w:r>
      <w:r w:rsidR="00DE3F6E" w:rsidRPr="005B7A97">
        <w:rPr>
          <w:rFonts w:ascii="GHEA Grapalat" w:hAnsi="GHEA Grapalat"/>
          <w:iCs/>
          <w:color w:val="000000"/>
          <w:sz w:val="20"/>
          <w:szCs w:val="20"/>
          <w:lang w:val="fr-FR"/>
        </w:rPr>
        <w:t>.</w:t>
      </w:r>
      <w:r w:rsidR="00DE3F6E" w:rsidRPr="005B7A97">
        <w:rPr>
          <w:rFonts w:ascii="GHEA Grapalat" w:hAnsi="GHEA Grapalat"/>
          <w:iCs/>
          <w:color w:val="000000"/>
          <w:sz w:val="20"/>
          <w:szCs w:val="20"/>
          <w:lang w:val="hy-AM"/>
        </w:rPr>
        <w:br/>
        <w:t>գ</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տիրապետում</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է</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անհրաժեշտ</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տեղեկատվությանը</w:t>
      </w:r>
      <w:r w:rsidR="00DE3F6E" w:rsidRPr="005B7A97">
        <w:rPr>
          <w:rFonts w:ascii="GHEA Grapalat" w:hAnsi="GHEA Grapalat"/>
          <w:iCs/>
          <w:color w:val="000000"/>
          <w:sz w:val="20"/>
          <w:szCs w:val="20"/>
          <w:lang w:val="fr-FR"/>
        </w:rPr>
        <w:t>.</w:t>
      </w:r>
      <w:r w:rsidR="00932111">
        <w:rPr>
          <w:rFonts w:ascii="GHEA Grapalat" w:hAnsi="GHEA Grapalat"/>
          <w:iCs/>
          <w:color w:val="000000"/>
          <w:sz w:val="20"/>
          <w:szCs w:val="20"/>
          <w:lang w:val="fr-FR"/>
        </w:rPr>
        <w:tab/>
      </w:r>
      <w:r w:rsidR="00DE3F6E" w:rsidRPr="005B7A97">
        <w:rPr>
          <w:rFonts w:ascii="GHEA Grapalat" w:hAnsi="GHEA Grapalat"/>
          <w:iCs/>
          <w:color w:val="000000"/>
          <w:sz w:val="20"/>
          <w:szCs w:val="20"/>
          <w:lang w:val="hy-AM"/>
        </w:rPr>
        <w:br/>
        <w:t>դ</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ունի</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համակարգչով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և</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ժամանակակից</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այլ</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տեխնիկական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միջոցներով</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աշխատելու</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ունակություն</w:t>
      </w:r>
      <w:r w:rsidR="00DE3F6E" w:rsidRPr="005B7A97">
        <w:rPr>
          <w:rFonts w:ascii="GHEA Grapalat" w:hAnsi="GHEA Grapalat"/>
          <w:iCs/>
          <w:color w:val="000000"/>
          <w:sz w:val="20"/>
          <w:szCs w:val="20"/>
          <w:lang w:val="fr-FR"/>
        </w:rPr>
        <w:t xml:space="preserve"> </w:t>
      </w:r>
      <w:r w:rsidR="00DE3F6E" w:rsidRPr="005B7A97">
        <w:rPr>
          <w:rFonts w:ascii="GHEA Grapalat" w:hAnsi="GHEA Grapalat"/>
          <w:iCs/>
          <w:color w:val="000000"/>
          <w:sz w:val="20"/>
          <w:szCs w:val="20"/>
          <w:lang w:val="hy-AM"/>
        </w:rPr>
        <w:t>։</w:t>
      </w:r>
    </w:p>
    <w:p w:rsidR="002B402E" w:rsidRPr="002B402E" w:rsidRDefault="00932111" w:rsidP="002B402E">
      <w:pPr>
        <w:pStyle w:val="a3"/>
        <w:jc w:val="both"/>
        <w:rPr>
          <w:rFonts w:ascii="GHEA Grapalat" w:hAnsi="GHEA Grapalat"/>
          <w:iCs/>
          <w:color w:val="000000"/>
          <w:sz w:val="20"/>
          <w:szCs w:val="20"/>
          <w:lang w:val="hy-AM"/>
        </w:rPr>
      </w:pPr>
      <w:r>
        <w:rPr>
          <w:rFonts w:ascii="GHEA Grapalat" w:hAnsi="GHEA Grapalat"/>
          <w:b/>
          <w:bCs/>
          <w:color w:val="000000"/>
          <w:sz w:val="20"/>
          <w:szCs w:val="20"/>
          <w:lang w:val="fr-FR"/>
        </w:rPr>
        <w:lastRenderedPageBreak/>
        <w:t>2.</w:t>
      </w:r>
      <w:r w:rsidR="002B402E" w:rsidRPr="00AA654F">
        <w:rPr>
          <w:rFonts w:ascii="GHEA Grapalat" w:hAnsi="GHEA Grapalat"/>
          <w:b/>
          <w:bCs/>
          <w:color w:val="000000"/>
          <w:sz w:val="20"/>
          <w:szCs w:val="20"/>
          <w:lang w:val="fr-FR"/>
        </w:rPr>
        <w:t xml:space="preserve">Հրազդանի  համայնքապետարանի աշխատակազմի </w:t>
      </w:r>
      <w:r w:rsidR="002B402E" w:rsidRPr="00AA654F">
        <w:rPr>
          <w:rFonts w:ascii="GHEA Grapalat" w:hAnsi="GHEA Grapalat"/>
          <w:b/>
          <w:bCs/>
          <w:color w:val="000000"/>
          <w:sz w:val="20"/>
          <w:szCs w:val="20"/>
          <w:lang w:val="hy-AM"/>
        </w:rPr>
        <w:t>ֆինանսատնտեսագիտական և գ</w:t>
      </w:r>
      <w:r w:rsidR="00C63026">
        <w:rPr>
          <w:rFonts w:ascii="GHEA Grapalat" w:hAnsi="GHEA Grapalat"/>
          <w:b/>
          <w:bCs/>
          <w:color w:val="000000"/>
          <w:sz w:val="20"/>
          <w:szCs w:val="20"/>
          <w:lang w:val="hy-AM"/>
        </w:rPr>
        <w:t>նումների բաժնի գլխավոր  մասնագետի</w:t>
      </w:r>
      <w:r w:rsidR="002B402E" w:rsidRPr="00AA654F">
        <w:rPr>
          <w:rStyle w:val="a4"/>
          <w:rFonts w:ascii="GHEA Grapalat" w:hAnsi="GHEA Grapalat"/>
          <w:color w:val="000000"/>
          <w:sz w:val="20"/>
          <w:szCs w:val="20"/>
          <w:lang w:val="hy-AM"/>
        </w:rPr>
        <w:t xml:space="preserve">  /ծածկագիր 2.3-9/:</w:t>
      </w:r>
      <w:r w:rsidR="002B402E">
        <w:rPr>
          <w:rStyle w:val="a4"/>
          <w:rFonts w:ascii="GHEA Grapalat" w:hAnsi="GHEA Grapalat"/>
          <w:color w:val="000000"/>
          <w:sz w:val="20"/>
          <w:szCs w:val="20"/>
          <w:lang w:val="hy-AM"/>
        </w:rPr>
        <w:tab/>
      </w:r>
      <w:r w:rsidR="002B402E" w:rsidRPr="00AA654F">
        <w:rPr>
          <w:rStyle w:val="a4"/>
          <w:rFonts w:ascii="GHEA Grapalat" w:hAnsi="GHEA Grapalat"/>
          <w:color w:val="000000"/>
          <w:sz w:val="20"/>
          <w:szCs w:val="20"/>
          <w:lang w:val="hy-AM"/>
        </w:rPr>
        <w:br/>
      </w:r>
      <w:r w:rsidR="002B402E" w:rsidRPr="00AA654F">
        <w:rPr>
          <w:rFonts w:ascii="GHEA Grapalat" w:hAnsi="GHEA Grapalat"/>
          <w:i/>
          <w:color w:val="000000"/>
          <w:sz w:val="20"/>
          <w:szCs w:val="20"/>
          <w:lang w:val="hy-AM"/>
        </w:rPr>
        <w:t>Պաշտոնի անձնագրով սահմանված հիմնական գործառույթների համառոտ նկարագիրը.</w:t>
      </w:r>
      <w:r w:rsidR="002B402E" w:rsidRPr="00AA654F">
        <w:rPr>
          <w:rFonts w:ascii="GHEA Grapalat" w:hAnsi="GHEA Grapalat"/>
          <w:i/>
          <w:color w:val="000000"/>
          <w:sz w:val="20"/>
          <w:szCs w:val="20"/>
          <w:lang w:val="hy-AM"/>
        </w:rPr>
        <w:tab/>
      </w:r>
      <w:r w:rsidR="002B402E" w:rsidRPr="00AA654F">
        <w:rPr>
          <w:rFonts w:ascii="GHEA Grapalat" w:hAnsi="GHEA Grapalat"/>
          <w:i/>
          <w:color w:val="000000"/>
          <w:sz w:val="20"/>
          <w:szCs w:val="20"/>
          <w:lang w:val="hy-AM"/>
        </w:rPr>
        <w:br/>
      </w:r>
      <w:r w:rsidR="002B402E" w:rsidRPr="00AA654F">
        <w:rPr>
          <w:rFonts w:ascii="GHEA Grapalat" w:hAnsi="GHEA Grapalat"/>
          <w:iCs/>
          <w:color w:val="000000"/>
          <w:sz w:val="20"/>
          <w:szCs w:val="20"/>
          <w:lang w:val="fr-FR"/>
        </w:rPr>
        <w:t>ա) կատարում է  բաժնի պետի հանձնարարությունները` ժամանակին և պատշաճ որակով.</w:t>
      </w:r>
      <w:r w:rsidR="00BB02E3">
        <w:rPr>
          <w:rFonts w:ascii="GHEA Grapalat" w:hAnsi="GHEA Grapalat"/>
          <w:iCs/>
          <w:color w:val="000000"/>
          <w:sz w:val="20"/>
          <w:szCs w:val="20"/>
          <w:lang w:val="hy-AM"/>
        </w:rPr>
        <w:tab/>
      </w:r>
      <w:r w:rsidR="002B402E" w:rsidRPr="00AA654F">
        <w:rPr>
          <w:rFonts w:ascii="GHEA Grapalat" w:hAnsi="GHEA Grapalat"/>
          <w:iCs/>
          <w:color w:val="000000"/>
          <w:sz w:val="20"/>
          <w:szCs w:val="20"/>
          <w:lang w:val="hy-AM"/>
        </w:rPr>
        <w:br/>
      </w:r>
      <w:r w:rsidR="002B402E" w:rsidRPr="00AA654F">
        <w:rPr>
          <w:rFonts w:ascii="GHEA Grapalat" w:hAnsi="GHEA Grapalat"/>
          <w:iCs/>
          <w:color w:val="000000"/>
          <w:sz w:val="20"/>
          <w:szCs w:val="20"/>
          <w:lang w:val="fr-FR"/>
        </w:rP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r w:rsidR="002B402E" w:rsidRPr="00AA654F">
        <w:rPr>
          <w:rFonts w:ascii="GHEA Grapalat" w:hAnsi="GHEA Grapalat"/>
          <w:iCs/>
          <w:color w:val="000000"/>
          <w:sz w:val="20"/>
          <w:szCs w:val="20"/>
          <w:lang w:val="hy-AM"/>
        </w:rPr>
        <w:br/>
      </w:r>
      <w:r w:rsidR="002B402E" w:rsidRPr="00AA654F">
        <w:rPr>
          <w:rFonts w:ascii="GHEA Grapalat" w:hAnsi="GHEA Grapalat"/>
          <w:iCs/>
          <w:color w:val="000000"/>
          <w:sz w:val="20"/>
          <w:szCs w:val="20"/>
          <w:lang w:val="fr-FR"/>
        </w:rPr>
        <w:t>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r w:rsidR="002B402E">
        <w:rPr>
          <w:rFonts w:ascii="GHEA Grapalat" w:hAnsi="GHEA Grapalat"/>
          <w:iCs/>
          <w:color w:val="000000"/>
          <w:sz w:val="20"/>
          <w:szCs w:val="20"/>
          <w:lang w:val="hy-AM"/>
        </w:rPr>
        <w:tab/>
      </w:r>
      <w:r w:rsidR="002B402E" w:rsidRPr="00AA654F">
        <w:rPr>
          <w:rFonts w:ascii="GHEA Grapalat" w:hAnsi="GHEA Grapalat"/>
          <w:iCs/>
          <w:color w:val="000000"/>
          <w:sz w:val="20"/>
          <w:szCs w:val="20"/>
          <w:lang w:val="hy-AM"/>
        </w:rPr>
        <w:br/>
      </w:r>
      <w:r w:rsidR="002B402E" w:rsidRPr="00AA654F">
        <w:rPr>
          <w:rFonts w:ascii="GHEA Grapalat" w:hAnsi="GHEA Grapalat"/>
          <w:iCs/>
          <w:color w:val="000000"/>
          <w:sz w:val="20"/>
          <w:szCs w:val="20"/>
          <w:lang w:val="fr-FR"/>
        </w:rPr>
        <w:t>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002B402E" w:rsidRPr="00AA654F">
        <w:rPr>
          <w:rFonts w:ascii="GHEA Grapalat" w:hAnsi="GHEA Grapalat"/>
          <w:iCs/>
          <w:color w:val="000000"/>
          <w:sz w:val="20"/>
          <w:szCs w:val="20"/>
          <w:lang w:val="hy-AM"/>
        </w:rPr>
        <w:br/>
      </w:r>
      <w:r>
        <w:rPr>
          <w:rFonts w:ascii="Sylfaen" w:hAnsi="Sylfaen" w:cs="Courier New"/>
          <w:iCs/>
          <w:color w:val="000000"/>
          <w:sz w:val="20"/>
          <w:szCs w:val="20"/>
          <w:lang w:val="hy-AM"/>
        </w:rPr>
        <w:t>ե</w:t>
      </w:r>
      <w:bookmarkStart w:id="0" w:name="_GoBack"/>
      <w:bookmarkEnd w:id="0"/>
      <w:r w:rsidR="00BB02E3">
        <w:rPr>
          <w:rFonts w:ascii="Sylfaen" w:hAnsi="Sylfaen" w:cs="Courier New"/>
          <w:iCs/>
          <w:color w:val="000000"/>
          <w:sz w:val="20"/>
          <w:szCs w:val="20"/>
          <w:lang w:val="hy-AM"/>
        </w:rPr>
        <w:t>)</w:t>
      </w:r>
      <w:r w:rsidR="002B402E" w:rsidRPr="00AA654F">
        <w:rPr>
          <w:rFonts w:ascii="GHEA Grapalat" w:hAnsi="GHEA Grapalat"/>
          <w:iCs/>
          <w:color w:val="000000"/>
          <w:sz w:val="20"/>
          <w:szCs w:val="20"/>
          <w:lang w:val="fr-FR"/>
        </w:rPr>
        <w:t xml:space="preserve"> իրականացնում է սույն պաշտոնի անձնագրով սահմանված այլ լիազորություններ։</w:t>
      </w:r>
      <w:r w:rsidR="002B402E">
        <w:rPr>
          <w:rFonts w:ascii="GHEA Grapalat" w:hAnsi="GHEA Grapalat"/>
          <w:iCs/>
          <w:color w:val="000000"/>
          <w:sz w:val="20"/>
          <w:szCs w:val="20"/>
          <w:lang w:val="hy-AM"/>
        </w:rPr>
        <w:tab/>
      </w:r>
      <w:r w:rsidR="002B402E" w:rsidRPr="00AA654F">
        <w:rPr>
          <w:rFonts w:ascii="GHEA Grapalat" w:hAnsi="GHEA Grapalat"/>
          <w:iCs/>
          <w:color w:val="000000"/>
          <w:sz w:val="20"/>
          <w:szCs w:val="20"/>
          <w:lang w:val="hy-AM"/>
        </w:rPr>
        <w:br/>
      </w:r>
      <w:r w:rsidR="002B402E" w:rsidRPr="00AA654F">
        <w:rPr>
          <w:rFonts w:ascii="GHEA Grapalat" w:hAnsi="GHEA Grapalat"/>
          <w:iCs/>
          <w:color w:val="000000"/>
          <w:sz w:val="20"/>
          <w:szCs w:val="20"/>
          <w:lang w:val="fr-FR"/>
        </w:rPr>
        <w:t>Բաժնի գլխավոր մասնագետն ունի oրենքով, իրավական այլ ակտերով նախատեսված այլ իրավունքներ և կրում է այդ ակտերով նախատեսված այլ պարտականություններ։</w:t>
      </w:r>
      <w:r w:rsidR="002B402E">
        <w:rPr>
          <w:rFonts w:ascii="GHEA Grapalat" w:hAnsi="GHEA Grapalat"/>
          <w:iCs/>
          <w:color w:val="000000"/>
          <w:sz w:val="20"/>
          <w:szCs w:val="20"/>
          <w:lang w:val="hy-AM"/>
        </w:rPr>
        <w:tab/>
      </w:r>
      <w:r w:rsidR="002B402E" w:rsidRPr="00AA654F">
        <w:rPr>
          <w:rFonts w:ascii="GHEA Grapalat" w:hAnsi="GHEA Grapalat"/>
          <w:iCs/>
          <w:color w:val="000000"/>
          <w:sz w:val="20"/>
          <w:szCs w:val="20"/>
          <w:lang w:val="hy-AM"/>
        </w:rPr>
        <w:br/>
      </w:r>
      <w:r w:rsidR="002B402E" w:rsidRPr="00AA654F">
        <w:rPr>
          <w:rStyle w:val="a5"/>
          <w:rFonts w:ascii="GHEA Grapalat" w:hAnsi="GHEA Grapalat"/>
          <w:b/>
          <w:color w:val="000000"/>
          <w:sz w:val="20"/>
          <w:szCs w:val="20"/>
          <w:lang w:val="hy-AM"/>
        </w:rPr>
        <w:t>Նշված</w:t>
      </w:r>
      <w:r w:rsidR="002B402E" w:rsidRPr="00AA654F">
        <w:rPr>
          <w:rStyle w:val="a5"/>
          <w:rFonts w:ascii="GHEA Grapalat" w:hAnsi="GHEA Grapalat"/>
          <w:b/>
          <w:color w:val="000000"/>
          <w:sz w:val="20"/>
          <w:szCs w:val="20"/>
          <w:lang w:val="fr-FR"/>
        </w:rPr>
        <w:t xml:space="preserve"> </w:t>
      </w:r>
      <w:r w:rsidR="002B402E" w:rsidRPr="00AA654F">
        <w:rPr>
          <w:rStyle w:val="a5"/>
          <w:rFonts w:ascii="GHEA Grapalat" w:hAnsi="GHEA Grapalat"/>
          <w:b/>
          <w:color w:val="000000"/>
          <w:sz w:val="20"/>
          <w:szCs w:val="20"/>
          <w:lang w:val="hy-AM"/>
        </w:rPr>
        <w:t>թափուր</w:t>
      </w:r>
      <w:r w:rsidR="002B402E" w:rsidRPr="00AA654F">
        <w:rPr>
          <w:rStyle w:val="a5"/>
          <w:rFonts w:ascii="GHEA Grapalat" w:hAnsi="GHEA Grapalat"/>
          <w:b/>
          <w:color w:val="000000"/>
          <w:sz w:val="20"/>
          <w:szCs w:val="20"/>
          <w:lang w:val="fr-FR"/>
        </w:rPr>
        <w:t xml:space="preserve"> </w:t>
      </w:r>
      <w:r w:rsidR="002B402E" w:rsidRPr="00AA654F">
        <w:rPr>
          <w:rStyle w:val="a5"/>
          <w:rFonts w:ascii="GHEA Grapalat" w:hAnsi="GHEA Grapalat"/>
          <w:b/>
          <w:color w:val="000000"/>
          <w:sz w:val="20"/>
          <w:szCs w:val="20"/>
          <w:lang w:val="hy-AM"/>
        </w:rPr>
        <w:t>պաշտոնը</w:t>
      </w:r>
      <w:r w:rsidR="002B402E" w:rsidRPr="00AA654F">
        <w:rPr>
          <w:rStyle w:val="a5"/>
          <w:rFonts w:ascii="GHEA Grapalat" w:hAnsi="GHEA Grapalat"/>
          <w:b/>
          <w:color w:val="000000"/>
          <w:sz w:val="20"/>
          <w:szCs w:val="20"/>
          <w:lang w:val="fr-FR"/>
        </w:rPr>
        <w:t xml:space="preserve"> </w:t>
      </w:r>
      <w:r w:rsidR="002B402E" w:rsidRPr="00AA654F">
        <w:rPr>
          <w:rStyle w:val="a5"/>
          <w:rFonts w:ascii="GHEA Grapalat" w:hAnsi="GHEA Grapalat"/>
          <w:b/>
          <w:color w:val="000000"/>
          <w:sz w:val="20"/>
          <w:szCs w:val="20"/>
          <w:lang w:val="hy-AM"/>
        </w:rPr>
        <w:t>զբաղեցնելու</w:t>
      </w:r>
      <w:r w:rsidR="002B402E" w:rsidRPr="00AA654F">
        <w:rPr>
          <w:rStyle w:val="a5"/>
          <w:rFonts w:ascii="GHEA Grapalat" w:hAnsi="GHEA Grapalat"/>
          <w:b/>
          <w:color w:val="000000"/>
          <w:sz w:val="20"/>
          <w:szCs w:val="20"/>
          <w:lang w:val="fr-FR"/>
        </w:rPr>
        <w:t xml:space="preserve"> </w:t>
      </w:r>
      <w:r w:rsidR="002B402E" w:rsidRPr="00AA654F">
        <w:rPr>
          <w:rStyle w:val="a5"/>
          <w:rFonts w:ascii="GHEA Grapalat" w:hAnsi="GHEA Grapalat"/>
          <w:b/>
          <w:color w:val="000000"/>
          <w:sz w:val="20"/>
          <w:szCs w:val="20"/>
          <w:lang w:val="hy-AM"/>
        </w:rPr>
        <w:t>համար</w:t>
      </w:r>
      <w:r w:rsidR="002B402E" w:rsidRPr="00AA654F">
        <w:rPr>
          <w:rStyle w:val="a5"/>
          <w:rFonts w:ascii="GHEA Grapalat" w:hAnsi="GHEA Grapalat"/>
          <w:b/>
          <w:color w:val="000000"/>
          <w:sz w:val="20"/>
          <w:szCs w:val="20"/>
          <w:lang w:val="fr-FR"/>
        </w:rPr>
        <w:t xml:space="preserve"> </w:t>
      </w:r>
      <w:r w:rsidR="002B402E" w:rsidRPr="00AA654F">
        <w:rPr>
          <w:rStyle w:val="a5"/>
          <w:rFonts w:ascii="GHEA Grapalat" w:hAnsi="GHEA Grapalat"/>
          <w:b/>
          <w:color w:val="000000"/>
          <w:sz w:val="20"/>
          <w:szCs w:val="20"/>
          <w:lang w:val="hy-AM"/>
        </w:rPr>
        <w:t>պահանջվում</w:t>
      </w:r>
      <w:r w:rsidR="002B402E" w:rsidRPr="00AA654F">
        <w:rPr>
          <w:rStyle w:val="a5"/>
          <w:rFonts w:ascii="GHEA Grapalat" w:hAnsi="GHEA Grapalat"/>
          <w:b/>
          <w:color w:val="000000"/>
          <w:sz w:val="20"/>
          <w:szCs w:val="20"/>
          <w:lang w:val="fr-FR"/>
        </w:rPr>
        <w:t xml:space="preserve"> </w:t>
      </w:r>
      <w:r w:rsidR="002B402E" w:rsidRPr="00AA654F">
        <w:rPr>
          <w:rStyle w:val="a5"/>
          <w:rFonts w:ascii="GHEA Grapalat" w:hAnsi="GHEA Grapalat"/>
          <w:b/>
          <w:color w:val="000000"/>
          <w:sz w:val="20"/>
          <w:szCs w:val="20"/>
          <w:lang w:val="hy-AM"/>
        </w:rPr>
        <w:t>է</w:t>
      </w:r>
      <w:r w:rsidR="002B402E" w:rsidRPr="00AA654F">
        <w:rPr>
          <w:rStyle w:val="a5"/>
          <w:rFonts w:ascii="GHEA Grapalat" w:hAnsi="GHEA Grapalat"/>
          <w:b/>
          <w:color w:val="000000"/>
          <w:sz w:val="20"/>
          <w:szCs w:val="20"/>
          <w:lang w:val="fr-FR"/>
        </w:rPr>
        <w:t>`</w:t>
      </w:r>
      <w:r w:rsidR="002B402E" w:rsidRPr="00AA654F">
        <w:rPr>
          <w:rStyle w:val="a5"/>
          <w:rFonts w:ascii="GHEA Grapalat" w:hAnsi="GHEA Grapalat"/>
          <w:b/>
          <w:color w:val="000000"/>
          <w:sz w:val="20"/>
          <w:szCs w:val="20"/>
          <w:lang w:val="fr-FR"/>
        </w:rPr>
        <w:tab/>
      </w:r>
      <w:r w:rsidR="002B402E" w:rsidRPr="00AA654F">
        <w:rPr>
          <w:rFonts w:ascii="GHEA Grapalat" w:hAnsi="GHEA Grapalat"/>
          <w:b/>
          <w:color w:val="000000"/>
          <w:sz w:val="20"/>
          <w:szCs w:val="20"/>
          <w:lang w:val="fr-FR"/>
        </w:rPr>
        <w:br/>
      </w:r>
      <w:r w:rsidR="002B402E" w:rsidRPr="00AA654F">
        <w:rPr>
          <w:rFonts w:ascii="GHEA Grapalat" w:hAnsi="GHEA Grapalat"/>
          <w:iCs/>
          <w:color w:val="000000"/>
          <w:sz w:val="20"/>
          <w:szCs w:val="20"/>
          <w:lang w:val="fr-FR"/>
        </w:rPr>
        <w:t xml:space="preserve">  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2B402E">
        <w:rPr>
          <w:rFonts w:ascii="GHEA Grapalat" w:hAnsi="GHEA Grapalat"/>
          <w:iCs/>
          <w:color w:val="000000"/>
          <w:sz w:val="20"/>
          <w:szCs w:val="20"/>
          <w:lang w:val="hy-AM"/>
        </w:rPr>
        <w:tab/>
      </w:r>
      <w:r w:rsidR="002B402E" w:rsidRPr="00AA654F">
        <w:rPr>
          <w:rFonts w:ascii="GHEA Grapalat" w:hAnsi="GHEA Grapalat"/>
          <w:iCs/>
          <w:color w:val="000000"/>
          <w:sz w:val="20"/>
          <w:szCs w:val="20"/>
          <w:lang w:val="hy-AM"/>
        </w:rPr>
        <w:br/>
      </w:r>
      <w:r w:rsidR="002B402E" w:rsidRPr="00AA654F">
        <w:rPr>
          <w:rFonts w:ascii="GHEA Grapalat" w:hAnsi="GHEA Grapalat"/>
          <w:iCs/>
          <w:color w:val="000000"/>
          <w:sz w:val="20"/>
          <w:szCs w:val="20"/>
          <w:lang w:val="fr-FR"/>
        </w:rPr>
        <w:t xml:space="preserve"> բ) ունի Հայաստանի Հանրապետության Սահմանադրության,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«Հայաստանի Հանրապետության բյուջետային համակարգի մասին», «Գնումների մասին»   օրենքների,  աշխատանքային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002B402E">
        <w:rPr>
          <w:rFonts w:ascii="GHEA Grapalat" w:hAnsi="GHEA Grapalat"/>
          <w:iCs/>
          <w:color w:val="000000"/>
          <w:sz w:val="20"/>
          <w:szCs w:val="20"/>
          <w:lang w:val="hy-AM"/>
        </w:rPr>
        <w:tab/>
      </w:r>
      <w:r w:rsidR="002B402E" w:rsidRPr="00AA654F">
        <w:rPr>
          <w:rFonts w:ascii="GHEA Grapalat" w:hAnsi="GHEA Grapalat"/>
          <w:iCs/>
          <w:color w:val="000000"/>
          <w:sz w:val="20"/>
          <w:szCs w:val="20"/>
          <w:lang w:val="hy-AM"/>
        </w:rPr>
        <w:br/>
      </w:r>
      <w:r w:rsidR="002B402E" w:rsidRPr="00AA654F">
        <w:rPr>
          <w:rFonts w:ascii="GHEA Grapalat" w:hAnsi="GHEA Grapalat"/>
          <w:iCs/>
          <w:color w:val="000000"/>
          <w:sz w:val="20"/>
          <w:szCs w:val="20"/>
          <w:lang w:val="fr-FR"/>
        </w:rPr>
        <w:t xml:space="preserve"> գ)  տիրապետում է անհրաժեշտ տեղեկատվությանը.</w:t>
      </w:r>
      <w:r w:rsidR="002B402E">
        <w:rPr>
          <w:rFonts w:ascii="GHEA Grapalat" w:hAnsi="GHEA Grapalat"/>
          <w:iCs/>
          <w:color w:val="000000"/>
          <w:sz w:val="20"/>
          <w:szCs w:val="20"/>
          <w:lang w:val="hy-AM"/>
        </w:rPr>
        <w:tab/>
      </w:r>
      <w:r w:rsidR="002B402E" w:rsidRPr="00AA654F">
        <w:rPr>
          <w:rFonts w:ascii="GHEA Grapalat" w:hAnsi="GHEA Grapalat"/>
          <w:iCs/>
          <w:color w:val="000000"/>
          <w:sz w:val="20"/>
          <w:szCs w:val="20"/>
          <w:lang w:val="hy-AM"/>
        </w:rPr>
        <w:br/>
      </w:r>
      <w:r w:rsidR="002B402E" w:rsidRPr="00AA654F">
        <w:rPr>
          <w:rFonts w:ascii="GHEA Grapalat" w:hAnsi="GHEA Grapalat"/>
          <w:iCs/>
          <w:color w:val="000000"/>
          <w:sz w:val="20"/>
          <w:szCs w:val="20"/>
          <w:lang w:val="fr-FR"/>
        </w:rPr>
        <w:t>դ) ունի համակարգչով և ժամանակակից այլ տեխնիկական միջոցներով  աշխատելու ունակություն</w:t>
      </w:r>
      <w:r w:rsidR="002B402E">
        <w:rPr>
          <w:rFonts w:ascii="GHEA Grapalat" w:hAnsi="GHEA Grapalat"/>
          <w:iCs/>
          <w:color w:val="000000"/>
          <w:sz w:val="20"/>
          <w:szCs w:val="20"/>
          <w:lang w:val="hy-AM"/>
        </w:rPr>
        <w:t>:</w:t>
      </w:r>
    </w:p>
    <w:p w:rsidR="003818AC" w:rsidRPr="005B7A97" w:rsidRDefault="003818AC" w:rsidP="002B402E">
      <w:pPr>
        <w:pStyle w:val="a3"/>
        <w:spacing w:after="0"/>
        <w:jc w:val="both"/>
        <w:rPr>
          <w:rStyle w:val="a4"/>
          <w:rFonts w:ascii="GHEA Grapalat" w:hAnsi="GHEA Grapalat"/>
          <w:color w:val="000000"/>
          <w:sz w:val="20"/>
          <w:szCs w:val="20"/>
          <w:lang w:val="hy-AM"/>
        </w:rPr>
      </w:pPr>
      <w:r w:rsidRPr="005B7A97">
        <w:rPr>
          <w:rStyle w:val="a4"/>
          <w:rFonts w:ascii="GHEA Grapalat" w:hAnsi="GHEA Grapalat"/>
          <w:color w:val="000000"/>
          <w:sz w:val="20"/>
          <w:szCs w:val="20"/>
          <w:lang w:val="hy-AM"/>
        </w:rPr>
        <w:t>Մրցույթը կկայանա 202</w:t>
      </w:r>
      <w:r w:rsidR="00090108" w:rsidRPr="005B7A97">
        <w:rPr>
          <w:rStyle w:val="a4"/>
          <w:rFonts w:ascii="GHEA Grapalat" w:hAnsi="GHEA Grapalat"/>
          <w:color w:val="000000"/>
          <w:sz w:val="20"/>
          <w:szCs w:val="20"/>
          <w:lang w:val="hy-AM"/>
        </w:rPr>
        <w:t>2</w:t>
      </w:r>
      <w:r w:rsidRPr="005B7A97">
        <w:rPr>
          <w:rStyle w:val="a4"/>
          <w:rFonts w:ascii="GHEA Grapalat" w:hAnsi="GHEA Grapalat"/>
          <w:color w:val="000000"/>
          <w:sz w:val="20"/>
          <w:szCs w:val="20"/>
          <w:lang w:val="hy-AM"/>
        </w:rPr>
        <w:t xml:space="preserve"> թվականի </w:t>
      </w:r>
      <w:r w:rsidR="00696818" w:rsidRPr="00696818">
        <w:rPr>
          <w:rStyle w:val="a4"/>
          <w:rFonts w:ascii="GHEA Grapalat" w:hAnsi="GHEA Grapalat"/>
          <w:color w:val="FF0000"/>
          <w:sz w:val="20"/>
          <w:szCs w:val="20"/>
          <w:lang w:val="hy-AM"/>
        </w:rPr>
        <w:t>դեկտեմբերի 2</w:t>
      </w:r>
      <w:r w:rsidR="000559C7">
        <w:rPr>
          <w:rStyle w:val="a4"/>
          <w:rFonts w:ascii="GHEA Grapalat" w:hAnsi="GHEA Grapalat"/>
          <w:color w:val="FF0000"/>
          <w:sz w:val="20"/>
          <w:szCs w:val="20"/>
          <w:lang w:val="hy-AM"/>
        </w:rPr>
        <w:t>8</w:t>
      </w:r>
      <w:r w:rsidR="00EE6682" w:rsidRPr="00696818">
        <w:rPr>
          <w:rStyle w:val="a4"/>
          <w:rFonts w:ascii="GHEA Grapalat" w:hAnsi="GHEA Grapalat"/>
          <w:color w:val="FF0000"/>
          <w:sz w:val="20"/>
          <w:szCs w:val="20"/>
          <w:lang w:val="hy-AM"/>
        </w:rPr>
        <w:t>-ին ժամը 1</w:t>
      </w:r>
      <w:r w:rsidR="000559C7">
        <w:rPr>
          <w:rStyle w:val="a4"/>
          <w:rFonts w:ascii="GHEA Grapalat" w:hAnsi="GHEA Grapalat"/>
          <w:color w:val="FF0000"/>
          <w:sz w:val="20"/>
          <w:szCs w:val="20"/>
          <w:lang w:val="hy-AM"/>
        </w:rPr>
        <w:t>1.30</w:t>
      </w:r>
      <w:r w:rsidRPr="005B7A97">
        <w:rPr>
          <w:rStyle w:val="a4"/>
          <w:rFonts w:ascii="GHEA Grapalat" w:hAnsi="GHEA Grapalat"/>
          <w:color w:val="000000"/>
          <w:sz w:val="20"/>
          <w:szCs w:val="20"/>
          <w:lang w:val="hy-AM"/>
        </w:rPr>
        <w:t>-ին Հրազդանի համայնքապետարանի վարչական շենքում /ք.Հրազդան/:</w:t>
      </w:r>
      <w:r w:rsidR="000E7DEF" w:rsidRPr="005B7A97">
        <w:rPr>
          <w:rStyle w:val="a4"/>
          <w:rFonts w:ascii="GHEA Grapalat" w:hAnsi="GHEA Grapalat"/>
          <w:color w:val="000000"/>
          <w:sz w:val="20"/>
          <w:szCs w:val="20"/>
          <w:lang w:val="hy-AM"/>
        </w:rPr>
        <w:tab/>
      </w:r>
      <w:r w:rsidRPr="005B7A97">
        <w:rPr>
          <w:rFonts w:ascii="GHEA Grapalat" w:hAnsi="GHEA Grapalat"/>
          <w:color w:val="000000"/>
          <w:sz w:val="20"/>
          <w:szCs w:val="20"/>
          <w:lang w:val="hy-AM"/>
        </w:rPr>
        <w:br/>
      </w:r>
      <w:r w:rsidRPr="005B7A97">
        <w:rPr>
          <w:rStyle w:val="a4"/>
          <w:rFonts w:ascii="GHEA Grapalat" w:hAnsi="GHEA Grapalat"/>
          <w:color w:val="000000"/>
          <w:sz w:val="20"/>
          <w:szCs w:val="20"/>
          <w:lang w:val="hy-AM"/>
        </w:rPr>
        <w:t>Նշված թափուր պաշտոնը զբաղեցնելու համար դիմող քաղաքացիները /փախստականի կարգավիճակ ունեցող անձինք/ պետք է ներկայացնեն`</w:t>
      </w:r>
      <w:r w:rsidR="000E7DEF" w:rsidRPr="005B7A97">
        <w:rPr>
          <w:rStyle w:val="a4"/>
          <w:rFonts w:ascii="GHEA Grapalat" w:hAnsi="GHEA Grapalat"/>
          <w:color w:val="000000"/>
          <w:sz w:val="20"/>
          <w:szCs w:val="20"/>
          <w:lang w:val="hy-AM"/>
        </w:rPr>
        <w:tab/>
      </w:r>
      <w:r w:rsidRPr="005B7A97">
        <w:rPr>
          <w:rFonts w:ascii="GHEA Grapalat" w:hAnsi="GHEA Grapalat"/>
          <w:b/>
          <w:bCs/>
          <w:color w:val="000000"/>
          <w:sz w:val="20"/>
          <w:szCs w:val="20"/>
          <w:lang w:val="hy-AM"/>
        </w:rPr>
        <w:br/>
      </w:r>
      <w:r w:rsidRPr="005B7A97">
        <w:rPr>
          <w:rStyle w:val="a4"/>
          <w:rFonts w:ascii="GHEA Grapalat" w:hAnsi="GHEA Grapalat"/>
          <w:color w:val="000000"/>
          <w:sz w:val="20"/>
          <w:szCs w:val="20"/>
          <w:lang w:val="hy-AM"/>
        </w:rPr>
        <w:t>-դիմում` մրցութային հանձնաժողովի անունով /ձևը լրացվում է փաստաթղթերը ներկայացնելիս/,</w:t>
      </w:r>
      <w:r w:rsidR="000E7DEF" w:rsidRPr="005B7A97">
        <w:rPr>
          <w:rStyle w:val="a4"/>
          <w:rFonts w:ascii="GHEA Grapalat" w:hAnsi="GHEA Grapalat"/>
          <w:color w:val="000000"/>
          <w:sz w:val="20"/>
          <w:szCs w:val="20"/>
          <w:lang w:val="hy-AM"/>
        </w:rPr>
        <w:tab/>
      </w:r>
      <w:r w:rsidRPr="005B7A97">
        <w:rPr>
          <w:rFonts w:ascii="GHEA Grapalat" w:hAnsi="GHEA Grapalat"/>
          <w:b/>
          <w:bCs/>
          <w:color w:val="000000"/>
          <w:sz w:val="20"/>
          <w:szCs w:val="20"/>
          <w:lang w:val="hy-AM"/>
        </w:rPr>
        <w:br/>
      </w:r>
      <w:r w:rsidRPr="005B7A97">
        <w:rPr>
          <w:rStyle w:val="a4"/>
          <w:rFonts w:ascii="GHEA Grapalat" w:hAnsi="GHEA Grapalat"/>
          <w:color w:val="000000"/>
          <w:sz w:val="20"/>
          <w:szCs w:val="20"/>
          <w:lang w:val="hy-AM"/>
        </w:rPr>
        <w:t>-տվյալ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դիպլոմի/ների/, վկայականի/ների/, աշխատանքային</w:t>
      </w:r>
      <w:r w:rsidR="00EE6682" w:rsidRPr="005B7A97">
        <w:rPr>
          <w:rStyle w:val="a4"/>
          <w:rFonts w:ascii="GHEA Grapalat" w:hAnsi="GHEA Grapalat"/>
          <w:color w:val="000000"/>
          <w:sz w:val="20"/>
          <w:szCs w:val="20"/>
          <w:lang w:val="hy-AM"/>
        </w:rPr>
        <w:t xml:space="preserve"> </w:t>
      </w:r>
      <w:r w:rsidRPr="005B7A97">
        <w:rPr>
          <w:rStyle w:val="a4"/>
          <w:rFonts w:ascii="GHEA Grapalat" w:hAnsi="GHEA Grapalat"/>
          <w:color w:val="000000"/>
          <w:sz w:val="20"/>
          <w:szCs w:val="20"/>
          <w:lang w:val="hy-AM"/>
        </w:rPr>
        <w:t>գրքույկի /վերջինիս բացակայության դեպքում անհրաժեշտ է ներկայացնել տեղեկանք համապատասխան մարմնից/ պատճենները` բնօրինակների հետ միասին,</w:t>
      </w:r>
      <w:r w:rsidR="000E7DEF" w:rsidRPr="005B7A97">
        <w:rPr>
          <w:rStyle w:val="a4"/>
          <w:rFonts w:ascii="GHEA Grapalat" w:hAnsi="GHEA Grapalat"/>
          <w:color w:val="000000"/>
          <w:sz w:val="20"/>
          <w:szCs w:val="20"/>
          <w:lang w:val="hy-AM"/>
        </w:rPr>
        <w:tab/>
      </w:r>
      <w:r w:rsidRPr="005B7A97">
        <w:rPr>
          <w:rFonts w:ascii="GHEA Grapalat" w:hAnsi="GHEA Grapalat"/>
          <w:b/>
          <w:bCs/>
          <w:color w:val="000000"/>
          <w:sz w:val="20"/>
          <w:szCs w:val="20"/>
          <w:lang w:val="hy-AM"/>
        </w:rPr>
        <w:br/>
      </w:r>
      <w:r w:rsidRPr="005B7A97">
        <w:rPr>
          <w:rStyle w:val="a4"/>
          <w:rFonts w:ascii="GHEA Grapalat" w:hAnsi="GHEA Grapalat"/>
          <w:color w:val="000000"/>
          <w:sz w:val="20"/>
          <w:szCs w:val="20"/>
          <w:lang w:val="hy-AM"/>
        </w:rPr>
        <w:t>-արական սեռի անձինք` նաև զինվորական գրքույկի, կամ դրան փոխարինող ժամանակավոր զորակոչային տեղամասից կցագրման վկայականի պատճենը` բնօրինակի հետ միասին կամ համապատասխան տեղեկանք,</w:t>
      </w:r>
      <w:r w:rsidRPr="005B7A97">
        <w:rPr>
          <w:rFonts w:ascii="GHEA Grapalat" w:hAnsi="GHEA Grapalat"/>
          <w:b/>
          <w:bCs/>
          <w:color w:val="000000"/>
          <w:sz w:val="20"/>
          <w:szCs w:val="20"/>
          <w:lang w:val="hy-AM"/>
        </w:rPr>
        <w:br/>
      </w:r>
      <w:r w:rsidRPr="005B7A97">
        <w:rPr>
          <w:rStyle w:val="a4"/>
          <w:rFonts w:ascii="GHEA Grapalat" w:hAnsi="GHEA Grapalat"/>
          <w:color w:val="000000"/>
          <w:sz w:val="20"/>
          <w:szCs w:val="20"/>
          <w:lang w:val="hy-AM"/>
        </w:rPr>
        <w:t>-1 լուսանկար` 3x4 սմ. չափսի,</w:t>
      </w:r>
      <w:r w:rsidR="000E7DEF" w:rsidRPr="005B7A97">
        <w:rPr>
          <w:rStyle w:val="a4"/>
          <w:rFonts w:ascii="GHEA Grapalat" w:hAnsi="GHEA Grapalat"/>
          <w:color w:val="000000"/>
          <w:sz w:val="20"/>
          <w:szCs w:val="20"/>
          <w:lang w:val="hy-AM"/>
        </w:rPr>
        <w:tab/>
      </w:r>
      <w:r w:rsidRPr="005B7A97">
        <w:rPr>
          <w:rFonts w:ascii="GHEA Grapalat" w:hAnsi="GHEA Grapalat"/>
          <w:b/>
          <w:bCs/>
          <w:color w:val="000000"/>
          <w:sz w:val="20"/>
          <w:szCs w:val="20"/>
          <w:lang w:val="hy-AM"/>
        </w:rPr>
        <w:br/>
      </w:r>
      <w:r w:rsidRPr="005B7A97">
        <w:rPr>
          <w:rStyle w:val="a4"/>
          <w:rFonts w:ascii="GHEA Grapalat" w:hAnsi="GHEA Grapalat"/>
          <w:color w:val="000000"/>
          <w:sz w:val="20"/>
          <w:szCs w:val="20"/>
          <w:lang w:val="hy-AM"/>
        </w:rPr>
        <w:t>-անձնագրի պատճենը:</w:t>
      </w:r>
      <w:r w:rsidR="000E7DEF" w:rsidRPr="005B7A97">
        <w:rPr>
          <w:rStyle w:val="a4"/>
          <w:rFonts w:ascii="GHEA Grapalat" w:hAnsi="GHEA Grapalat"/>
          <w:color w:val="000000"/>
          <w:sz w:val="20"/>
          <w:szCs w:val="20"/>
          <w:lang w:val="hy-AM"/>
        </w:rPr>
        <w:tab/>
      </w:r>
      <w:r w:rsidRPr="005B7A97">
        <w:rPr>
          <w:rFonts w:ascii="GHEA Grapalat" w:hAnsi="GHEA Grapalat"/>
          <w:b/>
          <w:bCs/>
          <w:color w:val="000000"/>
          <w:sz w:val="20"/>
          <w:szCs w:val="20"/>
          <w:lang w:val="hy-AM"/>
        </w:rPr>
        <w:br/>
      </w:r>
      <w:r w:rsidRPr="005B7A97">
        <w:rPr>
          <w:rStyle w:val="a4"/>
          <w:rFonts w:ascii="GHEA Grapalat" w:hAnsi="GHEA Grapalat"/>
          <w:color w:val="000000"/>
          <w:sz w:val="20"/>
          <w:szCs w:val="20"/>
          <w:lang w:val="hy-AM"/>
        </w:rPr>
        <w:t>Մրցույթին մասնակցելու համար փաստաթղթեր</w:t>
      </w:r>
      <w:r w:rsidR="001F3BEA" w:rsidRPr="005B7A97">
        <w:rPr>
          <w:rStyle w:val="a4"/>
          <w:rFonts w:ascii="GHEA Grapalat" w:hAnsi="GHEA Grapalat"/>
          <w:color w:val="000000"/>
          <w:sz w:val="20"/>
          <w:szCs w:val="20"/>
          <w:lang w:val="hy-AM"/>
        </w:rPr>
        <w:t>ը ներկայացնել անձամբ` անձնագրով</w:t>
      </w:r>
      <w:r w:rsidRPr="005B7A97">
        <w:rPr>
          <w:rStyle w:val="a4"/>
          <w:rFonts w:ascii="GHEA Grapalat" w:hAnsi="GHEA Grapalat"/>
          <w:color w:val="000000"/>
          <w:sz w:val="20"/>
          <w:szCs w:val="20"/>
          <w:lang w:val="hy-AM"/>
        </w:rPr>
        <w:t xml:space="preserve"> կամ անձը հաստատող փաստաթղթով:</w:t>
      </w:r>
      <w:r w:rsidR="000E7DEF" w:rsidRPr="005B7A97">
        <w:rPr>
          <w:rStyle w:val="a4"/>
          <w:rFonts w:ascii="GHEA Grapalat" w:hAnsi="GHEA Grapalat"/>
          <w:color w:val="000000"/>
          <w:sz w:val="20"/>
          <w:szCs w:val="20"/>
          <w:lang w:val="hy-AM"/>
        </w:rPr>
        <w:tab/>
      </w:r>
      <w:r w:rsidRPr="005B7A97">
        <w:rPr>
          <w:rFonts w:ascii="GHEA Grapalat" w:hAnsi="GHEA Grapalat"/>
          <w:b/>
          <w:bCs/>
          <w:color w:val="000000"/>
          <w:sz w:val="20"/>
          <w:szCs w:val="20"/>
          <w:lang w:val="hy-AM"/>
        </w:rPr>
        <w:br/>
      </w:r>
      <w:r w:rsidRPr="005B7A97">
        <w:rPr>
          <w:rStyle w:val="a4"/>
          <w:rFonts w:ascii="GHEA Grapalat" w:hAnsi="GHEA Grapalat"/>
          <w:color w:val="000000"/>
          <w:sz w:val="20"/>
          <w:szCs w:val="20"/>
          <w:lang w:val="hy-AM"/>
        </w:rPr>
        <w:t>Փաստաթղթերն ընդունվում են ամեն օր` ժամը 9:00-18:00-ը, բացի շաբաթ և կիրակի օրերի</w:t>
      </w:r>
      <w:r w:rsidR="00153C3F" w:rsidRPr="005B7A97">
        <w:rPr>
          <w:rStyle w:val="a4"/>
          <w:rFonts w:ascii="GHEA Grapalat" w:hAnsi="GHEA Grapalat"/>
          <w:color w:val="000000"/>
          <w:sz w:val="20"/>
          <w:szCs w:val="20"/>
          <w:lang w:val="hy-AM"/>
        </w:rPr>
        <w:t>ց, Հրազդանի համայնքապետարանում (</w:t>
      </w:r>
      <w:r w:rsidRPr="005B7A97">
        <w:rPr>
          <w:rStyle w:val="a4"/>
          <w:rFonts w:ascii="GHEA Grapalat" w:hAnsi="GHEA Grapalat"/>
          <w:color w:val="000000"/>
          <w:sz w:val="20"/>
          <w:szCs w:val="20"/>
          <w:lang w:val="hy-AM"/>
        </w:rPr>
        <w:t>ք.Հրազդան, Կենտրոն թաղամաս, Սահմանադրության հրապարակ,</w:t>
      </w:r>
      <w:r w:rsidR="00EE6682" w:rsidRPr="005B7A97">
        <w:rPr>
          <w:rStyle w:val="a4"/>
          <w:rFonts w:ascii="GHEA Grapalat" w:hAnsi="GHEA Grapalat"/>
          <w:color w:val="000000"/>
          <w:sz w:val="20"/>
          <w:szCs w:val="20"/>
          <w:lang w:val="hy-AM"/>
        </w:rPr>
        <w:t xml:space="preserve"> </w:t>
      </w:r>
      <w:r w:rsidRPr="005B7A97">
        <w:rPr>
          <w:rStyle w:val="a4"/>
          <w:rFonts w:ascii="GHEA Grapalat" w:hAnsi="GHEA Grapalat"/>
          <w:color w:val="000000"/>
          <w:sz w:val="20"/>
          <w:szCs w:val="20"/>
          <w:lang w:val="hy-AM"/>
        </w:rPr>
        <w:t xml:space="preserve">վարչական շենք, 5-րդ հարկ, աշխատակազմ , հեռ. /060/ </w:t>
      </w:r>
      <w:r w:rsidR="0041123E" w:rsidRPr="005B7A97">
        <w:rPr>
          <w:rStyle w:val="a4"/>
          <w:rFonts w:ascii="GHEA Grapalat" w:hAnsi="GHEA Grapalat"/>
          <w:color w:val="000000"/>
          <w:sz w:val="20"/>
          <w:szCs w:val="20"/>
          <w:lang w:val="hy-AM"/>
        </w:rPr>
        <w:t>70-40-60</w:t>
      </w:r>
      <w:r w:rsidRPr="005B7A97">
        <w:rPr>
          <w:rStyle w:val="a4"/>
          <w:rFonts w:ascii="GHEA Grapalat" w:hAnsi="GHEA Grapalat"/>
          <w:color w:val="000000"/>
          <w:sz w:val="20"/>
          <w:szCs w:val="20"/>
          <w:lang w:val="hy-AM"/>
        </w:rPr>
        <w:t xml:space="preserve"> </w:t>
      </w:r>
      <w:r w:rsidR="00153C3F" w:rsidRPr="005B7A97">
        <w:rPr>
          <w:rStyle w:val="a4"/>
          <w:rFonts w:ascii="GHEA Grapalat" w:hAnsi="GHEA Grapalat"/>
          <w:color w:val="000000"/>
          <w:sz w:val="20"/>
          <w:szCs w:val="20"/>
          <w:lang w:val="hy-AM"/>
        </w:rPr>
        <w:t xml:space="preserve">) </w:t>
      </w:r>
      <w:r w:rsidRPr="005B7A97">
        <w:rPr>
          <w:rStyle w:val="a4"/>
          <w:rFonts w:ascii="GHEA Grapalat" w:hAnsi="GHEA Grapalat"/>
          <w:color w:val="000000"/>
          <w:sz w:val="20"/>
          <w:szCs w:val="20"/>
          <w:lang w:val="hy-AM"/>
        </w:rPr>
        <w:t xml:space="preserve">և ՀՀ Կոտայքի մարզպետարանում </w:t>
      </w:r>
      <w:r w:rsidR="00153C3F" w:rsidRPr="005B7A97">
        <w:rPr>
          <w:rStyle w:val="a4"/>
          <w:rFonts w:ascii="GHEA Grapalat" w:hAnsi="GHEA Grapalat"/>
          <w:color w:val="000000"/>
          <w:sz w:val="20"/>
          <w:szCs w:val="20"/>
          <w:lang w:val="hy-AM"/>
        </w:rPr>
        <w:t>(</w:t>
      </w:r>
      <w:r w:rsidRPr="005B7A97">
        <w:rPr>
          <w:rStyle w:val="a4"/>
          <w:rFonts w:ascii="GHEA Grapalat" w:hAnsi="GHEA Grapalat"/>
          <w:color w:val="000000"/>
          <w:sz w:val="20"/>
          <w:szCs w:val="20"/>
          <w:lang w:val="hy-AM"/>
        </w:rPr>
        <w:t>ք. Հրազդան, Կենտրոն թաղամաս, Սահմանադրության հրապարակ, վարչական շենք, տեղական ինքնակառավարման և հանրապետական գործադիր մարմինների հարցերով վարչություն, հեռ. /0223/ 2-34-13, 2-73-01</w:t>
      </w:r>
      <w:r w:rsidR="00153C3F" w:rsidRPr="005B7A97">
        <w:rPr>
          <w:rStyle w:val="a4"/>
          <w:rFonts w:ascii="GHEA Grapalat" w:hAnsi="GHEA Grapalat"/>
          <w:color w:val="000000"/>
          <w:sz w:val="20"/>
          <w:szCs w:val="20"/>
          <w:lang w:val="hy-AM"/>
        </w:rPr>
        <w:t>)</w:t>
      </w:r>
      <w:r w:rsidRPr="005B7A97">
        <w:rPr>
          <w:rStyle w:val="a4"/>
          <w:rFonts w:ascii="GHEA Grapalat" w:hAnsi="GHEA Grapalat"/>
          <w:color w:val="000000"/>
          <w:sz w:val="20"/>
          <w:szCs w:val="20"/>
          <w:lang w:val="hy-AM"/>
        </w:rPr>
        <w:t>:</w:t>
      </w:r>
      <w:r w:rsidRPr="005B7A97">
        <w:rPr>
          <w:rFonts w:ascii="GHEA Grapalat" w:hAnsi="GHEA Grapalat"/>
          <w:b/>
          <w:bCs/>
          <w:color w:val="000000"/>
          <w:sz w:val="20"/>
          <w:szCs w:val="20"/>
          <w:lang w:val="hy-AM"/>
        </w:rPr>
        <w:br/>
      </w:r>
      <w:r w:rsidR="00EE6682" w:rsidRPr="005B7A97">
        <w:rPr>
          <w:rStyle w:val="a4"/>
          <w:rFonts w:ascii="GHEA Grapalat" w:hAnsi="GHEA Grapalat"/>
          <w:color w:val="000000"/>
          <w:sz w:val="20"/>
          <w:szCs w:val="20"/>
          <w:lang w:val="hy-AM"/>
        </w:rPr>
        <w:t xml:space="preserve"> </w:t>
      </w:r>
      <w:r w:rsidR="00090108" w:rsidRPr="005B7A97">
        <w:rPr>
          <w:rStyle w:val="a4"/>
          <w:rFonts w:ascii="GHEA Grapalat" w:hAnsi="GHEA Grapalat"/>
          <w:color w:val="000000"/>
          <w:sz w:val="20"/>
          <w:szCs w:val="20"/>
          <w:lang w:val="hy-AM"/>
        </w:rPr>
        <w:t xml:space="preserve">  </w:t>
      </w:r>
      <w:r w:rsidR="00EE6682" w:rsidRPr="005B7A97">
        <w:rPr>
          <w:rStyle w:val="a4"/>
          <w:rFonts w:ascii="GHEA Grapalat" w:hAnsi="GHEA Grapalat"/>
          <w:color w:val="000000"/>
          <w:sz w:val="20"/>
          <w:szCs w:val="20"/>
          <w:lang w:val="hy-AM"/>
        </w:rPr>
        <w:t xml:space="preserve"> </w:t>
      </w:r>
      <w:r w:rsidRPr="005B7A97">
        <w:rPr>
          <w:rStyle w:val="a4"/>
          <w:rFonts w:ascii="GHEA Grapalat" w:hAnsi="GHEA Grapalat"/>
          <w:color w:val="000000"/>
          <w:sz w:val="20"/>
          <w:szCs w:val="20"/>
          <w:lang w:val="hy-AM"/>
        </w:rPr>
        <w:t>Դիմումների ընդունման վերջին ժամկետն է` 202</w:t>
      </w:r>
      <w:r w:rsidR="00090108" w:rsidRPr="005B7A97">
        <w:rPr>
          <w:rStyle w:val="a4"/>
          <w:rFonts w:ascii="GHEA Grapalat" w:hAnsi="GHEA Grapalat"/>
          <w:color w:val="000000"/>
          <w:sz w:val="20"/>
          <w:szCs w:val="20"/>
          <w:lang w:val="hy-AM"/>
        </w:rPr>
        <w:t>2</w:t>
      </w:r>
      <w:r w:rsidRPr="005B7A97">
        <w:rPr>
          <w:rStyle w:val="a4"/>
          <w:rFonts w:ascii="GHEA Grapalat" w:hAnsi="GHEA Grapalat"/>
          <w:color w:val="000000"/>
          <w:sz w:val="20"/>
          <w:szCs w:val="20"/>
          <w:lang w:val="hy-AM"/>
        </w:rPr>
        <w:t xml:space="preserve">թ. </w:t>
      </w:r>
      <w:r w:rsidR="00696818" w:rsidRPr="00696818">
        <w:rPr>
          <w:rStyle w:val="a4"/>
          <w:rFonts w:ascii="GHEA Grapalat" w:hAnsi="GHEA Grapalat"/>
          <w:color w:val="FF0000"/>
          <w:sz w:val="20"/>
          <w:szCs w:val="20"/>
          <w:lang w:val="hy-AM"/>
        </w:rPr>
        <w:t>դեկտեմբերի  1</w:t>
      </w:r>
      <w:r w:rsidR="000559C7">
        <w:rPr>
          <w:rStyle w:val="a4"/>
          <w:rFonts w:ascii="GHEA Grapalat" w:hAnsi="GHEA Grapalat"/>
          <w:color w:val="FF0000"/>
          <w:sz w:val="20"/>
          <w:szCs w:val="20"/>
          <w:lang w:val="hy-AM"/>
        </w:rPr>
        <w:t>3</w:t>
      </w:r>
      <w:r w:rsidRPr="005B7A97">
        <w:rPr>
          <w:rStyle w:val="a4"/>
          <w:rFonts w:ascii="GHEA Grapalat" w:hAnsi="GHEA Grapalat"/>
          <w:color w:val="000000"/>
          <w:sz w:val="20"/>
          <w:szCs w:val="20"/>
          <w:lang w:val="hy-AM"/>
        </w:rPr>
        <w:t>-ը ներառյալ:</w:t>
      </w:r>
    </w:p>
    <w:p w:rsidR="0031153E" w:rsidRPr="007D5AD5" w:rsidRDefault="0031153E" w:rsidP="00EE6682">
      <w:pPr>
        <w:pStyle w:val="a3"/>
        <w:jc w:val="both"/>
        <w:rPr>
          <w:rStyle w:val="a4"/>
          <w:rFonts w:ascii="GHEA Grapalat" w:hAnsi="GHEA Grapalat"/>
          <w:color w:val="000000"/>
          <w:sz w:val="20"/>
          <w:szCs w:val="20"/>
          <w:lang w:val="fr-FR"/>
        </w:rPr>
      </w:pPr>
      <w:r w:rsidRPr="005B7A97">
        <w:rPr>
          <w:rStyle w:val="a4"/>
          <w:rFonts w:ascii="GHEA Grapalat" w:hAnsi="GHEA Grapalat"/>
          <w:color w:val="000000"/>
          <w:sz w:val="20"/>
          <w:szCs w:val="20"/>
          <w:lang w:val="hy-AM"/>
        </w:rPr>
        <w:t>ՀՐԱԶԴԱՆԻ ՀԱՄԱՅՆՔԱՊԵՏԱՐԱՆԻ ԱՇԽԱՏԱԿԱԶՄ</w:t>
      </w:r>
    </w:p>
    <w:p w:rsidR="00D77016" w:rsidRDefault="00D77016" w:rsidP="00D77016">
      <w:pPr>
        <w:autoSpaceDE w:val="0"/>
        <w:autoSpaceDN w:val="0"/>
        <w:adjustRightInd w:val="0"/>
        <w:jc w:val="right"/>
        <w:rPr>
          <w:rFonts w:ascii="GHEA Grapalat" w:eastAsia="Calibri" w:hAnsi="GHEA Grapalat" w:cs="Sylfaen"/>
          <w:sz w:val="20"/>
          <w:lang w:val="hy-AM"/>
        </w:rPr>
      </w:pPr>
    </w:p>
    <w:p w:rsidR="00D77016" w:rsidRDefault="00D77016" w:rsidP="00D77016">
      <w:pPr>
        <w:autoSpaceDE w:val="0"/>
        <w:autoSpaceDN w:val="0"/>
        <w:adjustRightInd w:val="0"/>
        <w:jc w:val="right"/>
        <w:rPr>
          <w:rFonts w:ascii="GHEA Grapalat" w:eastAsia="Calibri" w:hAnsi="GHEA Grapalat" w:cs="Sylfaen"/>
          <w:sz w:val="20"/>
          <w:lang w:val="hy-AM"/>
        </w:rPr>
      </w:pPr>
    </w:p>
    <w:p w:rsidR="00D77016" w:rsidRDefault="00D77016" w:rsidP="00D77016">
      <w:pPr>
        <w:autoSpaceDE w:val="0"/>
        <w:autoSpaceDN w:val="0"/>
        <w:adjustRightInd w:val="0"/>
        <w:jc w:val="right"/>
        <w:rPr>
          <w:rFonts w:ascii="GHEA Grapalat" w:eastAsia="Calibri" w:hAnsi="GHEA Grapalat" w:cs="Sylfaen"/>
          <w:sz w:val="20"/>
          <w:lang w:val="hy-AM"/>
        </w:rPr>
      </w:pPr>
    </w:p>
    <w:p w:rsidR="00D77016" w:rsidRDefault="00D77016" w:rsidP="00D77016">
      <w:pPr>
        <w:autoSpaceDE w:val="0"/>
        <w:autoSpaceDN w:val="0"/>
        <w:adjustRightInd w:val="0"/>
        <w:jc w:val="right"/>
        <w:rPr>
          <w:rFonts w:ascii="GHEA Grapalat" w:eastAsia="Calibri" w:hAnsi="GHEA Grapalat" w:cs="Sylfaen"/>
          <w:sz w:val="20"/>
          <w:lang w:val="hy-AM"/>
        </w:rPr>
      </w:pPr>
    </w:p>
    <w:p w:rsidR="00D77016" w:rsidRDefault="00D77016" w:rsidP="00D77016">
      <w:pPr>
        <w:autoSpaceDE w:val="0"/>
        <w:autoSpaceDN w:val="0"/>
        <w:adjustRightInd w:val="0"/>
        <w:jc w:val="right"/>
        <w:rPr>
          <w:rFonts w:ascii="GHEA Grapalat" w:eastAsia="Calibri" w:hAnsi="GHEA Grapalat" w:cs="Sylfaen"/>
          <w:sz w:val="20"/>
          <w:lang w:val="hy-AM"/>
        </w:rPr>
      </w:pPr>
    </w:p>
    <w:sectPr w:rsidR="00D77016" w:rsidSect="002B402E">
      <w:pgSz w:w="12240" w:h="15840"/>
      <w:pgMar w:top="568" w:right="616"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FC"/>
    <w:rsid w:val="00004D77"/>
    <w:rsid w:val="00014D49"/>
    <w:rsid w:val="00031C50"/>
    <w:rsid w:val="0004417F"/>
    <w:rsid w:val="000540D3"/>
    <w:rsid w:val="000559C7"/>
    <w:rsid w:val="00056332"/>
    <w:rsid w:val="000714FD"/>
    <w:rsid w:val="000771A3"/>
    <w:rsid w:val="0008378A"/>
    <w:rsid w:val="00083DDC"/>
    <w:rsid w:val="00083FDA"/>
    <w:rsid w:val="00090108"/>
    <w:rsid w:val="000A7B8C"/>
    <w:rsid w:val="000C4871"/>
    <w:rsid w:val="000C555F"/>
    <w:rsid w:val="000C7CD4"/>
    <w:rsid w:val="000E7DEF"/>
    <w:rsid w:val="001310BC"/>
    <w:rsid w:val="0015061A"/>
    <w:rsid w:val="00152DC9"/>
    <w:rsid w:val="00153C3F"/>
    <w:rsid w:val="00176AD1"/>
    <w:rsid w:val="00191CC5"/>
    <w:rsid w:val="001B30F6"/>
    <w:rsid w:val="001E26A2"/>
    <w:rsid w:val="001E4971"/>
    <w:rsid w:val="001F3BEA"/>
    <w:rsid w:val="001F494E"/>
    <w:rsid w:val="00220A8A"/>
    <w:rsid w:val="00275A9A"/>
    <w:rsid w:val="00297A66"/>
    <w:rsid w:val="002B402E"/>
    <w:rsid w:val="002B737B"/>
    <w:rsid w:val="002D24F2"/>
    <w:rsid w:val="002F1231"/>
    <w:rsid w:val="00305DC7"/>
    <w:rsid w:val="0031153E"/>
    <w:rsid w:val="003505F2"/>
    <w:rsid w:val="00355B2C"/>
    <w:rsid w:val="00367ED8"/>
    <w:rsid w:val="00370789"/>
    <w:rsid w:val="003818AC"/>
    <w:rsid w:val="003A2E28"/>
    <w:rsid w:val="003D6DF8"/>
    <w:rsid w:val="003E28EA"/>
    <w:rsid w:val="003F55F7"/>
    <w:rsid w:val="0041123E"/>
    <w:rsid w:val="00421395"/>
    <w:rsid w:val="00427D01"/>
    <w:rsid w:val="0043574F"/>
    <w:rsid w:val="004B0CA9"/>
    <w:rsid w:val="004D130B"/>
    <w:rsid w:val="004D4C3B"/>
    <w:rsid w:val="004E7648"/>
    <w:rsid w:val="004F292E"/>
    <w:rsid w:val="004F2B1C"/>
    <w:rsid w:val="004F3E1C"/>
    <w:rsid w:val="004F5848"/>
    <w:rsid w:val="00502956"/>
    <w:rsid w:val="00551FBF"/>
    <w:rsid w:val="0058219E"/>
    <w:rsid w:val="005B7A97"/>
    <w:rsid w:val="005D74D1"/>
    <w:rsid w:val="005F3B0E"/>
    <w:rsid w:val="00611B0E"/>
    <w:rsid w:val="0064167E"/>
    <w:rsid w:val="00662F91"/>
    <w:rsid w:val="00671664"/>
    <w:rsid w:val="006879A0"/>
    <w:rsid w:val="00696818"/>
    <w:rsid w:val="006B64EF"/>
    <w:rsid w:val="006D5A96"/>
    <w:rsid w:val="006D6C99"/>
    <w:rsid w:val="007173ED"/>
    <w:rsid w:val="007227D1"/>
    <w:rsid w:val="007622EA"/>
    <w:rsid w:val="0076597C"/>
    <w:rsid w:val="007701EE"/>
    <w:rsid w:val="007B1B44"/>
    <w:rsid w:val="007D5AD5"/>
    <w:rsid w:val="007D77DA"/>
    <w:rsid w:val="007F5F19"/>
    <w:rsid w:val="007F6238"/>
    <w:rsid w:val="008120FE"/>
    <w:rsid w:val="00816DF9"/>
    <w:rsid w:val="00825CDC"/>
    <w:rsid w:val="008429FC"/>
    <w:rsid w:val="00856ADC"/>
    <w:rsid w:val="00866D01"/>
    <w:rsid w:val="0087077F"/>
    <w:rsid w:val="008A4D12"/>
    <w:rsid w:val="008D1AD7"/>
    <w:rsid w:val="008F1B7A"/>
    <w:rsid w:val="009079EF"/>
    <w:rsid w:val="009123E1"/>
    <w:rsid w:val="009320C9"/>
    <w:rsid w:val="00932111"/>
    <w:rsid w:val="009622DB"/>
    <w:rsid w:val="009B289B"/>
    <w:rsid w:val="009B4985"/>
    <w:rsid w:val="009D16B4"/>
    <w:rsid w:val="00A008F5"/>
    <w:rsid w:val="00A063CA"/>
    <w:rsid w:val="00A10DB5"/>
    <w:rsid w:val="00A22145"/>
    <w:rsid w:val="00A711EB"/>
    <w:rsid w:val="00A80AE6"/>
    <w:rsid w:val="00A87CC4"/>
    <w:rsid w:val="00A920F5"/>
    <w:rsid w:val="00AD105E"/>
    <w:rsid w:val="00AE450A"/>
    <w:rsid w:val="00B22D09"/>
    <w:rsid w:val="00B247AF"/>
    <w:rsid w:val="00B26F2C"/>
    <w:rsid w:val="00B71C08"/>
    <w:rsid w:val="00B87886"/>
    <w:rsid w:val="00B878A8"/>
    <w:rsid w:val="00BB02E3"/>
    <w:rsid w:val="00BF485A"/>
    <w:rsid w:val="00C61CDE"/>
    <w:rsid w:val="00C62E40"/>
    <w:rsid w:val="00C63026"/>
    <w:rsid w:val="00C83896"/>
    <w:rsid w:val="00CF2E31"/>
    <w:rsid w:val="00D02329"/>
    <w:rsid w:val="00D040FC"/>
    <w:rsid w:val="00D176B7"/>
    <w:rsid w:val="00D51180"/>
    <w:rsid w:val="00D55310"/>
    <w:rsid w:val="00D56ABA"/>
    <w:rsid w:val="00D77016"/>
    <w:rsid w:val="00D77F2F"/>
    <w:rsid w:val="00DA19A4"/>
    <w:rsid w:val="00DD39D6"/>
    <w:rsid w:val="00DE3F6E"/>
    <w:rsid w:val="00E36A2E"/>
    <w:rsid w:val="00E47BB0"/>
    <w:rsid w:val="00E66071"/>
    <w:rsid w:val="00E7207C"/>
    <w:rsid w:val="00E957ED"/>
    <w:rsid w:val="00EB6E5B"/>
    <w:rsid w:val="00ED2854"/>
    <w:rsid w:val="00EE6682"/>
    <w:rsid w:val="00F4588E"/>
    <w:rsid w:val="00F55DA1"/>
    <w:rsid w:val="00F94078"/>
    <w:rsid w:val="00F946B5"/>
    <w:rsid w:val="00F95B9E"/>
    <w:rsid w:val="00FB1E5A"/>
    <w:rsid w:val="00FD3258"/>
    <w:rsid w:val="00FF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8AC"/>
    <w:rPr>
      <w:b/>
      <w:bCs/>
    </w:rPr>
  </w:style>
  <w:style w:type="character" w:styleId="a5">
    <w:name w:val="Emphasis"/>
    <w:basedOn w:val="a0"/>
    <w:uiPriority w:val="20"/>
    <w:qFormat/>
    <w:rsid w:val="003818AC"/>
    <w:rPr>
      <w:i/>
      <w:iCs/>
    </w:rPr>
  </w:style>
  <w:style w:type="paragraph" w:styleId="a6">
    <w:name w:val="Balloon Text"/>
    <w:basedOn w:val="a"/>
    <w:link w:val="a7"/>
    <w:uiPriority w:val="99"/>
    <w:semiHidden/>
    <w:unhideWhenUsed/>
    <w:rsid w:val="007227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7D1"/>
    <w:rPr>
      <w:rFonts w:ascii="Tahoma" w:hAnsi="Tahoma" w:cs="Tahoma"/>
      <w:sz w:val="16"/>
      <w:szCs w:val="16"/>
    </w:rPr>
  </w:style>
  <w:style w:type="paragraph" w:styleId="2">
    <w:name w:val="Body Text Indent 2"/>
    <w:basedOn w:val="a"/>
    <w:link w:val="20"/>
    <w:uiPriority w:val="99"/>
    <w:semiHidden/>
    <w:unhideWhenUsed/>
    <w:rsid w:val="008F1B7A"/>
    <w:pPr>
      <w:spacing w:after="120" w:line="480" w:lineRule="auto"/>
      <w:ind w:left="360"/>
    </w:pPr>
  </w:style>
  <w:style w:type="character" w:customStyle="1" w:styleId="20">
    <w:name w:val="Основной текст с отступом 2 Знак"/>
    <w:basedOn w:val="a0"/>
    <w:link w:val="2"/>
    <w:uiPriority w:val="99"/>
    <w:semiHidden/>
    <w:rsid w:val="008F1B7A"/>
  </w:style>
  <w:style w:type="paragraph" w:styleId="a8">
    <w:name w:val="Body Text Indent"/>
    <w:basedOn w:val="a"/>
    <w:link w:val="a9"/>
    <w:uiPriority w:val="99"/>
    <w:semiHidden/>
    <w:unhideWhenUsed/>
    <w:rsid w:val="008F1B7A"/>
    <w:pPr>
      <w:spacing w:after="120"/>
      <w:ind w:left="360"/>
    </w:pPr>
  </w:style>
  <w:style w:type="character" w:customStyle="1" w:styleId="a9">
    <w:name w:val="Основной текст с отступом Знак"/>
    <w:basedOn w:val="a0"/>
    <w:link w:val="a8"/>
    <w:uiPriority w:val="99"/>
    <w:semiHidden/>
    <w:rsid w:val="008F1B7A"/>
  </w:style>
  <w:style w:type="paragraph" w:styleId="aa">
    <w:name w:val="footer"/>
    <w:basedOn w:val="a"/>
    <w:link w:val="ab"/>
    <w:uiPriority w:val="99"/>
    <w:semiHidden/>
    <w:unhideWhenUsed/>
    <w:rsid w:val="00DE3F6E"/>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DE3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8AC"/>
    <w:rPr>
      <w:b/>
      <w:bCs/>
    </w:rPr>
  </w:style>
  <w:style w:type="character" w:styleId="a5">
    <w:name w:val="Emphasis"/>
    <w:basedOn w:val="a0"/>
    <w:uiPriority w:val="20"/>
    <w:qFormat/>
    <w:rsid w:val="003818AC"/>
    <w:rPr>
      <w:i/>
      <w:iCs/>
    </w:rPr>
  </w:style>
  <w:style w:type="paragraph" w:styleId="a6">
    <w:name w:val="Balloon Text"/>
    <w:basedOn w:val="a"/>
    <w:link w:val="a7"/>
    <w:uiPriority w:val="99"/>
    <w:semiHidden/>
    <w:unhideWhenUsed/>
    <w:rsid w:val="007227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7D1"/>
    <w:rPr>
      <w:rFonts w:ascii="Tahoma" w:hAnsi="Tahoma" w:cs="Tahoma"/>
      <w:sz w:val="16"/>
      <w:szCs w:val="16"/>
    </w:rPr>
  </w:style>
  <w:style w:type="paragraph" w:styleId="2">
    <w:name w:val="Body Text Indent 2"/>
    <w:basedOn w:val="a"/>
    <w:link w:val="20"/>
    <w:uiPriority w:val="99"/>
    <w:semiHidden/>
    <w:unhideWhenUsed/>
    <w:rsid w:val="008F1B7A"/>
    <w:pPr>
      <w:spacing w:after="120" w:line="480" w:lineRule="auto"/>
      <w:ind w:left="360"/>
    </w:pPr>
  </w:style>
  <w:style w:type="character" w:customStyle="1" w:styleId="20">
    <w:name w:val="Основной текст с отступом 2 Знак"/>
    <w:basedOn w:val="a0"/>
    <w:link w:val="2"/>
    <w:uiPriority w:val="99"/>
    <w:semiHidden/>
    <w:rsid w:val="008F1B7A"/>
  </w:style>
  <w:style w:type="paragraph" w:styleId="a8">
    <w:name w:val="Body Text Indent"/>
    <w:basedOn w:val="a"/>
    <w:link w:val="a9"/>
    <w:uiPriority w:val="99"/>
    <w:semiHidden/>
    <w:unhideWhenUsed/>
    <w:rsid w:val="008F1B7A"/>
    <w:pPr>
      <w:spacing w:after="120"/>
      <w:ind w:left="360"/>
    </w:pPr>
  </w:style>
  <w:style w:type="character" w:customStyle="1" w:styleId="a9">
    <w:name w:val="Основной текст с отступом Знак"/>
    <w:basedOn w:val="a0"/>
    <w:link w:val="a8"/>
    <w:uiPriority w:val="99"/>
    <w:semiHidden/>
    <w:rsid w:val="008F1B7A"/>
  </w:style>
  <w:style w:type="paragraph" w:styleId="aa">
    <w:name w:val="footer"/>
    <w:basedOn w:val="a"/>
    <w:link w:val="ab"/>
    <w:uiPriority w:val="99"/>
    <w:semiHidden/>
    <w:unhideWhenUsed/>
    <w:rsid w:val="00DE3F6E"/>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DE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197">
      <w:bodyDiv w:val="1"/>
      <w:marLeft w:val="0"/>
      <w:marRight w:val="0"/>
      <w:marTop w:val="0"/>
      <w:marBottom w:val="0"/>
      <w:divBdr>
        <w:top w:val="none" w:sz="0" w:space="0" w:color="auto"/>
        <w:left w:val="none" w:sz="0" w:space="0" w:color="auto"/>
        <w:bottom w:val="none" w:sz="0" w:space="0" w:color="auto"/>
        <w:right w:val="none" w:sz="0" w:space="0" w:color="auto"/>
      </w:divBdr>
    </w:div>
    <w:div w:id="231550018">
      <w:bodyDiv w:val="1"/>
      <w:marLeft w:val="0"/>
      <w:marRight w:val="0"/>
      <w:marTop w:val="0"/>
      <w:marBottom w:val="0"/>
      <w:divBdr>
        <w:top w:val="none" w:sz="0" w:space="0" w:color="auto"/>
        <w:left w:val="none" w:sz="0" w:space="0" w:color="auto"/>
        <w:bottom w:val="none" w:sz="0" w:space="0" w:color="auto"/>
        <w:right w:val="none" w:sz="0" w:space="0" w:color="auto"/>
      </w:divBdr>
    </w:div>
    <w:div w:id="630787256">
      <w:bodyDiv w:val="1"/>
      <w:marLeft w:val="0"/>
      <w:marRight w:val="0"/>
      <w:marTop w:val="0"/>
      <w:marBottom w:val="0"/>
      <w:divBdr>
        <w:top w:val="none" w:sz="0" w:space="0" w:color="auto"/>
        <w:left w:val="none" w:sz="0" w:space="0" w:color="auto"/>
        <w:bottom w:val="none" w:sz="0" w:space="0" w:color="auto"/>
        <w:right w:val="none" w:sz="0" w:space="0" w:color="auto"/>
      </w:divBdr>
    </w:div>
    <w:div w:id="684523795">
      <w:bodyDiv w:val="1"/>
      <w:marLeft w:val="0"/>
      <w:marRight w:val="0"/>
      <w:marTop w:val="0"/>
      <w:marBottom w:val="0"/>
      <w:divBdr>
        <w:top w:val="none" w:sz="0" w:space="0" w:color="auto"/>
        <w:left w:val="none" w:sz="0" w:space="0" w:color="auto"/>
        <w:bottom w:val="none" w:sz="0" w:space="0" w:color="auto"/>
        <w:right w:val="none" w:sz="0" w:space="0" w:color="auto"/>
      </w:divBdr>
    </w:div>
    <w:div w:id="695813268">
      <w:bodyDiv w:val="1"/>
      <w:marLeft w:val="0"/>
      <w:marRight w:val="0"/>
      <w:marTop w:val="0"/>
      <w:marBottom w:val="0"/>
      <w:divBdr>
        <w:top w:val="none" w:sz="0" w:space="0" w:color="auto"/>
        <w:left w:val="none" w:sz="0" w:space="0" w:color="auto"/>
        <w:bottom w:val="none" w:sz="0" w:space="0" w:color="auto"/>
        <w:right w:val="none" w:sz="0" w:space="0" w:color="auto"/>
      </w:divBdr>
    </w:div>
    <w:div w:id="783186574">
      <w:bodyDiv w:val="1"/>
      <w:marLeft w:val="0"/>
      <w:marRight w:val="0"/>
      <w:marTop w:val="0"/>
      <w:marBottom w:val="0"/>
      <w:divBdr>
        <w:top w:val="none" w:sz="0" w:space="0" w:color="auto"/>
        <w:left w:val="none" w:sz="0" w:space="0" w:color="auto"/>
        <w:bottom w:val="none" w:sz="0" w:space="0" w:color="auto"/>
        <w:right w:val="none" w:sz="0" w:space="0" w:color="auto"/>
      </w:divBdr>
    </w:div>
    <w:div w:id="956257894">
      <w:bodyDiv w:val="1"/>
      <w:marLeft w:val="0"/>
      <w:marRight w:val="0"/>
      <w:marTop w:val="0"/>
      <w:marBottom w:val="0"/>
      <w:divBdr>
        <w:top w:val="none" w:sz="0" w:space="0" w:color="auto"/>
        <w:left w:val="none" w:sz="0" w:space="0" w:color="auto"/>
        <w:bottom w:val="none" w:sz="0" w:space="0" w:color="auto"/>
        <w:right w:val="none" w:sz="0" w:space="0" w:color="auto"/>
      </w:divBdr>
    </w:div>
    <w:div w:id="1185248207">
      <w:bodyDiv w:val="1"/>
      <w:marLeft w:val="0"/>
      <w:marRight w:val="0"/>
      <w:marTop w:val="0"/>
      <w:marBottom w:val="0"/>
      <w:divBdr>
        <w:top w:val="none" w:sz="0" w:space="0" w:color="auto"/>
        <w:left w:val="none" w:sz="0" w:space="0" w:color="auto"/>
        <w:bottom w:val="none" w:sz="0" w:space="0" w:color="auto"/>
        <w:right w:val="none" w:sz="0" w:space="0" w:color="auto"/>
      </w:divBdr>
    </w:div>
    <w:div w:id="1192911227">
      <w:bodyDiv w:val="1"/>
      <w:marLeft w:val="0"/>
      <w:marRight w:val="0"/>
      <w:marTop w:val="0"/>
      <w:marBottom w:val="0"/>
      <w:divBdr>
        <w:top w:val="none" w:sz="0" w:space="0" w:color="auto"/>
        <w:left w:val="none" w:sz="0" w:space="0" w:color="auto"/>
        <w:bottom w:val="none" w:sz="0" w:space="0" w:color="auto"/>
        <w:right w:val="none" w:sz="0" w:space="0" w:color="auto"/>
      </w:divBdr>
    </w:div>
    <w:div w:id="1556702293">
      <w:bodyDiv w:val="1"/>
      <w:marLeft w:val="0"/>
      <w:marRight w:val="0"/>
      <w:marTop w:val="0"/>
      <w:marBottom w:val="0"/>
      <w:divBdr>
        <w:top w:val="none" w:sz="0" w:space="0" w:color="auto"/>
        <w:left w:val="none" w:sz="0" w:space="0" w:color="auto"/>
        <w:bottom w:val="none" w:sz="0" w:space="0" w:color="auto"/>
        <w:right w:val="none" w:sz="0" w:space="0" w:color="auto"/>
      </w:divBdr>
    </w:div>
    <w:div w:id="1937864949">
      <w:bodyDiv w:val="1"/>
      <w:marLeft w:val="0"/>
      <w:marRight w:val="0"/>
      <w:marTop w:val="0"/>
      <w:marBottom w:val="0"/>
      <w:divBdr>
        <w:top w:val="none" w:sz="0" w:space="0" w:color="auto"/>
        <w:left w:val="none" w:sz="0" w:space="0" w:color="auto"/>
        <w:bottom w:val="none" w:sz="0" w:space="0" w:color="auto"/>
        <w:right w:val="none" w:sz="0" w:space="0" w:color="auto"/>
      </w:divBdr>
    </w:div>
    <w:div w:id="2037584464">
      <w:bodyDiv w:val="1"/>
      <w:marLeft w:val="0"/>
      <w:marRight w:val="0"/>
      <w:marTop w:val="0"/>
      <w:marBottom w:val="0"/>
      <w:divBdr>
        <w:top w:val="none" w:sz="0" w:space="0" w:color="auto"/>
        <w:left w:val="none" w:sz="0" w:space="0" w:color="auto"/>
        <w:bottom w:val="none" w:sz="0" w:space="0" w:color="auto"/>
        <w:right w:val="none" w:sz="0" w:space="0" w:color="auto"/>
      </w:divBdr>
    </w:div>
    <w:div w:id="2041973117">
      <w:bodyDiv w:val="1"/>
      <w:marLeft w:val="0"/>
      <w:marRight w:val="0"/>
      <w:marTop w:val="0"/>
      <w:marBottom w:val="0"/>
      <w:divBdr>
        <w:top w:val="none" w:sz="0" w:space="0" w:color="auto"/>
        <w:left w:val="none" w:sz="0" w:space="0" w:color="auto"/>
        <w:bottom w:val="none" w:sz="0" w:space="0" w:color="auto"/>
        <w:right w:val="none" w:sz="0" w:space="0" w:color="auto"/>
      </w:divBdr>
    </w:div>
    <w:div w:id="20846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8AA7-5CE6-4C23-8144-7DDCF9D9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dc:creator>
  <cp:keywords/>
  <dc:description/>
  <cp:lastModifiedBy>MRC</cp:lastModifiedBy>
  <cp:revision>7</cp:revision>
  <cp:lastPrinted>2022-11-28T11:42:00Z</cp:lastPrinted>
  <dcterms:created xsi:type="dcterms:W3CDTF">2022-11-28T10:03:00Z</dcterms:created>
  <dcterms:modified xsi:type="dcterms:W3CDTF">2022-11-28T11:49:00Z</dcterms:modified>
</cp:coreProperties>
</file>