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7" w:rsidRPr="00A06F0E" w:rsidRDefault="00F363E7" w:rsidP="00A06F0E">
      <w:pPr>
        <w:pStyle w:val="BodyTextIndent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 w:rsidRPr="00A06F0E">
        <w:rPr>
          <w:rFonts w:ascii="Sylfaen" w:hAnsi="Sylfaen" w:cs="Sylfaen"/>
          <w:i/>
          <w:sz w:val="24"/>
          <w:szCs w:val="24"/>
        </w:rPr>
        <w:t>Հավելված</w:t>
      </w:r>
      <w:r w:rsidRPr="00A06F0E">
        <w:rPr>
          <w:rFonts w:ascii="Sylfaen" w:hAnsi="Sylfaen" w:cs="Sylfaen"/>
          <w:i/>
          <w:sz w:val="24"/>
          <w:szCs w:val="24"/>
        </w:rPr>
        <w:br/>
        <w:t>Հրազդան համայնքի ավագանու</w:t>
      </w:r>
      <w:r w:rsidRPr="00A06F0E">
        <w:rPr>
          <w:rFonts w:ascii="Sylfaen" w:hAnsi="Sylfaen" w:cs="Sylfaen"/>
          <w:i/>
          <w:sz w:val="24"/>
          <w:szCs w:val="24"/>
        </w:rPr>
        <w:br/>
        <w:t xml:space="preserve">2016 թվականի դեկտեմբերի 9-ի </w:t>
      </w:r>
      <w:r w:rsidRPr="00A06F0E">
        <w:rPr>
          <w:rFonts w:ascii="Sylfaen" w:hAnsi="Sylfaen" w:cs="Sylfaen"/>
          <w:i/>
          <w:sz w:val="24"/>
          <w:szCs w:val="24"/>
        </w:rPr>
        <w:br/>
        <w:t>թիվ 148-Ն որոշման</w:t>
      </w:r>
    </w:p>
    <w:p w:rsidR="00F363E7" w:rsidRDefault="00F363E7" w:rsidP="00195FB9">
      <w:pPr>
        <w:pStyle w:val="BodyTextIndent"/>
        <w:spacing w:line="360" w:lineRule="auto"/>
        <w:ind w:left="0" w:firstLine="0"/>
        <w:rPr>
          <w:rFonts w:ascii="Times New Roman" w:hAnsi="Times New Roman"/>
          <w:b/>
          <w:sz w:val="36"/>
          <w:szCs w:val="36"/>
        </w:rPr>
      </w:pPr>
    </w:p>
    <w:p w:rsidR="00F363E7" w:rsidRPr="00F9050E" w:rsidRDefault="00F363E7" w:rsidP="00195FB9">
      <w:pPr>
        <w:pStyle w:val="BodyTextIndent"/>
        <w:spacing w:line="360" w:lineRule="auto"/>
        <w:ind w:left="0" w:firstLine="0"/>
        <w:rPr>
          <w:rFonts w:ascii="GHEA Mariam" w:hAnsi="GHEA Mariam"/>
          <w:b/>
          <w:sz w:val="36"/>
          <w:szCs w:val="36"/>
          <w:lang w:val="hy-AM"/>
        </w:rPr>
      </w:pPr>
      <w:r w:rsidRPr="00F9050E">
        <w:rPr>
          <w:rFonts w:ascii="GHEA Mariam" w:hAnsi="GHEA Mariam"/>
          <w:b/>
          <w:sz w:val="36"/>
          <w:szCs w:val="36"/>
          <w:lang w:val="hy-AM"/>
        </w:rPr>
        <w:t>ՀԱՅԱՍՏԱՆԻ ՀԱՆՐԱՊԵՏՈՒԹՅՈՒՆ</w:t>
      </w:r>
      <w:r w:rsidRPr="00F9050E">
        <w:rPr>
          <w:rFonts w:ascii="GHEA Mariam" w:hAnsi="GHEA Mariam"/>
          <w:b/>
          <w:sz w:val="36"/>
          <w:szCs w:val="36"/>
          <w:lang w:val="hy-AM"/>
        </w:rPr>
        <w:br/>
        <w:t>ԿՈՏԱՅՔԻ ՄԱՐԶ</w:t>
      </w:r>
    </w:p>
    <w:p w:rsidR="00F363E7" w:rsidRPr="00F9050E" w:rsidRDefault="00F363E7" w:rsidP="00195FB9">
      <w:pPr>
        <w:pStyle w:val="BodyTextIndent"/>
        <w:ind w:left="0" w:firstLine="0"/>
        <w:rPr>
          <w:rFonts w:ascii="GHEA Mariam" w:hAnsi="GHEA Mariam"/>
          <w:b/>
          <w:sz w:val="36"/>
          <w:szCs w:val="36"/>
          <w:lang w:val="hy-AM"/>
        </w:rPr>
      </w:pPr>
    </w:p>
    <w:p w:rsidR="00F363E7" w:rsidRPr="00F9050E" w:rsidRDefault="00F363E7" w:rsidP="00195FB9">
      <w:pPr>
        <w:pStyle w:val="BodyTextIndent"/>
        <w:ind w:left="0" w:firstLine="0"/>
        <w:rPr>
          <w:rFonts w:ascii="GHEA Mariam" w:hAnsi="GHEA Mariam"/>
          <w:b/>
          <w:sz w:val="44"/>
          <w:szCs w:val="44"/>
          <w:lang w:val="hy-AM"/>
        </w:rPr>
      </w:pPr>
    </w:p>
    <w:p w:rsidR="00F363E7" w:rsidRPr="00F9050E" w:rsidRDefault="00F363E7" w:rsidP="00195FB9">
      <w:pPr>
        <w:pStyle w:val="BodyTextIndent"/>
        <w:spacing w:line="360" w:lineRule="auto"/>
        <w:ind w:left="0" w:firstLine="0"/>
        <w:rPr>
          <w:rFonts w:ascii="GHEA Mariam" w:hAnsi="GHEA Mariam"/>
          <w:b/>
          <w:sz w:val="44"/>
          <w:szCs w:val="44"/>
          <w:lang w:val="hy-AM"/>
        </w:rPr>
      </w:pPr>
      <w:r w:rsidRPr="00F9050E">
        <w:rPr>
          <w:rFonts w:ascii="GHEA Mariam" w:hAnsi="GHEA Mariam"/>
          <w:b/>
          <w:sz w:val="44"/>
          <w:szCs w:val="44"/>
          <w:lang w:val="hy-AM"/>
        </w:rPr>
        <w:t>ՀՐԱԶԴԱՆ ՀԱՄԱՅՆՔԻ</w:t>
      </w:r>
    </w:p>
    <w:p w:rsidR="00F363E7" w:rsidRPr="00F9050E" w:rsidRDefault="00F363E7" w:rsidP="00195FB9">
      <w:pPr>
        <w:pStyle w:val="BodyTextIndent"/>
        <w:spacing w:line="360" w:lineRule="auto"/>
        <w:ind w:left="0" w:firstLine="0"/>
        <w:rPr>
          <w:rFonts w:ascii="GHEA Mariam" w:hAnsi="GHEA Mariam"/>
          <w:b/>
          <w:sz w:val="44"/>
          <w:szCs w:val="44"/>
          <w:lang w:val="hy-AM"/>
        </w:rPr>
      </w:pPr>
      <w:r w:rsidRPr="00F9050E">
        <w:rPr>
          <w:rFonts w:ascii="GHEA Mariam" w:hAnsi="GHEA Mariam"/>
          <w:b/>
          <w:sz w:val="44"/>
          <w:szCs w:val="44"/>
          <w:lang w:val="hy-AM"/>
        </w:rPr>
        <w:t>2017-2021 ԹՎԱԿԱՆՆԵՐԻ</w:t>
      </w:r>
    </w:p>
    <w:p w:rsidR="00F363E7" w:rsidRPr="00A06F0E" w:rsidRDefault="00F363E7" w:rsidP="00195FB9">
      <w:pPr>
        <w:pStyle w:val="BodyTextIndent"/>
        <w:spacing w:line="360" w:lineRule="auto"/>
        <w:ind w:left="0" w:firstLine="0"/>
        <w:rPr>
          <w:rFonts w:ascii="Sylfaen" w:hAnsi="Sylfaen" w:cs="Sylfaen"/>
          <w:b/>
          <w:color w:val="000000"/>
          <w:spacing w:val="100"/>
          <w:sz w:val="40"/>
          <w:szCs w:val="40"/>
          <w:lang w:val="hy-AM"/>
        </w:rPr>
      </w:pPr>
    </w:p>
    <w:p w:rsidR="00F363E7" w:rsidRPr="00F9050E" w:rsidRDefault="00F363E7" w:rsidP="00195FB9">
      <w:pPr>
        <w:jc w:val="center"/>
        <w:rPr>
          <w:rFonts w:ascii="GHEA Mariam" w:hAnsi="GHEA Mariam" w:cs="Sylfaen"/>
          <w:b/>
          <w:color w:val="000000"/>
          <w:spacing w:val="100"/>
          <w:sz w:val="72"/>
          <w:szCs w:val="72"/>
          <w:lang w:val="hy-AM"/>
        </w:rPr>
      </w:pPr>
      <w:r w:rsidRPr="00F9050E">
        <w:rPr>
          <w:rFonts w:ascii="GHEA Mariam" w:hAnsi="GHEA Mariam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195FB9">
        <w:rPr>
          <w:rFonts w:ascii="GHEA Mariam" w:hAnsi="GHEA Mariam" w:cs="Sylfaen"/>
          <w:b/>
          <w:color w:val="000000"/>
          <w:spacing w:val="100"/>
          <w:sz w:val="72"/>
          <w:szCs w:val="72"/>
          <w:lang w:val="pt-BR"/>
        </w:rPr>
        <w:t xml:space="preserve"> </w:t>
      </w:r>
      <w:r w:rsidRPr="00F9050E">
        <w:rPr>
          <w:rFonts w:ascii="GHEA Mariam" w:hAnsi="GHEA Mariam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F363E7" w:rsidRPr="00F9050E" w:rsidRDefault="00F363E7" w:rsidP="005D592F">
      <w:pPr>
        <w:rPr>
          <w:rFonts w:ascii="Sylfaen" w:hAnsi="Sylfaen" w:cs="Sylfaen"/>
          <w:b/>
          <w:color w:val="000000"/>
          <w:spacing w:val="100"/>
          <w:sz w:val="72"/>
          <w:szCs w:val="72"/>
          <w:lang w:val="hy-AM"/>
        </w:rPr>
      </w:pPr>
    </w:p>
    <w:p w:rsidR="00F363E7" w:rsidRPr="00F9050E" w:rsidRDefault="00F363E7" w:rsidP="00195FB9">
      <w:pPr>
        <w:rPr>
          <w:rFonts w:ascii="GHEA Mariam" w:hAnsi="GHEA Mariam"/>
          <w:sz w:val="22"/>
          <w:lang w:val="hy-AM"/>
        </w:rPr>
      </w:pPr>
      <w:r w:rsidRPr="00F9050E">
        <w:rPr>
          <w:rFonts w:ascii="GHEA Mariam" w:hAnsi="GHEA Mariam"/>
          <w:sz w:val="28"/>
          <w:szCs w:val="28"/>
          <w:lang w:val="hy-AM"/>
        </w:rPr>
        <w:tab/>
      </w:r>
      <w:r w:rsidRPr="00F9050E">
        <w:rPr>
          <w:rFonts w:ascii="GHEA Mariam" w:hAnsi="GHEA Mariam"/>
          <w:sz w:val="28"/>
          <w:szCs w:val="28"/>
          <w:lang w:val="hy-AM"/>
        </w:rPr>
        <w:tab/>
      </w:r>
      <w:r w:rsidRPr="00F9050E">
        <w:rPr>
          <w:rFonts w:ascii="GHEA Mariam" w:hAnsi="GHEA Mariam"/>
          <w:sz w:val="28"/>
          <w:szCs w:val="28"/>
          <w:lang w:val="hy-AM"/>
        </w:rPr>
        <w:tab/>
      </w:r>
      <w:r w:rsidRPr="00F9050E">
        <w:rPr>
          <w:rFonts w:ascii="GHEA Mariam" w:hAnsi="GHEA Mariam"/>
          <w:sz w:val="28"/>
          <w:szCs w:val="28"/>
          <w:lang w:val="hy-AM"/>
        </w:rPr>
        <w:tab/>
      </w:r>
      <w:r w:rsidRPr="00F9050E">
        <w:rPr>
          <w:rFonts w:ascii="GHEA Mariam" w:hAnsi="GHEA Mariam"/>
          <w:sz w:val="28"/>
          <w:szCs w:val="28"/>
          <w:lang w:val="hy-AM"/>
        </w:rPr>
        <w:tab/>
      </w:r>
      <w:r w:rsidRPr="00F9050E">
        <w:rPr>
          <w:rFonts w:ascii="GHEA Mariam" w:hAnsi="GHEA Mariam"/>
          <w:sz w:val="28"/>
          <w:szCs w:val="28"/>
          <w:lang w:val="hy-AM"/>
        </w:rPr>
        <w:tab/>
      </w:r>
    </w:p>
    <w:p w:rsidR="00F363E7" w:rsidRPr="00F9050E" w:rsidRDefault="00F363E7" w:rsidP="00347CFD">
      <w:pPr>
        <w:jc w:val="both"/>
        <w:rPr>
          <w:rFonts w:ascii="GHEA Mariam" w:hAnsi="GHEA Mariam" w:cs="Sylfaen"/>
          <w:sz w:val="28"/>
          <w:szCs w:val="28"/>
          <w:lang w:val="hy-AM"/>
        </w:rPr>
      </w:pPr>
      <w:r w:rsidRPr="00F9050E">
        <w:rPr>
          <w:rFonts w:ascii="GHEA Mariam" w:hAnsi="GHEA Mariam" w:cs="Sylfaen"/>
          <w:b/>
          <w:sz w:val="28"/>
          <w:szCs w:val="28"/>
          <w:lang w:val="hy-AM"/>
        </w:rPr>
        <w:t>Մշակվել է`</w:t>
      </w:r>
      <w:r w:rsidRPr="00F9050E">
        <w:rPr>
          <w:rFonts w:ascii="GHEA Mariam" w:hAnsi="GHEA Mariam" w:cs="Sylfaen"/>
          <w:sz w:val="28"/>
          <w:szCs w:val="28"/>
          <w:lang w:val="hy-AM"/>
        </w:rPr>
        <w:t xml:space="preserve">  համայնքի ղեկավարին կից գործող «Հրազդան համայնքի զարգացման ծրագրի և տարեկան բյուջեի կառավարման խորհրդակցական մարմնի»  կողմից</w:t>
      </w:r>
    </w:p>
    <w:p w:rsidR="00F363E7" w:rsidRPr="00F9050E" w:rsidRDefault="00F363E7" w:rsidP="00923ED4">
      <w:pPr>
        <w:rPr>
          <w:rFonts w:ascii="GHEA Mariam" w:hAnsi="GHEA Mariam" w:cs="Sylfaen"/>
          <w:sz w:val="28"/>
          <w:szCs w:val="28"/>
          <w:lang w:val="hy-AM"/>
        </w:rPr>
      </w:pPr>
      <w:r w:rsidRPr="00F9050E">
        <w:rPr>
          <w:rFonts w:ascii="GHEA Mariam" w:hAnsi="GHEA Mariam" w:cs="Sylfaen"/>
          <w:b/>
          <w:sz w:val="28"/>
          <w:szCs w:val="28"/>
          <w:lang w:val="hy-AM"/>
        </w:rPr>
        <w:t xml:space="preserve">Ներկայացվել է` </w:t>
      </w:r>
      <w:r w:rsidRPr="00F9050E">
        <w:rPr>
          <w:rFonts w:ascii="GHEA Mariam" w:hAnsi="GHEA Mariam" w:cs="Sylfaen"/>
          <w:sz w:val="28"/>
          <w:szCs w:val="28"/>
          <w:lang w:val="hy-AM"/>
        </w:rPr>
        <w:t xml:space="preserve"> համայնքի ղեկավար Արամ Դանիելյանի  կողմից</w:t>
      </w:r>
    </w:p>
    <w:p w:rsidR="00F363E7" w:rsidRPr="00347CFD" w:rsidRDefault="00F363E7" w:rsidP="00923ED4">
      <w:pPr>
        <w:rPr>
          <w:rFonts w:ascii="GHEA Mariam" w:hAnsi="GHEA Mariam"/>
          <w:sz w:val="28"/>
          <w:szCs w:val="28"/>
          <w:lang w:val="pt-BR"/>
        </w:rPr>
      </w:pPr>
      <w:r w:rsidRPr="00F9050E">
        <w:rPr>
          <w:rFonts w:ascii="GHEA Mariam" w:hAnsi="GHEA Mariam" w:cs="Sylfaen"/>
          <w:b/>
          <w:sz w:val="28"/>
          <w:szCs w:val="28"/>
          <w:lang w:val="hy-AM"/>
        </w:rPr>
        <w:t>Հաստատվել</w:t>
      </w:r>
      <w:r w:rsidRPr="00923ED4">
        <w:rPr>
          <w:rFonts w:ascii="GHEA Mariam" w:hAnsi="GHEA Mariam"/>
          <w:b/>
          <w:sz w:val="28"/>
          <w:szCs w:val="28"/>
          <w:lang w:val="pt-BR"/>
        </w:rPr>
        <w:t xml:space="preserve"> </w:t>
      </w:r>
      <w:r w:rsidRPr="00F9050E">
        <w:rPr>
          <w:rFonts w:ascii="GHEA Mariam" w:hAnsi="GHEA Mariam" w:cs="Sylfaen"/>
          <w:b/>
          <w:sz w:val="28"/>
          <w:szCs w:val="28"/>
          <w:lang w:val="hy-AM"/>
        </w:rPr>
        <w:t>է</w:t>
      </w:r>
      <w:r w:rsidRPr="00923ED4">
        <w:rPr>
          <w:rFonts w:ascii="GHEA Mariam" w:hAnsi="GHEA Mariam"/>
          <w:b/>
          <w:sz w:val="28"/>
          <w:szCs w:val="28"/>
          <w:lang w:val="pt-BR"/>
        </w:rPr>
        <w:t>`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</w:t>
      </w:r>
      <w:r w:rsidRPr="00F9050E">
        <w:rPr>
          <w:rFonts w:ascii="GHEA Mariam" w:hAnsi="GHEA Mariam" w:cs="Sylfaen"/>
          <w:sz w:val="28"/>
          <w:szCs w:val="28"/>
          <w:lang w:val="hy-AM"/>
        </w:rPr>
        <w:t>համայնքի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</w:t>
      </w:r>
      <w:r w:rsidRPr="00F9050E">
        <w:rPr>
          <w:rFonts w:ascii="GHEA Mariam" w:hAnsi="GHEA Mariam" w:cs="Sylfaen"/>
          <w:sz w:val="28"/>
          <w:szCs w:val="28"/>
          <w:lang w:val="hy-AM"/>
        </w:rPr>
        <w:t>ավա</w:t>
      </w:r>
      <w:r>
        <w:rPr>
          <w:rFonts w:ascii="GHEA Mariam" w:hAnsi="GHEA Mariam" w:cs="Arial Armenian"/>
          <w:sz w:val="28"/>
          <w:szCs w:val="28"/>
          <w:lang w:val="pt-BR"/>
        </w:rPr>
        <w:t>գ</w:t>
      </w:r>
      <w:r w:rsidRPr="00F9050E">
        <w:rPr>
          <w:rFonts w:ascii="GHEA Mariam" w:hAnsi="GHEA Mariam" w:cs="Sylfaen"/>
          <w:sz w:val="28"/>
          <w:szCs w:val="28"/>
          <w:lang w:val="hy-AM"/>
        </w:rPr>
        <w:t>անու 2016 թ դեկտեմբերի  9–ի</w:t>
      </w:r>
      <w:r w:rsidRPr="00923ED4">
        <w:rPr>
          <w:rFonts w:ascii="GHEA Mariam" w:hAnsi="GHEA Mariam"/>
          <w:sz w:val="28"/>
          <w:szCs w:val="28"/>
          <w:lang w:val="pt-BR"/>
        </w:rPr>
        <w:t xml:space="preserve">  </w:t>
      </w:r>
      <w:r w:rsidRPr="00F9050E">
        <w:rPr>
          <w:rFonts w:ascii="GHEA Mariam" w:hAnsi="GHEA Mariam" w:cs="Sylfaen"/>
          <w:sz w:val="28"/>
          <w:szCs w:val="28"/>
          <w:lang w:val="hy-AM"/>
        </w:rPr>
        <w:t>թիվ</w:t>
      </w:r>
      <w:r>
        <w:rPr>
          <w:rFonts w:ascii="GHEA Mariam" w:hAnsi="GHEA Mariam"/>
          <w:sz w:val="28"/>
          <w:szCs w:val="28"/>
          <w:lang w:val="pt-BR"/>
        </w:rPr>
        <w:t xml:space="preserve"> 148</w:t>
      </w:r>
      <w:r w:rsidRPr="00942D48">
        <w:rPr>
          <w:rFonts w:ascii="GHEA Mariam" w:hAnsi="GHEA Mariam"/>
          <w:b/>
          <w:sz w:val="28"/>
          <w:szCs w:val="28"/>
          <w:lang w:val="pt-BR"/>
        </w:rPr>
        <w:t>-Ն</w:t>
      </w:r>
      <w:r>
        <w:rPr>
          <w:rFonts w:ascii="GHEA Mariam" w:hAnsi="GHEA Mariam"/>
          <w:sz w:val="28"/>
          <w:szCs w:val="28"/>
          <w:lang w:val="pt-BR"/>
        </w:rPr>
        <w:t xml:space="preserve"> </w:t>
      </w:r>
      <w:r w:rsidRPr="00347CFD">
        <w:rPr>
          <w:rFonts w:ascii="GHEA Mariam" w:hAnsi="GHEA Mariam"/>
          <w:sz w:val="28"/>
          <w:szCs w:val="28"/>
          <w:lang w:val="pt-BR"/>
        </w:rPr>
        <w:t xml:space="preserve"> </w:t>
      </w:r>
      <w:r w:rsidRPr="00F9050E">
        <w:rPr>
          <w:rFonts w:ascii="GHEA Mariam" w:hAnsi="GHEA Mariam" w:cs="Sylfaen"/>
          <w:sz w:val="28"/>
          <w:szCs w:val="28"/>
          <w:lang w:val="hy-AM"/>
        </w:rPr>
        <w:t>որոշմամբ</w:t>
      </w:r>
    </w:p>
    <w:p w:rsidR="00F363E7" w:rsidRPr="00195FB9" w:rsidRDefault="00F363E7" w:rsidP="00195FB9">
      <w:pPr>
        <w:spacing w:line="20" w:lineRule="atLeast"/>
        <w:rPr>
          <w:rFonts w:ascii="GHEA Mariam" w:hAnsi="GHEA Mariam"/>
          <w:color w:val="FF0000"/>
          <w:sz w:val="32"/>
          <w:lang w:val="pt-BR"/>
        </w:rPr>
      </w:pPr>
    </w:p>
    <w:p w:rsidR="00F363E7" w:rsidRDefault="00F363E7" w:rsidP="00195FB9">
      <w:pPr>
        <w:jc w:val="center"/>
        <w:rPr>
          <w:rFonts w:ascii="GHEA Mariam" w:hAnsi="GHEA Mariam"/>
          <w:b/>
          <w:sz w:val="28"/>
          <w:szCs w:val="28"/>
          <w:lang w:val="pt-BR"/>
        </w:rPr>
      </w:pPr>
      <w:r>
        <w:rPr>
          <w:rFonts w:ascii="GHEA Mariam" w:hAnsi="GHEA Mariam"/>
          <w:b/>
          <w:sz w:val="28"/>
          <w:szCs w:val="28"/>
          <w:lang w:val="pt-BR"/>
        </w:rPr>
        <w:t xml:space="preserve"> </w:t>
      </w:r>
    </w:p>
    <w:p w:rsidR="00F363E7" w:rsidRDefault="00F363E7" w:rsidP="00C42854">
      <w:pPr>
        <w:rPr>
          <w:rFonts w:ascii="GHEA Mariam" w:hAnsi="GHEA Mariam"/>
          <w:b/>
          <w:sz w:val="28"/>
          <w:szCs w:val="28"/>
          <w:lang w:val="pt-BR"/>
        </w:rPr>
      </w:pPr>
    </w:p>
    <w:p w:rsidR="00F363E7" w:rsidRPr="005D592F" w:rsidRDefault="00F363E7" w:rsidP="005D592F">
      <w:pPr>
        <w:jc w:val="center"/>
        <w:rPr>
          <w:rFonts w:ascii="GHEA Mariam" w:hAnsi="GHEA Mariam"/>
          <w:sz w:val="28"/>
          <w:szCs w:val="28"/>
          <w:lang w:val="pt-BR"/>
        </w:rPr>
      </w:pPr>
      <w:r>
        <w:rPr>
          <w:rFonts w:ascii="GHEA Mariam" w:hAnsi="GHEA Mariam"/>
          <w:b/>
          <w:sz w:val="28"/>
          <w:szCs w:val="28"/>
          <w:lang w:val="pt-BR"/>
        </w:rPr>
        <w:t>Ք.</w:t>
      </w:r>
      <w:r w:rsidRPr="00195FB9">
        <w:rPr>
          <w:rFonts w:ascii="GHEA Mariam" w:hAnsi="GHEA Mariam"/>
          <w:b/>
          <w:sz w:val="28"/>
          <w:szCs w:val="28"/>
          <w:lang w:val="pt-BR"/>
        </w:rPr>
        <w:t xml:space="preserve"> </w:t>
      </w:r>
      <w:r>
        <w:rPr>
          <w:rFonts w:ascii="GHEA Mariam" w:hAnsi="GHEA Mariam"/>
          <w:b/>
          <w:sz w:val="28"/>
          <w:szCs w:val="28"/>
          <w:lang w:val="en-US"/>
        </w:rPr>
        <w:t>ՀՐԱԶԴԱՆ</w:t>
      </w:r>
      <w:r w:rsidRPr="00347CFD">
        <w:rPr>
          <w:rFonts w:ascii="GHEA Mariam" w:hAnsi="GHEA Mariam"/>
          <w:b/>
          <w:sz w:val="28"/>
          <w:szCs w:val="28"/>
          <w:lang w:val="pt-BR"/>
        </w:rPr>
        <w:t xml:space="preserve"> 2016</w:t>
      </w:r>
      <w:r w:rsidRPr="00195FB9">
        <w:rPr>
          <w:rFonts w:ascii="GHEA Mariam" w:hAnsi="GHEA Mariam"/>
          <w:b/>
          <w:sz w:val="28"/>
          <w:szCs w:val="28"/>
          <w:lang w:val="en-US"/>
        </w:rPr>
        <w:t>թ</w:t>
      </w:r>
      <w:r w:rsidRPr="00347CFD">
        <w:rPr>
          <w:rFonts w:ascii="GHEA Mariam" w:hAnsi="GHEA Mariam"/>
          <w:b/>
          <w:sz w:val="28"/>
          <w:szCs w:val="28"/>
          <w:lang w:val="pt-BR"/>
        </w:rPr>
        <w:t>.</w:t>
      </w:r>
    </w:p>
    <w:p w:rsidR="00F363E7" w:rsidRPr="00AF6D5D" w:rsidRDefault="00F363E7" w:rsidP="00C42854">
      <w:pPr>
        <w:spacing w:line="20" w:lineRule="atLeast"/>
        <w:rPr>
          <w:rFonts w:ascii="Sylfaen" w:hAnsi="Sylfaen" w:cs="Sylfaen"/>
          <w:b/>
          <w:smallCaps/>
          <w:color w:val="000000"/>
          <w:sz w:val="28"/>
          <w:lang w:val="pt-BR"/>
        </w:rPr>
      </w:pPr>
    </w:p>
    <w:p w:rsidR="00F363E7" w:rsidRPr="00AF6D5D" w:rsidRDefault="00F363E7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/>
          <w:sz w:val="28"/>
          <w:lang w:val="pt-BR"/>
        </w:rPr>
      </w:pPr>
    </w:p>
    <w:p w:rsidR="00F363E7" w:rsidRPr="00FF26EA" w:rsidRDefault="00F363E7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/>
          <w:sz w:val="28"/>
          <w:lang w:val="pt-BR"/>
        </w:rPr>
      </w:pPr>
      <w:r w:rsidRPr="00B351C2">
        <w:rPr>
          <w:rFonts w:ascii="Sylfaen" w:hAnsi="Sylfaen" w:cs="Sylfaen"/>
          <w:b/>
          <w:smallCaps/>
          <w:color w:val="000000"/>
          <w:sz w:val="28"/>
        </w:rPr>
        <w:t>ԲՈՎԱՆԴԱԿՈՒԹՅՈՒՆ</w:t>
      </w:r>
    </w:p>
    <w:p w:rsidR="00F363E7" w:rsidRPr="00FF26EA" w:rsidRDefault="00F363E7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/>
          <w:sz w:val="28"/>
          <w:lang w:val="pt-BR"/>
        </w:rPr>
      </w:pPr>
    </w:p>
    <w:p w:rsidR="00F363E7" w:rsidRPr="00FF26EA" w:rsidRDefault="00F363E7" w:rsidP="00726CBA">
      <w:pPr>
        <w:spacing w:line="20" w:lineRule="atLeast"/>
        <w:jc w:val="center"/>
        <w:rPr>
          <w:rFonts w:ascii="Sylfaen" w:hAnsi="Sylfaen" w:cs="Sylfaen"/>
          <w:b/>
          <w:smallCaps/>
          <w:color w:val="000000"/>
          <w:sz w:val="28"/>
          <w:lang w:val="pt-BR"/>
        </w:rPr>
      </w:pPr>
    </w:p>
    <w:p w:rsidR="00F363E7" w:rsidRDefault="00F363E7" w:rsidP="00D742E1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 w:rsidRPr="00252C09">
        <w:rPr>
          <w:rFonts w:ascii="GHEA Mariam" w:hAnsi="GHEA Mariam"/>
          <w:caps w:val="0"/>
          <w:sz w:val="22"/>
          <w:szCs w:val="22"/>
          <w:lang w:val="pt-BR"/>
        </w:rPr>
        <w:t>1.</w:t>
      </w:r>
      <w:r>
        <w:rPr>
          <w:rFonts w:ascii="GHEA Mariam" w:hAnsi="GHEA Mariam"/>
          <w:b w:val="0"/>
          <w:caps w:val="0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ՀԱՄԱՅՆՔԻ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ՂԵԿԱՎԱՐԻ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 w:rsidRPr="00252C09">
        <w:rPr>
          <w:rFonts w:ascii="GHEA Mariam" w:hAnsi="GHEA Mariam"/>
          <w:sz w:val="22"/>
          <w:szCs w:val="22"/>
        </w:rPr>
        <w:t>ՈՂՋՈՒՅՆԻ</w:t>
      </w:r>
      <w:r w:rsidRPr="00252C09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ԽՈՍՔ</w:t>
      </w:r>
      <w:r w:rsidRPr="00942D48">
        <w:rPr>
          <w:rFonts w:ascii="GHEA Mariam" w:hAnsi="GHEA Mariam"/>
          <w:sz w:val="22"/>
          <w:szCs w:val="22"/>
          <w:lang w:val="pt-BR"/>
        </w:rPr>
        <w:t>………………………………………………</w:t>
      </w:r>
      <w:r>
        <w:rPr>
          <w:rFonts w:ascii="GHEA Mariam" w:hAnsi="GHEA Mariam"/>
          <w:sz w:val="22"/>
          <w:szCs w:val="22"/>
          <w:lang w:val="pt-BR"/>
        </w:rPr>
        <w:t>...……..</w:t>
      </w:r>
    </w:p>
    <w:p w:rsidR="00F363E7" w:rsidRPr="00942D48" w:rsidRDefault="00F363E7" w:rsidP="00D742E1">
      <w:pPr>
        <w:pStyle w:val="TOC1"/>
        <w:tabs>
          <w:tab w:val="right" w:leader="dot" w:pos="10340"/>
        </w:tabs>
        <w:jc w:val="both"/>
        <w:rPr>
          <w:rFonts w:ascii="GHEA Mariam" w:hAnsi="GHEA Mariam"/>
          <w:sz w:val="22"/>
          <w:szCs w:val="22"/>
          <w:lang w:val="pt-BR"/>
        </w:rPr>
      </w:pPr>
      <w:r>
        <w:rPr>
          <w:rFonts w:ascii="GHEA Mariam" w:hAnsi="GHEA Mariam"/>
          <w:sz w:val="22"/>
          <w:szCs w:val="22"/>
          <w:lang w:val="pt-BR"/>
        </w:rPr>
        <w:t>2</w:t>
      </w:r>
      <w:r w:rsidRPr="00942D48">
        <w:rPr>
          <w:rFonts w:ascii="GHEA Mariam" w:hAnsi="GHEA Mariam"/>
          <w:sz w:val="22"/>
          <w:szCs w:val="22"/>
          <w:lang w:val="pt-BR"/>
        </w:rPr>
        <w:t>.</w:t>
      </w:r>
      <w:r w:rsidRPr="00942D48">
        <w:rPr>
          <w:rFonts w:ascii="GHEA Mariam" w:hAnsi="GHEA Mariam"/>
          <w:sz w:val="22"/>
          <w:szCs w:val="22"/>
        </w:rPr>
        <w:t>ՀԱՄԱՅՆՔԻ</w:t>
      </w:r>
      <w:r w:rsidRPr="00942D48">
        <w:rPr>
          <w:rFonts w:ascii="GHEA Mariam" w:hAnsi="GHEA Mariam"/>
          <w:sz w:val="22"/>
          <w:szCs w:val="22"/>
          <w:lang w:val="pt-BR"/>
        </w:rPr>
        <w:t xml:space="preserve">  </w:t>
      </w:r>
      <w:r w:rsidRPr="00942D48">
        <w:rPr>
          <w:rFonts w:ascii="GHEA Mariam" w:hAnsi="GHEA Mariam"/>
          <w:sz w:val="22"/>
          <w:szCs w:val="22"/>
        </w:rPr>
        <w:t>ԻՐԱՎԻՃԱԿԻ</w:t>
      </w:r>
      <w:r w:rsidRPr="00942D48">
        <w:rPr>
          <w:rFonts w:ascii="GHEA Mariam" w:hAnsi="GHEA Mariam"/>
          <w:sz w:val="22"/>
          <w:szCs w:val="22"/>
          <w:lang w:val="pt-BR"/>
        </w:rPr>
        <w:t xml:space="preserve">  </w:t>
      </w:r>
      <w:r>
        <w:rPr>
          <w:rFonts w:ascii="GHEA Mariam" w:hAnsi="GHEA Mariam"/>
          <w:sz w:val="22"/>
          <w:szCs w:val="22"/>
        </w:rPr>
        <w:t>ՆԿԱՐԱԳՐՈՒԹՅՈՒՆ</w:t>
      </w:r>
      <w:r>
        <w:rPr>
          <w:rFonts w:ascii="GHEA Mariam" w:hAnsi="GHEA Mariam"/>
          <w:webHidden/>
          <w:sz w:val="22"/>
          <w:szCs w:val="22"/>
          <w:lang w:val="pt-BR"/>
        </w:rPr>
        <w:t>............................................................</w:t>
      </w:r>
      <w:r w:rsidRPr="00942D48">
        <w:rPr>
          <w:rFonts w:ascii="GHEA Mariam" w:hAnsi="GHEA Mariam"/>
          <w:sz w:val="22"/>
          <w:szCs w:val="22"/>
          <w:lang w:val="pt-BR"/>
        </w:rPr>
        <w:t xml:space="preserve"> </w:t>
      </w:r>
    </w:p>
    <w:p w:rsidR="00F363E7" w:rsidRPr="00C42854" w:rsidRDefault="00F363E7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 xml:space="preserve">3. ՆՊԱՏԱԿՆԵՐԻ ՍԱՀՄԱՆՈՒՄ ԵՎ ԳՈՐԾՈՂՈՒԹՅՈՒՆՆԵՐԻ ՊԼԱՆԱՎՈՐՈՒՄ </w:t>
      </w:r>
      <w:r>
        <w:rPr>
          <w:rFonts w:ascii="GHEA Mariam" w:hAnsi="GHEA Mariam"/>
          <w:caps w:val="0"/>
          <w:sz w:val="22"/>
          <w:szCs w:val="22"/>
          <w:lang w:val="pt-BR"/>
        </w:rPr>
        <w:t>................</w:t>
      </w:r>
    </w:p>
    <w:p w:rsidR="00F363E7" w:rsidRPr="00C42854" w:rsidRDefault="00F363E7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 xml:space="preserve">4. </w:t>
      </w:r>
      <w:r>
        <w:rPr>
          <w:rFonts w:ascii="GHEA Mariam" w:hAnsi="GHEA Mariam"/>
          <w:caps w:val="0"/>
          <w:sz w:val="22"/>
          <w:szCs w:val="22"/>
          <w:lang w:val="pt-BR"/>
        </w:rPr>
        <w:t>ՀԶԾ</w:t>
      </w:r>
      <w:r w:rsidRPr="00C42854">
        <w:rPr>
          <w:rFonts w:ascii="GHEA Mariam" w:hAnsi="GHEA Mariam"/>
          <w:caps w:val="0"/>
          <w:sz w:val="22"/>
          <w:szCs w:val="22"/>
          <w:lang w:val="pt-BR"/>
        </w:rPr>
        <w:t>-Ի ՖԻՆԱՆՍԱՎՈՐՈՒՄ……………………………………………………………………………</w:t>
      </w:r>
      <w:r>
        <w:rPr>
          <w:rFonts w:ascii="GHEA Mariam" w:hAnsi="GHEA Mariam"/>
          <w:caps w:val="0"/>
          <w:sz w:val="22"/>
          <w:szCs w:val="22"/>
          <w:lang w:val="pt-BR"/>
        </w:rPr>
        <w:t>...</w:t>
      </w:r>
    </w:p>
    <w:p w:rsidR="00F363E7" w:rsidRDefault="00F363E7" w:rsidP="00C42854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C42854">
        <w:rPr>
          <w:rFonts w:ascii="GHEA Mariam" w:hAnsi="GHEA Mariam"/>
          <w:caps w:val="0"/>
          <w:sz w:val="22"/>
          <w:szCs w:val="22"/>
          <w:lang w:val="pt-BR"/>
        </w:rPr>
        <w:t xml:space="preserve">5. </w:t>
      </w:r>
      <w:r>
        <w:rPr>
          <w:rFonts w:ascii="GHEA Mariam" w:hAnsi="GHEA Mariam"/>
          <w:caps w:val="0"/>
          <w:sz w:val="22"/>
          <w:szCs w:val="22"/>
          <w:lang w:val="pt-BR"/>
        </w:rPr>
        <w:t>ՀԶԾ</w:t>
      </w:r>
      <w:r w:rsidRPr="00C42854">
        <w:rPr>
          <w:rFonts w:ascii="GHEA Mariam" w:hAnsi="GHEA Mariam"/>
          <w:caps w:val="0"/>
          <w:sz w:val="22"/>
          <w:szCs w:val="22"/>
          <w:lang w:val="pt-BR"/>
        </w:rPr>
        <w:t>-Ի ՄՈՆԻԹՈՐԻՆԳ……………………………………………………………………………………</w:t>
      </w:r>
    </w:p>
    <w:p w:rsidR="00F363E7" w:rsidRPr="001D351F" w:rsidRDefault="00F363E7" w:rsidP="001D351F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  <w:r w:rsidRPr="001D351F">
        <w:rPr>
          <w:rFonts w:ascii="GHEA Mariam" w:hAnsi="GHEA Mariam"/>
          <w:caps w:val="0"/>
          <w:sz w:val="22"/>
          <w:szCs w:val="22"/>
          <w:lang w:val="pt-BR"/>
        </w:rPr>
        <w:t>6. ԵԶՐԱՓԱԿՈՒՄ</w:t>
      </w:r>
      <w:r>
        <w:rPr>
          <w:rFonts w:ascii="GHEA Mariam" w:hAnsi="GHEA Mariam"/>
          <w:caps w:val="0"/>
          <w:sz w:val="22"/>
          <w:szCs w:val="22"/>
          <w:lang w:val="pt-BR"/>
        </w:rPr>
        <w:t>.................................................................................................................</w:t>
      </w:r>
    </w:p>
    <w:p w:rsidR="00F363E7" w:rsidRPr="001D351F" w:rsidRDefault="00F363E7" w:rsidP="001D351F">
      <w:pPr>
        <w:pStyle w:val="TOC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F363E7" w:rsidRPr="00347CFD" w:rsidRDefault="00F363E7" w:rsidP="00726CBA">
      <w:pPr>
        <w:rPr>
          <w:rFonts w:ascii="Arial Armenian" w:hAnsi="Arial Armenian"/>
          <w:sz w:val="24"/>
          <w:lang w:val="pt-BR"/>
        </w:rPr>
      </w:pPr>
    </w:p>
    <w:p w:rsidR="00F363E7" w:rsidRPr="00347CFD" w:rsidRDefault="00F363E7" w:rsidP="00195FB9">
      <w:pPr>
        <w:rPr>
          <w:rFonts w:ascii="Arial Armenian" w:hAnsi="Arial Armenian"/>
          <w:lang w:val="pt-BR"/>
        </w:rPr>
      </w:pPr>
    </w:p>
    <w:p w:rsidR="00F363E7" w:rsidRPr="00347CFD" w:rsidRDefault="00F363E7" w:rsidP="00195FB9">
      <w:pPr>
        <w:jc w:val="center"/>
        <w:rPr>
          <w:rFonts w:ascii="Arial Armenian" w:hAnsi="Arial Armenian"/>
          <w:lang w:val="pt-BR"/>
        </w:rPr>
      </w:pPr>
      <w:r w:rsidRPr="00347CFD">
        <w:rPr>
          <w:rFonts w:ascii="Arial Armenian" w:hAnsi="Arial Armenian"/>
          <w:lang w:val="pt-BR"/>
        </w:rPr>
        <w:br w:type="page"/>
      </w:r>
    </w:p>
    <w:p w:rsidR="00F363E7" w:rsidRPr="00252C09" w:rsidRDefault="00F363E7" w:rsidP="001B2675">
      <w:pPr>
        <w:jc w:val="center"/>
        <w:rPr>
          <w:rFonts w:ascii="GHEA Grapalat" w:hAnsi="GHEA Grapalat"/>
          <w:b/>
          <w:noProof/>
          <w:sz w:val="28"/>
          <w:szCs w:val="28"/>
          <w:lang w:val="pt-BR" w:eastAsia="ru-RU"/>
        </w:rPr>
      </w:pP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1.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ՀԱՄԱՅՆՔԻ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ՂԵԿԱՎԱՐԻ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ՈՂՋՈՒՅՆԻ</w:t>
      </w:r>
      <w:r w:rsidRPr="00252C09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Pr="008F37DD">
        <w:rPr>
          <w:rFonts w:ascii="GHEA Mariam" w:hAnsi="GHEA Mariam"/>
          <w:b/>
          <w:caps/>
          <w:sz w:val="28"/>
          <w:szCs w:val="28"/>
          <w:lang w:val="en-US"/>
        </w:rPr>
        <w:t>ԽՈՍՔԸ</w:t>
      </w:r>
    </w:p>
    <w:p w:rsidR="00F363E7" w:rsidRPr="00252C09" w:rsidRDefault="00F363E7" w:rsidP="00A50ACD">
      <w:pPr>
        <w:rPr>
          <w:rFonts w:ascii="GHEA Grapalat" w:hAnsi="GHEA Grapalat"/>
          <w:b/>
          <w:noProof/>
          <w:sz w:val="28"/>
          <w:szCs w:val="28"/>
          <w:lang w:val="pt-BR" w:eastAsia="ru-RU"/>
        </w:rPr>
      </w:pPr>
    </w:p>
    <w:p w:rsidR="00F363E7" w:rsidRPr="00CF637A" w:rsidRDefault="00F363E7" w:rsidP="00195FB9">
      <w:pPr>
        <w:jc w:val="center"/>
        <w:rPr>
          <w:rFonts w:ascii="GHEA Mariam" w:hAnsi="GHEA Mariam"/>
          <w:b/>
          <w:sz w:val="28"/>
          <w:szCs w:val="28"/>
          <w:lang w:val="pt-BR"/>
        </w:rPr>
      </w:pPr>
    </w:p>
    <w:p w:rsidR="00F363E7" w:rsidRPr="00B37C1D" w:rsidRDefault="00F363E7" w:rsidP="00B22E8D">
      <w:pPr>
        <w:spacing w:line="276" w:lineRule="auto"/>
        <w:ind w:right="29"/>
        <w:jc w:val="both"/>
        <w:rPr>
          <w:rFonts w:ascii="GHEA Mariam" w:hAnsi="GHEA Mariam"/>
          <w:sz w:val="22"/>
          <w:szCs w:val="22"/>
          <w:lang w:val="pt-BR"/>
        </w:rPr>
      </w:pPr>
      <w:r>
        <w:rPr>
          <w:rFonts w:ascii="Arial Armenian" w:hAnsi="Arial Armenian"/>
          <w:b/>
          <w:sz w:val="28"/>
          <w:szCs w:val="28"/>
          <w:lang w:val="pt-BR"/>
        </w:rPr>
        <w:t xml:space="preserve"> 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  <w:lang w:val="en-US"/>
        </w:rPr>
        <w:t>Կոտայքի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մարզի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Հրազդան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</w:t>
      </w:r>
      <w:r>
        <w:rPr>
          <w:rFonts w:ascii="GHEA Mariam" w:hAnsi="GHEA Mariam"/>
          <w:sz w:val="22"/>
          <w:szCs w:val="22"/>
          <w:lang w:val="pt-BR"/>
        </w:rPr>
        <w:t>7-2021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թթ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.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ծրագիրը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այսուհետ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` </w:t>
      </w:r>
      <w:r>
        <w:rPr>
          <w:rFonts w:ascii="GHEA Mariam" w:hAnsi="GHEA Mariam"/>
          <w:sz w:val="22"/>
          <w:szCs w:val="22"/>
        </w:rPr>
        <w:t>ՀԶԾ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մշակելիս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որ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համաձայն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2015 </w:t>
      </w:r>
      <w:r w:rsidRPr="00B37C1D">
        <w:rPr>
          <w:rFonts w:ascii="GHEA Mariam" w:hAnsi="GHEA Mariam"/>
          <w:sz w:val="22"/>
          <w:szCs w:val="22"/>
        </w:rPr>
        <w:t>թվականի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դեկտեմբերի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6-</w:t>
      </w:r>
      <w:r w:rsidRPr="00B37C1D">
        <w:rPr>
          <w:rFonts w:ascii="GHEA Mariam" w:hAnsi="GHEA Mariam"/>
          <w:sz w:val="22"/>
          <w:szCs w:val="22"/>
        </w:rPr>
        <w:t>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փոփոխված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Սահմանադրության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181-</w:t>
      </w:r>
      <w:r w:rsidRPr="00B37C1D">
        <w:rPr>
          <w:rFonts w:ascii="GHEA Mariam" w:hAnsi="GHEA Mariam"/>
          <w:sz w:val="22"/>
          <w:szCs w:val="22"/>
        </w:rPr>
        <w:t>րդ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հոդվածի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ՏԻՄ</w:t>
      </w:r>
      <w:r w:rsidRPr="00B37C1D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երը՝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ղեկավարը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ընտրվում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հինգ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ժամկետով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210-</w:t>
      </w:r>
      <w:r w:rsidRPr="00B37C1D">
        <w:rPr>
          <w:rFonts w:ascii="GHEA Mariam" w:hAnsi="GHEA Mariam"/>
          <w:sz w:val="22"/>
          <w:szCs w:val="22"/>
        </w:rPr>
        <w:t>րդ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հոդվածի</w:t>
      </w:r>
      <w:r>
        <w:rPr>
          <w:rFonts w:ascii="GHEA Mariam" w:hAnsi="GHEA Mariam"/>
          <w:sz w:val="22"/>
          <w:szCs w:val="22"/>
          <w:lang w:val="pt-BR"/>
        </w:rPr>
        <w:t>,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պետք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համապատասխանեցվի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Սահմանադրությանը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ուժի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մեջ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մտնի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2017 </w:t>
      </w:r>
      <w:r w:rsidRPr="00B37C1D">
        <w:rPr>
          <w:rFonts w:ascii="GHEA Mariam" w:hAnsi="GHEA Mariam"/>
          <w:sz w:val="22"/>
          <w:szCs w:val="22"/>
        </w:rPr>
        <w:t>թվականի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հունվարի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1-</w:t>
      </w:r>
      <w:r w:rsidRPr="00B37C1D">
        <w:rPr>
          <w:rFonts w:ascii="GHEA Mariam" w:hAnsi="GHEA Mariam"/>
          <w:sz w:val="22"/>
          <w:szCs w:val="22"/>
        </w:rPr>
        <w:t>ից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: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առնելով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այդ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պահանջները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` </w:t>
      </w:r>
      <w:r w:rsidRPr="00B37C1D">
        <w:rPr>
          <w:rFonts w:ascii="GHEA Mariam" w:hAnsi="GHEA Mariam"/>
          <w:sz w:val="22"/>
          <w:szCs w:val="22"/>
        </w:rPr>
        <w:t>մշակվել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ծրագիր</w:t>
      </w:r>
      <w:r w:rsidRPr="00B37C1D">
        <w:rPr>
          <w:rFonts w:ascii="GHEA Mariam" w:hAnsi="GHEA Mariam"/>
          <w:sz w:val="22"/>
          <w:szCs w:val="22"/>
          <w:lang w:val="pt-BR"/>
        </w:rPr>
        <w:t>:</w:t>
      </w:r>
    </w:p>
    <w:p w:rsidR="00F363E7" w:rsidRPr="00DC7DB9" w:rsidRDefault="00F363E7" w:rsidP="00A34142">
      <w:pPr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B22E8D">
        <w:rPr>
          <w:rFonts w:ascii="GHEA Mariam" w:hAnsi="GHEA Mariam"/>
          <w:sz w:val="22"/>
          <w:szCs w:val="22"/>
          <w:lang w:val="pt-BR"/>
        </w:rPr>
        <w:t xml:space="preserve">  </w:t>
      </w:r>
      <w:r>
        <w:rPr>
          <w:rFonts w:ascii="GHEA Mariam" w:hAnsi="GHEA Mariam"/>
          <w:sz w:val="22"/>
          <w:szCs w:val="22"/>
        </w:rPr>
        <w:t>ՀԶԾ</w:t>
      </w:r>
      <w:r w:rsidRPr="00B37C1D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մշակվել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հիմք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ընդունելով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օրենքով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սահմանված՝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B37C1D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մարմինների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իրավասություններն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ու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լիազորությունները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նրանց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գործունեության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բնագավառներում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ոլորտներում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), </w:t>
      </w:r>
      <w:r>
        <w:rPr>
          <w:rFonts w:ascii="GHEA Mariam" w:hAnsi="GHEA Mariam"/>
          <w:sz w:val="22"/>
          <w:szCs w:val="22"/>
        </w:rPr>
        <w:t>ՀԶԾ</w:t>
      </w:r>
      <w:r w:rsidRPr="00832F40">
        <w:rPr>
          <w:rFonts w:ascii="GHEA Mariam" w:hAnsi="GHEA Mariam"/>
          <w:sz w:val="22"/>
          <w:szCs w:val="22"/>
          <w:lang w:val="pt-BR"/>
        </w:rPr>
        <w:t>-</w:t>
      </w:r>
      <w:r w:rsidRPr="00832F40">
        <w:rPr>
          <w:rFonts w:ascii="GHEA Mariam" w:hAnsi="GHEA Mariam"/>
          <w:sz w:val="22"/>
          <w:szCs w:val="22"/>
        </w:rPr>
        <w:t>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մշակման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և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կառավարման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վերաբերյալ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համապատասխան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հոդվածների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դրույթները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, </w:t>
      </w:r>
      <w:r w:rsidRPr="00832F40">
        <w:rPr>
          <w:rFonts w:ascii="GHEA Mariam" w:hAnsi="GHEA Mariam"/>
          <w:sz w:val="22"/>
          <w:szCs w:val="22"/>
        </w:rPr>
        <w:t>ինչպես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նաև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Կոտայքի</w:t>
      </w:r>
      <w:r w:rsidRPr="00832F40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մարզպետ</w:t>
      </w:r>
      <w:r w:rsidRPr="00A34142">
        <w:rPr>
          <w:rFonts w:ascii="GHEA Mariam" w:hAnsi="GHEA Mariam"/>
          <w:sz w:val="22"/>
          <w:szCs w:val="22"/>
        </w:rPr>
        <w:t>ի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832F40">
        <w:rPr>
          <w:rFonts w:ascii="GHEA Mariam" w:hAnsi="GHEA Mariam"/>
          <w:sz w:val="22"/>
          <w:szCs w:val="22"/>
        </w:rPr>
        <w:t>կողմից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ներկայացված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համայնքի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զարգացման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ծրագրի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մշակման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մեթոդական</w:t>
      </w:r>
      <w:r w:rsidRPr="00DC7DB9">
        <w:rPr>
          <w:rFonts w:ascii="GHEA Mariam" w:hAnsi="GHEA Mariam"/>
          <w:sz w:val="22"/>
          <w:szCs w:val="22"/>
          <w:lang w:val="pt-BR"/>
        </w:rPr>
        <w:t xml:space="preserve"> </w:t>
      </w:r>
      <w:r w:rsidRPr="00A34142">
        <w:rPr>
          <w:rFonts w:ascii="GHEA Mariam" w:hAnsi="GHEA Mariam"/>
          <w:sz w:val="22"/>
          <w:szCs w:val="22"/>
        </w:rPr>
        <w:t>ուղեցույցը</w:t>
      </w:r>
      <w:r w:rsidRPr="00DC7DB9">
        <w:rPr>
          <w:rFonts w:ascii="GHEA Mariam" w:hAnsi="GHEA Mariam"/>
          <w:sz w:val="22"/>
          <w:szCs w:val="22"/>
          <w:lang w:val="pt-BR"/>
        </w:rPr>
        <w:t>:</w:t>
      </w:r>
    </w:p>
    <w:p w:rsidR="00F363E7" w:rsidRPr="00CF637A" w:rsidRDefault="00F363E7" w:rsidP="00B22E8D">
      <w:pPr>
        <w:spacing w:line="276" w:lineRule="auto"/>
        <w:jc w:val="both"/>
        <w:rPr>
          <w:rFonts w:ascii="GHEA Mariam" w:hAnsi="GHEA Mariam"/>
          <w:sz w:val="22"/>
          <w:szCs w:val="22"/>
          <w:lang w:val="pt-BR"/>
        </w:rPr>
      </w:pPr>
      <w:r w:rsidRPr="00B37C1D">
        <w:rPr>
          <w:rFonts w:ascii="GHEA Mariam" w:hAnsi="GHEA Mariam"/>
          <w:sz w:val="22"/>
          <w:szCs w:val="22"/>
        </w:rPr>
        <w:t>Ներկայացվող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ՀԶԾ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առաջիկա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հինգ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տարիների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հանդիսանալու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Հրազդան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հիմնական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փաստաթղթերից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մեկը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>
        <w:rPr>
          <w:rFonts w:ascii="GHEA Mariam" w:hAnsi="GHEA Mariam"/>
          <w:sz w:val="22"/>
          <w:szCs w:val="22"/>
        </w:rPr>
        <w:t>ՀԶԾ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բովանդակությունը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պայմանավորված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ռեսուրսային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մարդկային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գույքային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ֆինանսատնտեսական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տեխնիկական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հնարավորություններով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 </w:t>
      </w:r>
      <w:r w:rsidRPr="00B37C1D">
        <w:rPr>
          <w:rFonts w:ascii="GHEA Mariam" w:hAnsi="GHEA Mariam"/>
          <w:sz w:val="22"/>
          <w:szCs w:val="22"/>
        </w:rPr>
        <w:t>համայնքային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ծրագրերի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իրականացման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մատուցման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անհրաժեշտ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ֆինանսական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միջոցների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ենթակառուցվածքների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առկայությամբ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>
        <w:rPr>
          <w:rFonts w:ascii="GHEA Mariam" w:hAnsi="GHEA Mariam"/>
          <w:sz w:val="22"/>
          <w:szCs w:val="22"/>
        </w:rPr>
        <w:t>ՀԶԾ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ում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հնարավորինս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հաշվի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առնվել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հանրային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մատչելիության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հասանելիության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նոր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ծառայությունների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մատուցման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դրանցով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պայմանավորված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լրացուցիչ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ծախսեր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առաջանալու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խնդիրները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>
        <w:rPr>
          <w:rFonts w:ascii="GHEA Mariam" w:hAnsi="GHEA Mariam"/>
          <w:sz w:val="22"/>
          <w:szCs w:val="22"/>
        </w:rPr>
        <w:t>ՀԶԾ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մշակելիս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որպես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կողմնորոշիչ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են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դիտարկվել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զարգացնելու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անհրաժեշտությունը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տարածքում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տնտեսական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գործունեության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խրախուսման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առկա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հնարավորությունները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տնտեսության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տարբեր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ճյուղերի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զարգացման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(</w:t>
      </w:r>
      <w:r w:rsidRPr="00B37C1D">
        <w:rPr>
          <w:rFonts w:ascii="GHEA Mariam" w:hAnsi="GHEA Mariam"/>
          <w:sz w:val="22"/>
          <w:szCs w:val="22"/>
        </w:rPr>
        <w:t>հատկապես՝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արտադրական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կազմակերպությունների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փոքր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միջին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բիզնեսի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այլնի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) </w:t>
      </w:r>
      <w:r w:rsidRPr="00B37C1D">
        <w:rPr>
          <w:rFonts w:ascii="GHEA Mariam" w:hAnsi="GHEA Mariam"/>
          <w:sz w:val="22"/>
          <w:szCs w:val="22"/>
        </w:rPr>
        <w:t>հնարավորությունները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արդյունավետ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կառավարման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իրականացումը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  <w:r w:rsidRPr="00B37C1D">
        <w:rPr>
          <w:rFonts w:ascii="GHEA Mariam" w:hAnsi="GHEA Mariam"/>
          <w:sz w:val="22"/>
          <w:szCs w:val="22"/>
        </w:rPr>
        <w:t>Վերհանված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հիմնախնդիրների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հիման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վրա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ելնելով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«</w:t>
      </w:r>
      <w:r w:rsidRPr="00B37C1D">
        <w:rPr>
          <w:rFonts w:ascii="GHEA Mariam" w:hAnsi="GHEA Mariam"/>
          <w:sz w:val="22"/>
          <w:szCs w:val="22"/>
        </w:rPr>
        <w:t>Տեղական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ինքնակառավարման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մասին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» </w:t>
      </w:r>
      <w:r w:rsidRPr="00B37C1D">
        <w:rPr>
          <w:rFonts w:ascii="GHEA Mariam" w:hAnsi="GHEA Mariam"/>
          <w:sz w:val="22"/>
          <w:szCs w:val="22"/>
        </w:rPr>
        <w:t>ՀՀ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օրենքի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պահանջներից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ղեկավարը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` </w:t>
      </w:r>
      <w:r w:rsidRPr="00B37C1D">
        <w:rPr>
          <w:rFonts w:ascii="GHEA Mariam" w:hAnsi="GHEA Mariam"/>
          <w:sz w:val="22"/>
          <w:szCs w:val="22"/>
        </w:rPr>
        <w:t>համայնք</w:t>
      </w:r>
      <w:r>
        <w:rPr>
          <w:rFonts w:ascii="GHEA Mariam" w:hAnsi="GHEA Mariam"/>
          <w:sz w:val="22"/>
          <w:szCs w:val="22"/>
          <w:lang w:val="en-US"/>
        </w:rPr>
        <w:t>ապետարան</w:t>
      </w:r>
      <w:r w:rsidRPr="00B37C1D">
        <w:rPr>
          <w:rFonts w:ascii="GHEA Mariam" w:hAnsi="GHEA Mariam"/>
          <w:sz w:val="22"/>
          <w:szCs w:val="22"/>
        </w:rPr>
        <w:t>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աշխատակազմի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>
        <w:rPr>
          <w:rFonts w:ascii="GHEA Mariam" w:hAnsi="GHEA Mariam"/>
          <w:sz w:val="22"/>
          <w:szCs w:val="22"/>
        </w:rPr>
        <w:t>Հրազդան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հետ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միասին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մշակել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201</w:t>
      </w:r>
      <w:r>
        <w:rPr>
          <w:rFonts w:ascii="GHEA Mariam" w:hAnsi="GHEA Mariam"/>
          <w:sz w:val="22"/>
          <w:szCs w:val="22"/>
          <w:lang w:val="pt-BR"/>
        </w:rPr>
        <w:t>7-2021</w:t>
      </w:r>
      <w:r w:rsidRPr="00B37C1D">
        <w:rPr>
          <w:rFonts w:ascii="GHEA Mariam" w:hAnsi="GHEA Mariam"/>
          <w:sz w:val="22"/>
          <w:szCs w:val="22"/>
        </w:rPr>
        <w:t>թթ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. </w:t>
      </w:r>
      <w:r>
        <w:rPr>
          <w:rFonts w:ascii="GHEA Mariam" w:hAnsi="GHEA Mariam"/>
          <w:sz w:val="22"/>
          <w:szCs w:val="22"/>
        </w:rPr>
        <w:t>ՀԶԾ</w:t>
      </w:r>
      <w:r w:rsidRPr="00CF637A">
        <w:rPr>
          <w:rFonts w:ascii="GHEA Mariam" w:hAnsi="GHEA Mariam"/>
          <w:sz w:val="22"/>
          <w:szCs w:val="22"/>
          <w:lang w:val="pt-BR"/>
        </w:rPr>
        <w:t>-</w:t>
      </w:r>
      <w:r w:rsidRPr="00B37C1D">
        <w:rPr>
          <w:rFonts w:ascii="GHEA Mariam" w:hAnsi="GHEA Mariam"/>
          <w:sz w:val="22"/>
          <w:szCs w:val="22"/>
        </w:rPr>
        <w:t>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, </w:t>
      </w:r>
      <w:r w:rsidRPr="00B37C1D">
        <w:rPr>
          <w:rFonts w:ascii="GHEA Mariam" w:hAnsi="GHEA Mariam"/>
          <w:sz w:val="22"/>
          <w:szCs w:val="22"/>
        </w:rPr>
        <w:t>որը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քննարկվել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հաստատվել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համայնքի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ավագանու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կողմից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և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դրվել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է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գործողության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 </w:t>
      </w:r>
      <w:r w:rsidRPr="00B37C1D">
        <w:rPr>
          <w:rFonts w:ascii="GHEA Mariam" w:hAnsi="GHEA Mariam"/>
          <w:sz w:val="22"/>
          <w:szCs w:val="22"/>
        </w:rPr>
        <w:t>մեջ</w:t>
      </w:r>
      <w:r w:rsidRPr="00CF637A">
        <w:rPr>
          <w:rFonts w:ascii="GHEA Mariam" w:hAnsi="GHEA Mariam"/>
          <w:sz w:val="22"/>
          <w:szCs w:val="22"/>
          <w:lang w:val="pt-BR"/>
        </w:rPr>
        <w:t xml:space="preserve">: </w:t>
      </w:r>
    </w:p>
    <w:p w:rsidR="00F363E7" w:rsidRPr="00B37C1D" w:rsidRDefault="00F363E7" w:rsidP="00B22E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  <w:lang w:val="hy-AM" w:eastAsia="en-US"/>
        </w:rPr>
      </w:pPr>
      <w:r w:rsidRPr="001F59F1">
        <w:rPr>
          <w:rFonts w:ascii="GHEA Mariam" w:hAnsi="GHEA Mariam"/>
          <w:sz w:val="22"/>
          <w:szCs w:val="22"/>
          <w:lang w:val="pt-BR" w:eastAsia="en-US"/>
        </w:rPr>
        <w:t xml:space="preserve">  </w:t>
      </w:r>
      <w:r w:rsidRPr="00B37C1D">
        <w:rPr>
          <w:rFonts w:ascii="GHEA Mariam" w:hAnsi="GHEA Mariam"/>
          <w:sz w:val="22"/>
          <w:szCs w:val="22"/>
          <w:lang w:val="hy-AM" w:eastAsia="en-US"/>
        </w:rPr>
        <w:t>Համայնքի 201</w:t>
      </w:r>
      <w:r w:rsidRPr="00AF6D5D">
        <w:rPr>
          <w:rFonts w:ascii="GHEA Mariam" w:hAnsi="GHEA Mariam"/>
          <w:sz w:val="22"/>
          <w:szCs w:val="22"/>
          <w:lang w:val="pt-BR" w:eastAsia="en-US"/>
        </w:rPr>
        <w:t>7</w:t>
      </w:r>
      <w:r>
        <w:rPr>
          <w:rFonts w:ascii="GHEA Mariam" w:hAnsi="GHEA Mariam"/>
          <w:sz w:val="22"/>
          <w:szCs w:val="22"/>
          <w:lang w:val="hy-AM" w:eastAsia="en-US"/>
        </w:rPr>
        <w:t>-202</w:t>
      </w:r>
      <w:r w:rsidRPr="00AF6D5D">
        <w:rPr>
          <w:rFonts w:ascii="GHEA Mariam" w:hAnsi="GHEA Mariam"/>
          <w:sz w:val="22"/>
          <w:szCs w:val="22"/>
          <w:lang w:val="pt-BR" w:eastAsia="en-US"/>
        </w:rPr>
        <w:t>1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թթ. </w:t>
      </w:r>
      <w:r>
        <w:rPr>
          <w:rFonts w:ascii="GHEA Mariam" w:hAnsi="GHEA Mariam"/>
          <w:sz w:val="22"/>
          <w:szCs w:val="22"/>
          <w:lang w:val="hy-AM" w:eastAsia="en-US"/>
        </w:rPr>
        <w:t>ՀԶԾ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-ում ներառված են  </w:t>
      </w:r>
      <w:r>
        <w:rPr>
          <w:rFonts w:ascii="GHEA Mariam" w:hAnsi="GHEA Mariam"/>
          <w:sz w:val="22"/>
          <w:szCs w:val="22"/>
          <w:lang w:val="hy-AM" w:eastAsia="en-US"/>
        </w:rPr>
        <w:t>Հրազդան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  համայնքի </w:t>
      </w:r>
      <w:r w:rsidRPr="00C15192">
        <w:rPr>
          <w:rFonts w:ascii="GHEA Mariam" w:hAnsi="GHEA Mariam"/>
          <w:sz w:val="22"/>
          <w:szCs w:val="22"/>
          <w:lang w:val="hy-AM" w:eastAsia="en-US"/>
        </w:rPr>
        <w:t xml:space="preserve"> </w:t>
      </w:r>
      <w:r w:rsidRPr="00B37C1D">
        <w:rPr>
          <w:rFonts w:ascii="GHEA Mariam" w:hAnsi="GHEA Mariam"/>
          <w:sz w:val="22"/>
          <w:szCs w:val="22"/>
          <w:lang w:val="hy-AM" w:eastAsia="en-US"/>
        </w:rPr>
        <w:t>տարածական զարգացումը սահմանող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` </w:t>
      </w:r>
      <w:r w:rsidRPr="00B54286">
        <w:rPr>
          <w:rFonts w:ascii="GHEA Mariam" w:hAnsi="GHEA Mariam"/>
          <w:sz w:val="22"/>
          <w:szCs w:val="22"/>
          <w:lang w:val="hy-AM" w:eastAsia="en-US"/>
        </w:rPr>
        <w:t>քաղաքաշինական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ծրագրային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փաստաթղթերի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մշակման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կամ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դրանց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փոփոխման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(</w:t>
      </w:r>
      <w:r w:rsidRPr="00B54286">
        <w:rPr>
          <w:rFonts w:ascii="GHEA Mariam" w:hAnsi="GHEA Mariam"/>
          <w:sz w:val="22"/>
          <w:szCs w:val="22"/>
          <w:lang w:val="hy-AM" w:eastAsia="en-US"/>
        </w:rPr>
        <w:t>լրացման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)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մասին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դրույթներ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շրջակա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միջավայրի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պահպանմանն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նախատեսվող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համայնքում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գործարար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միջավայրի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բարելավմանն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աղետների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ռիսկերի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կառավարման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և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քաղաքացիական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պաշտպանության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հիմնական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մոտեցումներ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,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համայնքի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կոմունալ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ենթակառուցվածքների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զարգացմանն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ուղղված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միջոցառումներ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: </w:t>
      </w:r>
      <w:r>
        <w:rPr>
          <w:rFonts w:ascii="GHEA Mariam" w:hAnsi="GHEA Mariam"/>
          <w:sz w:val="22"/>
          <w:szCs w:val="22"/>
          <w:lang w:val="hy-AM" w:eastAsia="en-US"/>
        </w:rPr>
        <w:t>ՀԶԾ</w:t>
      </w:r>
      <w:r w:rsidRPr="00115EE4">
        <w:rPr>
          <w:rFonts w:ascii="GHEA Mariam" w:hAnsi="GHEA Mariam"/>
          <w:sz w:val="22"/>
          <w:szCs w:val="22"/>
          <w:lang w:val="pt-BR" w:eastAsia="en-US"/>
        </w:rPr>
        <w:t>-</w:t>
      </w:r>
      <w:r w:rsidRPr="00B54286">
        <w:rPr>
          <w:rFonts w:ascii="GHEA Mariam" w:hAnsi="GHEA Mariam"/>
          <w:sz w:val="22"/>
          <w:szCs w:val="22"/>
          <w:lang w:val="hy-AM" w:eastAsia="en-US"/>
        </w:rPr>
        <w:t>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ներառում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է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նաև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Հրազդան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համայնքի</w:t>
      </w:r>
      <w:r w:rsidRPr="00115EE4">
        <w:rPr>
          <w:rFonts w:ascii="GHEA Mariam" w:hAnsi="GHEA Mariam"/>
          <w:sz w:val="22"/>
          <w:szCs w:val="22"/>
          <w:lang w:val="pt-BR" w:eastAsia="en-US"/>
        </w:rPr>
        <w:t xml:space="preserve"> </w:t>
      </w:r>
      <w:r w:rsidRPr="00B54286">
        <w:rPr>
          <w:rFonts w:ascii="GHEA Mariam" w:hAnsi="GHEA Mariam"/>
          <w:sz w:val="22"/>
          <w:szCs w:val="22"/>
          <w:lang w:val="hy-AM" w:eastAsia="en-US"/>
        </w:rPr>
        <w:t>ղեկավարի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 և ավագանու անդամների նախընտրական ծրագրերի բաղադրիչները: Այն </w:t>
      </w:r>
      <w:r>
        <w:rPr>
          <w:rFonts w:ascii="GHEA Mariam" w:hAnsi="GHEA Mariam"/>
          <w:sz w:val="22"/>
          <w:szCs w:val="22"/>
          <w:lang w:val="hy-AM" w:eastAsia="en-US"/>
        </w:rPr>
        <w:t>Հրազդան</w:t>
      </w:r>
      <w:r w:rsidRPr="00B37C1D">
        <w:rPr>
          <w:rFonts w:ascii="GHEA Mariam" w:hAnsi="GHEA Mariam"/>
          <w:sz w:val="22"/>
          <w:szCs w:val="22"/>
          <w:lang w:val="hy-AM" w:eastAsia="en-US"/>
        </w:rPr>
        <w:t xml:space="preserve"> համայնքի ներդաշնակ և համաչափ զարգացման, </w:t>
      </w:r>
      <w:r>
        <w:rPr>
          <w:rFonts w:ascii="GHEA Mariam" w:hAnsi="GHEA Mariam"/>
          <w:sz w:val="22"/>
          <w:szCs w:val="22"/>
          <w:lang w:val="hy-AM" w:eastAsia="en-US"/>
        </w:rPr>
        <w:t>Հրազդան</w:t>
      </w:r>
      <w:r w:rsidRPr="00B37C1D">
        <w:rPr>
          <w:rFonts w:ascii="GHEA Mariam" w:hAnsi="GHEA Mariam"/>
          <w:sz w:val="22"/>
          <w:szCs w:val="22"/>
          <w:lang w:val="hy-AM" w:eastAsia="en-US"/>
        </w:rPr>
        <w:t>ի բնակիչների բարեկեցության ապահովման համար առաջիկա հինգ տարիներին ընդունված ծրագիր է, որը հանդիսանալու է  համայնքի ամենօրյա փաստաթուղթը:</w:t>
      </w:r>
    </w:p>
    <w:p w:rsidR="00F363E7" w:rsidRPr="00B37C1D" w:rsidRDefault="00F363E7" w:rsidP="00B22E8D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B22E8D">
        <w:rPr>
          <w:rFonts w:ascii="GHEA Mariam" w:hAnsi="GHEA Mariam"/>
          <w:sz w:val="22"/>
          <w:szCs w:val="22"/>
          <w:lang w:val="hy-AM"/>
        </w:rPr>
        <w:t xml:space="preserve">  </w:t>
      </w:r>
      <w:r w:rsidRPr="00B37C1D">
        <w:rPr>
          <w:rFonts w:ascii="GHEA Mariam" w:hAnsi="GHEA Mariam"/>
          <w:sz w:val="22"/>
          <w:szCs w:val="22"/>
          <w:lang w:val="hy-AM"/>
        </w:rPr>
        <w:t xml:space="preserve">ԽՄ-ը,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</w:t>
      </w:r>
      <w:r>
        <w:rPr>
          <w:rFonts w:ascii="GHEA Mariam" w:hAnsi="GHEA Mariam"/>
          <w:sz w:val="22"/>
          <w:szCs w:val="22"/>
          <w:lang w:val="hy-AM"/>
        </w:rPr>
        <w:t>ՀԶԾ</w:t>
      </w:r>
      <w:r w:rsidRPr="00B37C1D">
        <w:rPr>
          <w:rFonts w:ascii="GHEA Mariam" w:hAnsi="GHEA Mariam"/>
          <w:sz w:val="22"/>
          <w:szCs w:val="22"/>
          <w:lang w:val="hy-AM"/>
        </w:rPr>
        <w:t>-ում ներկայացված խնդիրների առնչությամբ և արդյունավետ համագործակցություն դրանց լուծման գործում:</w:t>
      </w:r>
    </w:p>
    <w:p w:rsidR="00F363E7" w:rsidRPr="00B37C1D" w:rsidRDefault="00F363E7" w:rsidP="00B37C1D">
      <w:pPr>
        <w:pStyle w:val="ListParagraph"/>
        <w:spacing w:after="0" w:line="360" w:lineRule="auto"/>
        <w:ind w:left="360"/>
        <w:jc w:val="both"/>
        <w:rPr>
          <w:rFonts w:ascii="GHEA Mariam" w:hAnsi="GHEA Mariam"/>
          <w:b/>
          <w:i/>
          <w:color w:val="00B050"/>
          <w:sz w:val="22"/>
          <w:lang w:val="af-ZA"/>
        </w:rPr>
      </w:pPr>
    </w:p>
    <w:p w:rsidR="00F363E7" w:rsidRPr="00B37C1D" w:rsidRDefault="00F363E7" w:rsidP="00B37C1D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F363E7" w:rsidRPr="001B2675" w:rsidRDefault="00F363E7" w:rsidP="00B22E8D">
      <w:pPr>
        <w:jc w:val="center"/>
        <w:rPr>
          <w:rFonts w:ascii="Arial Armenian" w:hAnsi="Arial Armenian"/>
          <w:b/>
          <w:sz w:val="28"/>
          <w:szCs w:val="28"/>
          <w:lang w:val="af-ZA"/>
        </w:rPr>
      </w:pPr>
      <w:bookmarkStart w:id="0" w:name="_Toc464563693"/>
      <w:r>
        <w:rPr>
          <w:rFonts w:ascii="GHEA Mariam" w:hAnsi="GHEA Mariam" w:cs="Sylfaen"/>
          <w:b/>
          <w:color w:val="000000"/>
          <w:sz w:val="28"/>
          <w:szCs w:val="28"/>
          <w:lang w:val="af-ZA"/>
        </w:rPr>
        <w:t>2</w:t>
      </w:r>
      <w:r w:rsidRPr="00B22E8D">
        <w:rPr>
          <w:rFonts w:ascii="GHEA Mariam" w:hAnsi="GHEA Mariam" w:cs="Sylfaen"/>
          <w:b/>
          <w:color w:val="000000"/>
          <w:sz w:val="28"/>
          <w:szCs w:val="28"/>
          <w:lang w:val="af-ZA"/>
        </w:rPr>
        <w:t>.</w:t>
      </w:r>
      <w:r w:rsidRPr="00B22E8D">
        <w:rPr>
          <w:rFonts w:ascii="GHEA Mariam" w:hAnsi="GHEA Mariam" w:cs="Sylfaen"/>
          <w:b/>
          <w:color w:val="000000"/>
          <w:sz w:val="28"/>
          <w:szCs w:val="28"/>
        </w:rPr>
        <w:t>ՀԱՄԱՅՆՔԻ</w:t>
      </w:r>
      <w:r w:rsidRPr="00B22E8D">
        <w:rPr>
          <w:rFonts w:ascii="GHEA Mariam" w:hAnsi="GHEA Mariam" w:cs="Sylfaen"/>
          <w:b/>
          <w:color w:val="000000"/>
          <w:sz w:val="28"/>
          <w:szCs w:val="28"/>
          <w:lang w:val="af-ZA"/>
        </w:rPr>
        <w:t xml:space="preserve">  </w:t>
      </w:r>
      <w:r w:rsidRPr="00B22E8D">
        <w:rPr>
          <w:rFonts w:ascii="GHEA Mariam" w:hAnsi="GHEA Mariam" w:cs="Sylfaen"/>
          <w:b/>
          <w:color w:val="000000"/>
          <w:sz w:val="28"/>
          <w:szCs w:val="28"/>
        </w:rPr>
        <w:t>ԻՐԱՎԻՃԱԿԻ</w:t>
      </w:r>
      <w:r w:rsidRPr="00B22E8D">
        <w:rPr>
          <w:rFonts w:ascii="GHEA Mariam" w:hAnsi="GHEA Mariam" w:cs="Sylfaen"/>
          <w:b/>
          <w:color w:val="000000"/>
          <w:sz w:val="28"/>
          <w:szCs w:val="28"/>
          <w:lang w:val="af-ZA"/>
        </w:rPr>
        <w:t xml:space="preserve">  </w:t>
      </w:r>
      <w:bookmarkEnd w:id="0"/>
      <w:r>
        <w:rPr>
          <w:rFonts w:ascii="GHEA Mariam" w:hAnsi="GHEA Mariam" w:cs="Sylfaen"/>
          <w:b/>
          <w:color w:val="000000"/>
          <w:sz w:val="28"/>
          <w:szCs w:val="28"/>
          <w:lang w:val="en-US"/>
        </w:rPr>
        <w:t>ՆԿԱՐԱԳՐՈՒԹՅՈՒՆ</w:t>
      </w:r>
    </w:p>
    <w:p w:rsidR="00F363E7" w:rsidRPr="00B22E8D" w:rsidRDefault="00F363E7" w:rsidP="00B22E8D">
      <w:pPr>
        <w:spacing w:line="20" w:lineRule="atLeast"/>
        <w:jc w:val="center"/>
        <w:rPr>
          <w:rFonts w:ascii="GHEA Mariam" w:hAnsi="GHEA Mariam" w:cs="Sylfaen"/>
          <w:b/>
          <w:i/>
          <w:color w:val="000000"/>
          <w:sz w:val="28"/>
          <w:szCs w:val="28"/>
          <w:lang w:val="af-ZA"/>
        </w:rPr>
      </w:pPr>
    </w:p>
    <w:p w:rsidR="00F363E7" w:rsidRPr="00252C09" w:rsidRDefault="00F363E7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/>
          <w:lang w:val="af-ZA"/>
        </w:rPr>
      </w:pPr>
      <w:r w:rsidRPr="001B2675">
        <w:rPr>
          <w:rFonts w:ascii="GHEA Mariam" w:hAnsi="GHEA Mariam" w:cs="Sylfaen"/>
          <w:color w:val="000000"/>
          <w:sz w:val="22"/>
          <w:lang w:val="af-ZA"/>
        </w:rPr>
        <w:t xml:space="preserve">2.1 </w:t>
      </w:r>
      <w:r w:rsidRPr="00252C09">
        <w:rPr>
          <w:rFonts w:ascii="GHEA Mariam" w:hAnsi="GHEA Mariam" w:cs="Sylfaen"/>
          <w:color w:val="000000"/>
          <w:sz w:val="22"/>
        </w:rPr>
        <w:t>ՀԱՄԱՅՆՔԻ</w:t>
      </w:r>
      <w:r w:rsidRPr="00252C09">
        <w:rPr>
          <w:rFonts w:ascii="GHEA Mariam" w:hAnsi="GHEA Mariam" w:cs="Sylfaen"/>
          <w:color w:val="000000"/>
          <w:sz w:val="22"/>
          <w:lang w:val="af-ZA"/>
        </w:rPr>
        <w:t xml:space="preserve"> </w:t>
      </w:r>
      <w:r w:rsidRPr="00252C09">
        <w:rPr>
          <w:rFonts w:ascii="GHEA Mariam" w:hAnsi="GHEA Mariam" w:cs="Sylfaen"/>
          <w:color w:val="000000"/>
          <w:sz w:val="22"/>
        </w:rPr>
        <w:t>ԸՆԴՀԱՆՈՒՐ</w:t>
      </w:r>
      <w:r w:rsidRPr="00252C09">
        <w:rPr>
          <w:rFonts w:ascii="GHEA Mariam" w:hAnsi="GHEA Mariam" w:cs="Sylfaen"/>
          <w:color w:val="000000"/>
          <w:sz w:val="22"/>
          <w:lang w:val="af-ZA"/>
        </w:rPr>
        <w:t xml:space="preserve"> </w:t>
      </w:r>
      <w:r w:rsidRPr="00252C09">
        <w:rPr>
          <w:rFonts w:ascii="GHEA Mariam" w:hAnsi="GHEA Mariam" w:cs="Sylfaen"/>
          <w:color w:val="000000"/>
          <w:sz w:val="22"/>
        </w:rPr>
        <w:t>ՆԿԱՐԱԳՐՈՒԹՅՈՒՆ</w:t>
      </w:r>
      <w:r w:rsidRPr="00252C09">
        <w:rPr>
          <w:rFonts w:ascii="GHEA Mariam" w:hAnsi="GHEA Mariam" w:cs="Sylfaen"/>
          <w:color w:val="000000"/>
          <w:sz w:val="22"/>
          <w:lang w:val="af-ZA"/>
        </w:rPr>
        <w:t xml:space="preserve"> </w:t>
      </w:r>
      <w:r w:rsidRPr="00252C09">
        <w:rPr>
          <w:rFonts w:ascii="GHEA Mariam" w:hAnsi="GHEA Mariam"/>
          <w:color w:val="000000"/>
          <w:sz w:val="22"/>
          <w:lang w:val="af-ZA"/>
        </w:rPr>
        <w:t xml:space="preserve"> </w:t>
      </w:r>
    </w:p>
    <w:p w:rsidR="00F363E7" w:rsidRPr="00252C09" w:rsidRDefault="00F363E7" w:rsidP="00B22E8D">
      <w:pPr>
        <w:pStyle w:val="ListParagraph"/>
        <w:spacing w:after="0" w:line="20" w:lineRule="atLeast"/>
        <w:ind w:left="360"/>
        <w:rPr>
          <w:rFonts w:ascii="GHEA Mariam" w:hAnsi="GHEA Mariam" w:cs="Sylfaen"/>
          <w:i/>
          <w:color w:val="000000"/>
          <w:lang w:val="af-ZA"/>
        </w:rPr>
      </w:pPr>
    </w:p>
    <w:p w:rsidR="00F363E7" w:rsidRPr="008D5768" w:rsidRDefault="00F363E7" w:rsidP="00704789">
      <w:pPr>
        <w:pStyle w:val="BodyText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    Ðñ³½¹³Ý ù³Õ³ùÁ (ÙÇÝã¨ 1959 Ãí³Ï³ÝÁ` Ý»ñùÇÝ ²Ëï³), ù³Õ³ù` 1959 Ãí³Ï³ÝÇó, 1962 Ãí³Ï³ÝÇó Ñ³Ýñ³å»ïáõÃÛ³Ý »ÝÃ³Ï³ÛáõÃÛ³Ý ù³Õ³ù: ¶ïÝíáõÙ ¿ Ðñ³½¹³Ý ·»ïÇ ³÷ÇÝ, ºñ¨³ÝÇó 40 ÏÙ. ÑÛáõëÇë-³ñ¨»Éù, 1740 Ù ÙÇçÇÝ µ³ñÓñáõÃÛ³Ý íñ³` ½³éÇÃ³÷ É³Ýç»ñáí ¨ ÷áùñÇÏ Ñ³ñÃ ï»Õ³Ù³ë»ñáí ï»Õ³ÝùáõÙ:</w:t>
      </w:r>
    </w:p>
    <w:p w:rsidR="00F363E7" w:rsidRPr="008D5768" w:rsidRDefault="00F363E7" w:rsidP="00704789">
      <w:pPr>
        <w:pStyle w:val="BodyTextIndent"/>
        <w:ind w:left="0" w:firstLine="270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1960-70 ÃÃ. ù³Õ³ùÇ ßñç³·ÍÇ Ù»ç »Ý Ùï»É Ø³ùñ³í³Ý, ²Ã³ñµ»ÏÛ³Ý /ì³Ý³ïáõñ/, æñ³é³ï ¨ Î³ù³í³Óáñ ·ÛáõÕ»ñÁ: ø³Õ³ùÇ ï³ñ³ÍùáõÙ Ñ³ÛïÝ³µ»ñí»É   »Ý   Ù.Ã.³.  II-I   Ñ³½³ñ³ÙÛ³ÏÝ»ñÇ </w:t>
      </w: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ab/>
        <w:t>¹³Ùµ³ñ³ÝÝ»ñ: Ö³ñï³ñ³å»ï³Ï³Ý Ñáõß³ñÓ³ÝÝ»ñÇó Ýß³Ý³íáñ ¿ Ø³ùñ³í³ÝÇ Ñáõß³ñÓ³Ý³ËáõÙµÁ (XIII ¹³ñ): ä³Ñí»É ¿ XIII ¹³ñÇ ù³ñ³í³Ý³ïáõÝÁ:</w:t>
      </w:r>
    </w:p>
    <w:p w:rsidR="00F363E7" w:rsidRPr="008D5768" w:rsidRDefault="00F363E7" w:rsidP="00704789">
      <w:pPr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     ÐÝáõÙ Ùï»É ¿ Ø»Í Ð³ÛùÇ ²Ûñ³ñ³ï Ý³Ñ³Ý·Ç Ù»ç:</w:t>
      </w:r>
    </w:p>
    <w:p w:rsidR="00F363E7" w:rsidRPr="008D5768" w:rsidRDefault="00F363E7" w:rsidP="00704789">
      <w:pPr>
        <w:pStyle w:val="BodyTextIndent"/>
        <w:tabs>
          <w:tab w:val="left" w:pos="0"/>
        </w:tabs>
        <w:ind w:left="0" w:firstLine="360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Ðñ³½¹³ÝÇ ³é³çÇÝ ·ÉË³íáñ Ñ³ï³Ï³·ÇÍÁ Ùß³Ïí»É ¿ 1927-28-ÇÝ (×³ñï³ñ³å»ï ²É»ùë³Ý¹ñ Â³Ù³ÝÛ³Ý): Ü³Ë³·ÇÍÁ ÁÝ¹·ñÏáõÙ ¿ñ ²Ëï³ ¨ ²É³÷³ñë ·ÛáõÕ»ñÇ ï³ñ³ÍùÁ , áñÇ ³ÙýÇÃ³ïñáÝ³Ó¨ Ï³éáõó³å³ïáõÙÁ áõÕÕí³Í ¿ñ ¹»åÇ Ðñ³½¹³Ý ·»ïÁ (í»ñçÇÝÇë ³÷³Ù»ñÓ Ù³ëÁ Ý³Ë³ï»ëí³Í ¿ñ û·ï³·áñÍ»É áñå»ë Ñ³Ý·ëïÇ ·áïÇ): 1961-63 ÃÃ. Ï³½Ùí»É ¿ ù³Õ³ùÇ ·ÉË³íáñ Ñ³ï³Ï³·ÍÇ Ýáñ Ý³Ë³·ÇÍ (×³ñï³ñ³å»ïÝ»ñ` Ø.¶ñÇ·áñÛ³Ý, ¾.²ÉÃáõÝÛ³Ý ¨ áõñÇßÝ»ñ): 1969Ã. Ùß³Ïí»É ¿ ù³Õ³ùÇ í³ñã³ï³ñ³Íù³ÛÇÝ Ùß³ÏáõÃ³ÛÇÝ Ï»ÝïñáÝÇ Ý³Ë³·ÇÍÁ (×³ñï³ñ³å»ïÝ»ñ Ø.¶ñÇ·áñÛ³Ý, Ø.Ø³ÝáõÏÛ³Ý, ì.îáÝÇÏÛ³Ý, î.´³É³Û³Ý):</w:t>
      </w:r>
    </w:p>
    <w:p w:rsidR="00F363E7" w:rsidRPr="008D5768" w:rsidRDefault="00F363E7" w:rsidP="00704789">
      <w:pPr>
        <w:pStyle w:val="BodyTextIndent"/>
        <w:ind w:left="0" w:firstLine="360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ØÇÝã¨ 1990-³Ï³Ý ÃÃ. Ï»ë»ñÁ ù³Õ³ùáõÙ ·áñÍ»É »Ý (ÙÇ ù³ÝÇëÁ ·áñÍáõÙ »Ý Ý³¨ ³Ûëûñ) Ðñ³½¹³ÝÇ äÞ¾Î-Á, æ¾Î-Á, ò»Ù»ÝïÇ ·áñÍ³ñ³ÝÁ, ä³Ý»É³ÛÇÝ ïÝ³ßÇÝ³Ï³Ý ÏáÙµÇÝ³ïÁ, æñ³é³ïÇ Ï³ÃÇ Ñ³Ù³ÉÇñÁ, Ð³óÇ ·áñÍ³ñ³ÝÁ, §Î»ã³éù¦ ³ñï³¹ñ³Ï³Ý ÙÇ³íáñáõÙÁ, §Ðñ³½¹³ÝÙ»ù»Ý</w:t>
      </w:r>
      <w:r w:rsidRPr="008D5768">
        <w:rPr>
          <w:rFonts w:ascii="Sylfaen" w:hAnsi="Sylfaen" w:cs="Sylfaen"/>
          <w:i/>
          <w:iCs/>
          <w:sz w:val="24"/>
          <w:szCs w:val="24"/>
        </w:rPr>
        <w:t>ա</w:t>
      </w: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¦ ³/Ù ¨ ³ÛÉ ÑÇÙÝ³ñÏÝ»ñ áõ Ï³½Ù³Ï»ñåáõÃÛáõÝÝ»ñ:</w:t>
      </w:r>
    </w:p>
    <w:p w:rsidR="00F363E7" w:rsidRPr="008D5768" w:rsidRDefault="00F363E7" w:rsidP="00704789">
      <w:pPr>
        <w:pStyle w:val="BodyTextIndent"/>
        <w:ind w:left="0" w:firstLine="360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ø³Õ³ùÇ ·ñ»Ã» Ï»ÝïñáÝáõÙ ¿ ·ïÝíáõÙ ê¨³Ý- Ðñ³½¹³Ý Ï³ëÏ³¹Ç ¨ Ñ³Ù³å³ï³ëË³Ý ÑÇ¹ñáÑ³Ù³Ï³ñ·Ç Ï³ñ¨áñ çñ³Ùµ³ñÁ, áñÁ Ï³ñ·³íáñáõÙ ¿ ³ÙµáÕç Ñ³Ù³Ï³ñ·Ç çñ³Ù³ï³Ï³ñ³ñáõÙÁ:</w:t>
      </w:r>
    </w:p>
    <w:p w:rsidR="00F363E7" w:rsidRPr="008D5768" w:rsidRDefault="00F363E7" w:rsidP="00704789">
      <w:pPr>
        <w:pStyle w:val="BodyTextIndent"/>
        <w:ind w:left="0" w:firstLine="360"/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Ðñ³½¹³Ý ù³Õ³ùÇ Ñ³ñ³í³ÛÇÝ Ù³ëáí ¿ ³ÝóÝáõÙ ºñ¨³Ý-ê¨³Ý ÙÇçå»ï³Ï³Ý Ù³ÛñáõÕÇÝ,  ºñ¨³Ý-Ì³ÕÏ³Óáñ, ºñ¨³Ý-Ð³Ýù³í³Ý ×³Ý³å³ñÑÝ»ñÁ:</w:t>
      </w:r>
    </w:p>
    <w:p w:rsidR="00F363E7" w:rsidRPr="008D5768" w:rsidRDefault="00F363E7" w:rsidP="00704789">
      <w:pPr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 ÒÙé³ÝÁ ç»ñÙ³ëïÇ×³ÝÁ` -28-Çó -30</w:t>
      </w:r>
      <w:r w:rsidRPr="008D5768">
        <w:rPr>
          <w:rFonts w:ascii="Times Armenian" w:hAnsi="Times Armenian"/>
          <w:i/>
          <w:iCs/>
          <w:sz w:val="24"/>
          <w:szCs w:val="24"/>
          <w:vertAlign w:val="superscript"/>
          <w:lang w:val="af-ZA"/>
        </w:rPr>
        <w:t xml:space="preserve">0 </w:t>
      </w: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>¿, ÇëÏ ³Ù³éÁ ½áí ¿, ³Ù»Ý³µ³ñÓñ ç»ñÙ³ëïÇ×³ÝÁ +30</w:t>
      </w:r>
      <w:r w:rsidRPr="008D5768">
        <w:rPr>
          <w:rFonts w:ascii="Times Armenian" w:hAnsi="Times Armenian"/>
          <w:i/>
          <w:iCs/>
          <w:sz w:val="24"/>
          <w:szCs w:val="24"/>
          <w:vertAlign w:val="superscript"/>
          <w:lang w:val="af-ZA"/>
        </w:rPr>
        <w:t xml:space="preserve">0 </w:t>
      </w: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C-Çó ·ñ»Ã» ãÇ ³ÝóÝáõÙ:   </w:t>
      </w:r>
    </w:p>
    <w:p w:rsidR="00F363E7" w:rsidRPr="008D5768" w:rsidRDefault="00F363E7" w:rsidP="00704789">
      <w:pPr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  <w:r w:rsidRPr="008D5768">
        <w:rPr>
          <w:rFonts w:ascii="Times Armenian" w:hAnsi="Times Armenian"/>
          <w:i/>
          <w:iCs/>
          <w:sz w:val="24"/>
          <w:szCs w:val="24"/>
          <w:lang w:val="af-ZA"/>
        </w:rPr>
        <w:t xml:space="preserve">   Ðñ³½¹³Ý ù³Õ³ùÁ Ð³Û³ëï³ÝÇ Ð³Ýñ³å»ïáõÃÛ³Ý Îáï³ÛùÇ Ù³ñ½Ç Ù³ñ½Ï»ÝïñáÝÝ ¿:</w:t>
      </w:r>
    </w:p>
    <w:p w:rsidR="00F363E7" w:rsidRPr="008D5768" w:rsidRDefault="00F363E7" w:rsidP="00704789">
      <w:pPr>
        <w:jc w:val="both"/>
        <w:rPr>
          <w:rFonts w:ascii="Times Armenian" w:hAnsi="Times Armenian"/>
          <w:i/>
          <w:iCs/>
          <w:sz w:val="24"/>
          <w:szCs w:val="24"/>
          <w:lang w:val="af-ZA"/>
        </w:rPr>
      </w:pPr>
    </w:p>
    <w:p w:rsidR="00F363E7" w:rsidRPr="00252C09" w:rsidRDefault="00F363E7" w:rsidP="00987ADE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/>
          <w:sz w:val="22"/>
          <w:szCs w:val="22"/>
          <w:lang w:val="af-ZA"/>
        </w:rPr>
      </w:pPr>
    </w:p>
    <w:p w:rsidR="00F363E7" w:rsidRPr="008D5768" w:rsidRDefault="00F363E7" w:rsidP="002F62D3">
      <w:pPr>
        <w:spacing w:line="20" w:lineRule="atLeast"/>
        <w:ind w:left="2250" w:hanging="1530"/>
        <w:jc w:val="both"/>
        <w:rPr>
          <w:rFonts w:cs="Sylfaen"/>
          <w:b/>
          <w:color w:val="000000"/>
          <w:sz w:val="22"/>
          <w:szCs w:val="22"/>
          <w:lang w:val="af-ZA"/>
        </w:rPr>
      </w:pPr>
    </w:p>
    <w:p w:rsidR="00F363E7" w:rsidRPr="0013702A" w:rsidRDefault="00F363E7" w:rsidP="002F62D3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/>
          <w:sz w:val="22"/>
          <w:szCs w:val="22"/>
          <w:lang w:val="af-ZA"/>
        </w:rPr>
      </w:pPr>
      <w:r w:rsidRPr="002F62D3">
        <w:rPr>
          <w:rFonts w:ascii="GHEA Mariam" w:hAnsi="GHEA Mariam" w:cs="Sylfaen"/>
          <w:b/>
          <w:color w:val="000000"/>
          <w:sz w:val="22"/>
          <w:szCs w:val="22"/>
        </w:rPr>
        <w:t>Աղյուսակ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1.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Համայնքի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մշտական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բնակչության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ու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տնային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տնտեսությունների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ցուցանիշները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 (01.10.2016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թ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 xml:space="preserve">. </w:t>
      </w:r>
      <w:r w:rsidRPr="002F62D3">
        <w:rPr>
          <w:rFonts w:ascii="GHEA Mariam" w:hAnsi="GHEA Mariam" w:cs="Sylfaen"/>
          <w:b/>
          <w:color w:val="000000"/>
          <w:sz w:val="22"/>
          <w:szCs w:val="22"/>
        </w:rPr>
        <w:t>դրությամբ</w:t>
      </w:r>
      <w:r w:rsidRPr="0013702A">
        <w:rPr>
          <w:rFonts w:ascii="GHEA Mariam" w:hAnsi="GHEA Mariam" w:cs="Sylfaen"/>
          <w:b/>
          <w:color w:val="000000"/>
          <w:sz w:val="22"/>
          <w:szCs w:val="22"/>
          <w:lang w:val="af-ZA"/>
        </w:rPr>
        <w:t>)</w:t>
      </w:r>
    </w:p>
    <w:p w:rsidR="00F363E7" w:rsidRPr="0013702A" w:rsidRDefault="00F363E7" w:rsidP="00987ADE">
      <w:pPr>
        <w:spacing w:line="20" w:lineRule="atLeast"/>
        <w:ind w:firstLine="720"/>
        <w:jc w:val="right"/>
        <w:rPr>
          <w:rFonts w:ascii="Sylfaen" w:hAnsi="Sylfaen" w:cs="Sylfaen"/>
          <w:b/>
          <w:color w:val="000000"/>
          <w:sz w:val="22"/>
          <w:szCs w:val="24"/>
          <w:lang w:val="af-ZA"/>
        </w:rPr>
      </w:pPr>
    </w:p>
    <w:tbl>
      <w:tblPr>
        <w:tblW w:w="6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977"/>
        <w:gridCol w:w="2279"/>
      </w:tblGrid>
      <w:tr w:rsidR="00F363E7" w:rsidRPr="00987AD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A16934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lang w:val="en-US"/>
              </w:rPr>
            </w:pPr>
            <w:r w:rsidRPr="00A16934">
              <w:rPr>
                <w:rFonts w:ascii="GHEA Mariam" w:hAnsi="GHEA Mariam"/>
                <w:b/>
                <w:lang w:val="en-US"/>
              </w:rPr>
              <w:t>Հ/Հ</w:t>
            </w:r>
          </w:p>
        </w:tc>
        <w:tc>
          <w:tcPr>
            <w:tcW w:w="3988" w:type="dxa"/>
          </w:tcPr>
          <w:p w:rsidR="00F363E7" w:rsidRPr="00A16934" w:rsidRDefault="00F363E7" w:rsidP="00761F61">
            <w:pPr>
              <w:jc w:val="center"/>
              <w:rPr>
                <w:rFonts w:ascii="GHEA Mariam" w:hAnsi="GHEA Mariam" w:cs="Sylfaen"/>
                <w:lang w:val="en-US"/>
              </w:rPr>
            </w:pPr>
            <w:r w:rsidRPr="00A16934">
              <w:rPr>
                <w:rFonts w:ascii="GHEA Mariam" w:hAnsi="GHEA Mariam" w:cs="Sylfaen"/>
                <w:b/>
                <w:color w:val="000000"/>
                <w:lang w:val="af-ZA"/>
              </w:rPr>
              <w:t>Ցուցանիշները</w:t>
            </w:r>
          </w:p>
        </w:tc>
        <w:tc>
          <w:tcPr>
            <w:tcW w:w="2287" w:type="dxa"/>
            <w:vAlign w:val="center"/>
          </w:tcPr>
          <w:p w:rsidR="00F363E7" w:rsidRPr="00A16934" w:rsidRDefault="00F363E7" w:rsidP="008E274F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A16934">
              <w:rPr>
                <w:rFonts w:ascii="GHEA Mariam" w:hAnsi="GHEA Mariam"/>
                <w:b/>
                <w:lang w:val="en-US"/>
              </w:rPr>
              <w:t>Մարդ</w:t>
            </w:r>
          </w:p>
        </w:tc>
      </w:tr>
      <w:tr w:rsidR="00F363E7" w:rsidRPr="00987AD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987ADE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1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F363E7" w:rsidRPr="00987ADE" w:rsidRDefault="00F363E7" w:rsidP="008E274F">
            <w:pPr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  <w:lang w:val="en-US"/>
              </w:rPr>
              <w:t>Բ</w:t>
            </w:r>
            <w:r w:rsidRPr="00987ADE">
              <w:rPr>
                <w:rFonts w:ascii="GHEA Mariam" w:hAnsi="GHEA Mariam" w:cs="Sylfaen"/>
              </w:rPr>
              <w:t>նակչության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թվաքանակը</w:t>
            </w:r>
            <w:r w:rsidRPr="00987ADE">
              <w:rPr>
                <w:rFonts w:ascii="GHEA Mariam" w:hAnsi="GHEA Mariam"/>
              </w:rPr>
              <w:t xml:space="preserve">, </w:t>
            </w:r>
            <w:r w:rsidRPr="00987ADE">
              <w:rPr>
                <w:rFonts w:ascii="GHEA Mariam" w:hAnsi="GHEA Mariam" w:cs="Sylfaen"/>
              </w:rPr>
              <w:t>մարդ</w:t>
            </w:r>
          </w:p>
        </w:tc>
        <w:tc>
          <w:tcPr>
            <w:tcW w:w="2287" w:type="dxa"/>
            <w:vAlign w:val="center"/>
          </w:tcPr>
          <w:p w:rsidR="00F363E7" w:rsidRPr="00301BDB" w:rsidRDefault="00F363E7" w:rsidP="008E274F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color w:val="FF0000"/>
              </w:rPr>
            </w:pPr>
            <w:r w:rsidRPr="0078715B">
              <w:rPr>
                <w:sz w:val="22"/>
                <w:szCs w:val="22"/>
              </w:rPr>
              <w:t>59502</w:t>
            </w:r>
          </w:p>
        </w:tc>
      </w:tr>
      <w:tr w:rsidR="00F363E7" w:rsidRPr="00987AD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987ADE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2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F363E7" w:rsidRPr="00987ADE" w:rsidRDefault="00F363E7" w:rsidP="008E274F">
            <w:pPr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</w:rPr>
              <w:t>Տ</w:t>
            </w:r>
            <w:r w:rsidRPr="00987ADE">
              <w:rPr>
                <w:rFonts w:ascii="GHEA Mariam" w:hAnsi="GHEA Mariam" w:cs="Sylfaen"/>
              </w:rPr>
              <w:t>նային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տնտեսությունների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թվաքանակը</w:t>
            </w:r>
          </w:p>
        </w:tc>
        <w:tc>
          <w:tcPr>
            <w:tcW w:w="2287" w:type="dxa"/>
            <w:vAlign w:val="center"/>
          </w:tcPr>
          <w:p w:rsidR="00F363E7" w:rsidRPr="00B41585" w:rsidRDefault="00F363E7" w:rsidP="008E274F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B41585">
              <w:rPr>
                <w:rFonts w:ascii="GHEA Mariam" w:hAnsi="GHEA Mariam"/>
                <w:b/>
                <w:lang w:val="en-US"/>
              </w:rPr>
              <w:t>3500</w:t>
            </w:r>
          </w:p>
        </w:tc>
      </w:tr>
      <w:tr w:rsidR="00F363E7" w:rsidRPr="00987AD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987ADE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</w:rPr>
            </w:pPr>
            <w:r w:rsidRPr="00987ADE">
              <w:rPr>
                <w:rFonts w:ascii="GHEA Mariam" w:hAnsi="GHEA Mariam"/>
              </w:rPr>
              <w:t>2.1</w:t>
            </w:r>
          </w:p>
        </w:tc>
        <w:tc>
          <w:tcPr>
            <w:tcW w:w="3988" w:type="dxa"/>
          </w:tcPr>
          <w:p w:rsidR="00F363E7" w:rsidRPr="00987ADE" w:rsidRDefault="00F363E7" w:rsidP="008E274F">
            <w:pPr>
              <w:rPr>
                <w:rFonts w:ascii="GHEA Mariam" w:hAnsi="GHEA Mariam"/>
              </w:rPr>
            </w:pPr>
            <w:r w:rsidRPr="00987ADE">
              <w:rPr>
                <w:rFonts w:ascii="GHEA Mariam" w:hAnsi="GHEA Mariam" w:cs="Sylfaen"/>
              </w:rPr>
              <w:t>այդ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թվում՝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ժամանակավոր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կացարաններում</w:t>
            </w:r>
            <w:r w:rsidRPr="00987ADE">
              <w:rPr>
                <w:rFonts w:ascii="GHEA Mariam" w:hAnsi="GHEA Mariam"/>
              </w:rPr>
              <w:t xml:space="preserve"> /</w:t>
            </w:r>
            <w:r w:rsidRPr="00987ADE">
              <w:rPr>
                <w:rFonts w:ascii="GHEA Mariam" w:hAnsi="GHEA Mariam" w:cs="Sylfaen"/>
              </w:rPr>
              <w:t>վագոն</w:t>
            </w:r>
            <w:r w:rsidRPr="00987ADE">
              <w:rPr>
                <w:rFonts w:ascii="GHEA Mariam" w:hAnsi="GHEA Mariam"/>
              </w:rPr>
              <w:t xml:space="preserve">, </w:t>
            </w:r>
            <w:r w:rsidRPr="00987ADE">
              <w:rPr>
                <w:rFonts w:ascii="GHEA Mariam" w:hAnsi="GHEA Mariam" w:cs="Sylfaen"/>
              </w:rPr>
              <w:t>տնակ</w:t>
            </w:r>
            <w:r w:rsidRPr="00987ADE">
              <w:rPr>
                <w:rFonts w:ascii="GHEA Mariam" w:hAnsi="GHEA Mariam"/>
              </w:rPr>
              <w:t xml:space="preserve">/ </w:t>
            </w:r>
            <w:r w:rsidRPr="00987ADE">
              <w:rPr>
                <w:rFonts w:ascii="GHEA Mariam" w:hAnsi="GHEA Mariam" w:cs="Sylfaen"/>
              </w:rPr>
              <w:t>բնակվող</w:t>
            </w:r>
            <w:r w:rsidRPr="00987ADE">
              <w:rPr>
                <w:rFonts w:ascii="GHEA Mariam" w:hAnsi="GHEA Mariam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F363E7" w:rsidRPr="00B41585" w:rsidRDefault="00F363E7" w:rsidP="008E274F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69</w:t>
            </w:r>
          </w:p>
        </w:tc>
      </w:tr>
      <w:tr w:rsidR="00F363E7" w:rsidRPr="00987AD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987ADE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</w:rPr>
            </w:pPr>
            <w:r w:rsidRPr="00987ADE">
              <w:rPr>
                <w:rFonts w:ascii="GHEA Mariam" w:hAnsi="GHEA Mariam"/>
              </w:rPr>
              <w:t>2.2</w:t>
            </w:r>
          </w:p>
        </w:tc>
        <w:tc>
          <w:tcPr>
            <w:tcW w:w="3988" w:type="dxa"/>
          </w:tcPr>
          <w:p w:rsidR="00F363E7" w:rsidRPr="00987ADE" w:rsidRDefault="00F363E7" w:rsidP="008E274F">
            <w:pPr>
              <w:rPr>
                <w:rFonts w:ascii="GHEA Mariam" w:hAnsi="GHEA Mariam"/>
              </w:rPr>
            </w:pPr>
            <w:r w:rsidRPr="00987ADE">
              <w:rPr>
                <w:rFonts w:ascii="GHEA Mariam" w:hAnsi="GHEA Mariam" w:cs="Sylfaen"/>
              </w:rPr>
              <w:t>կիսակառույց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տներում</w:t>
            </w:r>
            <w:r w:rsidRPr="00987ADE">
              <w:rPr>
                <w:rFonts w:ascii="GHEA Mariam" w:hAnsi="GHEA Mariam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բնակվող</w:t>
            </w:r>
          </w:p>
        </w:tc>
        <w:tc>
          <w:tcPr>
            <w:tcW w:w="2287" w:type="dxa"/>
            <w:vAlign w:val="center"/>
          </w:tcPr>
          <w:p w:rsidR="00F363E7" w:rsidRPr="00B41585" w:rsidRDefault="00F363E7" w:rsidP="008E274F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0</w:t>
            </w:r>
          </w:p>
        </w:tc>
      </w:tr>
      <w:tr w:rsidR="00F363E7" w:rsidRPr="00A84273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F363E7" w:rsidRPr="00987ADE" w:rsidRDefault="00F363E7" w:rsidP="008E274F">
            <w:pPr>
              <w:widowControl w:val="0"/>
              <w:tabs>
                <w:tab w:val="left" w:pos="9214"/>
              </w:tabs>
              <w:rPr>
                <w:rFonts w:ascii="GHEA Mariam" w:hAnsi="GHEA Mariam"/>
                <w:lang w:val="en-US"/>
              </w:rPr>
            </w:pPr>
            <w:r w:rsidRPr="00987ADE">
              <w:rPr>
                <w:rFonts w:ascii="GHEA Mariam" w:hAnsi="GHEA Mariam"/>
              </w:rPr>
              <w:t>3</w:t>
            </w:r>
            <w:r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88" w:type="dxa"/>
          </w:tcPr>
          <w:p w:rsidR="00F363E7" w:rsidRPr="00987ADE" w:rsidRDefault="00F363E7" w:rsidP="009F7663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 w:cs="Sylfaen"/>
                <w:lang w:val="en-US"/>
              </w:rPr>
              <w:t>Ը</w:t>
            </w:r>
            <w:r w:rsidRPr="00987ADE">
              <w:rPr>
                <w:rFonts w:ascii="GHEA Mariam" w:hAnsi="GHEA Mariam" w:cs="Sylfaen"/>
              </w:rPr>
              <w:t>նտանեկան</w:t>
            </w:r>
            <w:r w:rsidRPr="00987ADE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նպաստ</w:t>
            </w:r>
            <w:r w:rsidRPr="00987ADE">
              <w:rPr>
                <w:rFonts w:ascii="GHEA Mariam" w:hAnsi="GHEA Mariam"/>
                <w:lang w:val="en-US"/>
              </w:rPr>
              <w:t xml:space="preserve"> </w:t>
            </w:r>
            <w:r w:rsidRPr="00987ADE">
              <w:rPr>
                <w:rFonts w:ascii="GHEA Mariam" w:hAnsi="GHEA Mariam" w:cs="Sylfaen"/>
              </w:rPr>
              <w:t>ստացող</w:t>
            </w:r>
            <w:r>
              <w:rPr>
                <w:rFonts w:ascii="GHEA Mariam" w:hAnsi="GHEA Mariam"/>
                <w:lang w:val="en-US"/>
              </w:rPr>
              <w:t xml:space="preserve"> ընտանիքների </w:t>
            </w:r>
            <w:r w:rsidRPr="00987ADE">
              <w:rPr>
                <w:rFonts w:ascii="GHEA Mariam" w:hAnsi="GHEA Mariam" w:cs="Sylfaen"/>
              </w:rPr>
              <w:t>քանակը</w:t>
            </w:r>
          </w:p>
        </w:tc>
        <w:tc>
          <w:tcPr>
            <w:tcW w:w="2287" w:type="dxa"/>
            <w:vAlign w:val="center"/>
          </w:tcPr>
          <w:p w:rsidR="00F363E7" w:rsidRPr="00B41585" w:rsidRDefault="00F363E7" w:rsidP="00322EC0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B41585">
              <w:rPr>
                <w:rFonts w:ascii="GHEA Mariam" w:hAnsi="GHEA Mariam"/>
                <w:b/>
                <w:lang w:val="en-US"/>
              </w:rPr>
              <w:t>2145</w:t>
            </w:r>
          </w:p>
        </w:tc>
      </w:tr>
    </w:tbl>
    <w:p w:rsidR="00F363E7" w:rsidRPr="00987ADE" w:rsidRDefault="00F363E7" w:rsidP="00A277CA">
      <w:pPr>
        <w:pStyle w:val="ListParagraph"/>
        <w:spacing w:after="0" w:line="20" w:lineRule="atLeast"/>
        <w:ind w:left="0"/>
        <w:jc w:val="both"/>
        <w:rPr>
          <w:rFonts w:ascii="Sylfaen" w:hAnsi="Sylfaen" w:cs="Sylfaen"/>
          <w:color w:val="000000"/>
          <w:szCs w:val="24"/>
        </w:rPr>
      </w:pPr>
    </w:p>
    <w:p w:rsidR="00F363E7" w:rsidRDefault="00F363E7" w:rsidP="00761F61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Cs w:val="24"/>
        </w:rPr>
      </w:pPr>
    </w:p>
    <w:p w:rsidR="00F363E7" w:rsidRPr="00CF637A" w:rsidRDefault="00F363E7" w:rsidP="00B22E8D">
      <w:pPr>
        <w:pStyle w:val="ListParagraph"/>
        <w:spacing w:after="0"/>
        <w:ind w:left="0"/>
        <w:jc w:val="both"/>
        <w:rPr>
          <w:rFonts w:ascii="GHEA Mariam" w:hAnsi="GHEA Mariam" w:cs="Sylfaen"/>
          <w:color w:val="000000"/>
          <w:sz w:val="22"/>
        </w:rPr>
      </w:pPr>
      <w:r w:rsidRPr="002F62D3">
        <w:rPr>
          <w:rFonts w:ascii="GHEA Mariam" w:hAnsi="GHEA Mariam" w:cs="Sylfaen"/>
          <w:color w:val="000000"/>
          <w:sz w:val="22"/>
        </w:rPr>
        <w:t xml:space="preserve">  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Համայնքի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բնակչության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704789">
        <w:rPr>
          <w:rFonts w:ascii="GHEA Mariam" w:hAnsi="GHEA Mariam" w:cs="Sylfaen"/>
          <w:sz w:val="22"/>
        </w:rPr>
        <w:t xml:space="preserve">49% կազմում են  </w:t>
      </w:r>
      <w:r w:rsidRPr="00704789">
        <w:rPr>
          <w:rFonts w:ascii="GHEA Mariam" w:hAnsi="GHEA Mariam" w:cs="Sylfaen"/>
          <w:sz w:val="22"/>
          <w:lang w:val="ru-RU"/>
        </w:rPr>
        <w:t>տղամարդիկ</w:t>
      </w:r>
      <w:r w:rsidRPr="00704789">
        <w:rPr>
          <w:rFonts w:ascii="GHEA Mariam" w:hAnsi="GHEA Mariam" w:cs="Sylfaen"/>
          <w:sz w:val="22"/>
        </w:rPr>
        <w:t xml:space="preserve"> և 51%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կանայք</w:t>
      </w:r>
      <w:r w:rsidRPr="002F62D3">
        <w:rPr>
          <w:rFonts w:ascii="GHEA Mariam" w:hAnsi="GHEA Mariam" w:cs="Sylfaen"/>
          <w:color w:val="000000"/>
          <w:sz w:val="22"/>
        </w:rPr>
        <w:t>: Հ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ամայնքի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բնակչության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2F62D3">
        <w:rPr>
          <w:rFonts w:ascii="GHEA Mariam" w:hAnsi="GHEA Mariam" w:cs="Sylfaen"/>
          <w:color w:val="000000"/>
          <w:sz w:val="22"/>
          <w:lang w:val="ru-RU"/>
        </w:rPr>
        <w:t>տարիքային</w:t>
      </w:r>
      <w:r w:rsidRPr="002F62D3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և</w:t>
      </w:r>
      <w:r w:rsidRPr="00CF637A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սոցիալական</w:t>
      </w:r>
      <w:r w:rsidRPr="00CF637A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կազմը</w:t>
      </w:r>
      <w:r w:rsidRPr="00CF637A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ներկայացված</w:t>
      </w:r>
      <w:r w:rsidRPr="00CF637A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է</w:t>
      </w:r>
      <w:r w:rsidRPr="00CF637A">
        <w:rPr>
          <w:rFonts w:ascii="GHEA Mariam" w:hAnsi="GHEA Mariam" w:cs="Sylfaen"/>
          <w:color w:val="000000"/>
          <w:sz w:val="22"/>
        </w:rPr>
        <w:t xml:space="preserve"> 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աղյուսակ</w:t>
      </w:r>
      <w:r w:rsidRPr="00CF637A">
        <w:rPr>
          <w:rFonts w:ascii="GHEA Mariam" w:hAnsi="GHEA Mariam" w:cs="Sylfaen"/>
          <w:color w:val="000000"/>
          <w:sz w:val="22"/>
        </w:rPr>
        <w:t xml:space="preserve"> 2-</w:t>
      </w:r>
      <w:r w:rsidRPr="008E274F">
        <w:rPr>
          <w:rFonts w:ascii="GHEA Mariam" w:hAnsi="GHEA Mariam" w:cs="Sylfaen"/>
          <w:color w:val="000000"/>
          <w:sz w:val="22"/>
          <w:lang w:val="ru-RU"/>
        </w:rPr>
        <w:t>ում</w:t>
      </w:r>
      <w:r w:rsidRPr="00CF637A">
        <w:rPr>
          <w:rFonts w:ascii="GHEA Mariam" w:hAnsi="GHEA Mariam" w:cs="Sylfaen"/>
          <w:color w:val="000000"/>
          <w:sz w:val="22"/>
        </w:rPr>
        <w:t>:</w:t>
      </w:r>
    </w:p>
    <w:p w:rsidR="00F363E7" w:rsidRPr="002F62D3" w:rsidRDefault="00F363E7" w:rsidP="00761F61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/>
          <w:sz w:val="22"/>
          <w:szCs w:val="24"/>
          <w:lang w:val="en-US"/>
        </w:rPr>
      </w:pPr>
    </w:p>
    <w:p w:rsidR="00F363E7" w:rsidRDefault="00F363E7" w:rsidP="002F62D3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/>
          <w:sz w:val="22"/>
          <w:szCs w:val="24"/>
          <w:lang w:val="en-US"/>
        </w:rPr>
      </w:pPr>
    </w:p>
    <w:p w:rsidR="00F363E7" w:rsidRDefault="00F363E7" w:rsidP="002F62D3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/>
          <w:sz w:val="22"/>
          <w:szCs w:val="24"/>
          <w:lang w:val="en-US"/>
        </w:rPr>
      </w:pPr>
    </w:p>
    <w:p w:rsidR="00F363E7" w:rsidRDefault="00F363E7" w:rsidP="002F62D3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/>
          <w:sz w:val="22"/>
          <w:szCs w:val="24"/>
          <w:lang w:val="en-US"/>
        </w:rPr>
      </w:pPr>
    </w:p>
    <w:p w:rsidR="00F363E7" w:rsidRPr="002F62D3" w:rsidRDefault="00F363E7" w:rsidP="00B41585">
      <w:pPr>
        <w:spacing w:line="20" w:lineRule="atLeast"/>
        <w:ind w:left="2070" w:hanging="1350"/>
        <w:jc w:val="both"/>
        <w:rPr>
          <w:rFonts w:ascii="GHEA Mariam" w:hAnsi="GHEA Mariam" w:cs="Sylfaen"/>
          <w:b/>
          <w:color w:val="000000"/>
          <w:sz w:val="22"/>
          <w:szCs w:val="24"/>
          <w:lang w:val="ro-RO"/>
        </w:rPr>
      </w:pPr>
      <w:r w:rsidRPr="002F62D3">
        <w:rPr>
          <w:rFonts w:ascii="GHEA Mariam" w:hAnsi="GHEA Mariam" w:cs="Sylfaen"/>
          <w:b/>
          <w:color w:val="000000"/>
          <w:sz w:val="22"/>
          <w:szCs w:val="24"/>
        </w:rPr>
        <w:t>Աղյուսակ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2.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Համայնքի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առկա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բնակչության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տարիքային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և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սոցիալական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կազմի</w:t>
      </w:r>
      <w:r w:rsidRPr="002F62D3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ցուցանիշները</w:t>
      </w:r>
      <w:r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 </w:t>
      </w:r>
      <w:r w:rsidRPr="00D17BEC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(01.01.2016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թ</w:t>
      </w:r>
      <w:r w:rsidRPr="00D17BEC">
        <w:rPr>
          <w:rFonts w:ascii="GHEA Mariam" w:hAnsi="GHEA Mariam" w:cs="Sylfaen"/>
          <w:b/>
          <w:color w:val="000000"/>
          <w:sz w:val="22"/>
          <w:szCs w:val="24"/>
          <w:lang w:val="ro-RO"/>
        </w:rPr>
        <w:t xml:space="preserve">. </w:t>
      </w:r>
      <w:r w:rsidRPr="002F62D3">
        <w:rPr>
          <w:rFonts w:ascii="GHEA Mariam" w:hAnsi="GHEA Mariam" w:cs="Sylfaen"/>
          <w:b/>
          <w:color w:val="000000"/>
          <w:sz w:val="22"/>
          <w:szCs w:val="24"/>
        </w:rPr>
        <w:t>Դրությամբ</w:t>
      </w:r>
      <w:r w:rsidRPr="00D17BEC">
        <w:rPr>
          <w:rFonts w:ascii="Sylfaen" w:hAnsi="Sylfaen" w:cs="Sylfaen"/>
          <w:b/>
          <w:color w:val="000000"/>
          <w:sz w:val="22"/>
          <w:szCs w:val="24"/>
          <w:lang w:val="ro-RO"/>
        </w:rPr>
        <w:t>)</w:t>
      </w:r>
    </w:p>
    <w:p w:rsidR="00F363E7" w:rsidRPr="00D17BEC" w:rsidRDefault="00F363E7" w:rsidP="00B41585">
      <w:pPr>
        <w:spacing w:line="20" w:lineRule="atLeast"/>
        <w:ind w:left="2070" w:hanging="1350"/>
        <w:jc w:val="right"/>
        <w:rPr>
          <w:rFonts w:ascii="Sylfaen" w:hAnsi="Sylfaen" w:cs="Sylfaen"/>
          <w:b/>
          <w:color w:val="000000"/>
          <w:sz w:val="10"/>
          <w:szCs w:val="10"/>
          <w:lang w:val="ro-RO"/>
        </w:rPr>
      </w:pPr>
    </w:p>
    <w:p w:rsidR="00F363E7" w:rsidRPr="00F937FC" w:rsidRDefault="00F363E7" w:rsidP="00B41585">
      <w:pPr>
        <w:rPr>
          <w:rFonts w:ascii="GHEA Mariam" w:hAnsi="GHEA Mariam"/>
          <w:color w:val="000000"/>
          <w:lang w:val="hy-AM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608"/>
        <w:gridCol w:w="1260"/>
        <w:gridCol w:w="1005"/>
        <w:gridCol w:w="1420"/>
      </w:tblGrid>
      <w:tr w:rsidR="00F363E7" w:rsidRPr="00A16934" w:rsidTr="00A700AB">
        <w:trPr>
          <w:trHeight w:val="845"/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 w:eastAsia="ru-RU"/>
              </w:rPr>
            </w:pPr>
            <w:r w:rsidRPr="006F761C">
              <w:rPr>
                <w:rFonts w:ascii="GHEA Mariam" w:hAnsi="GHEA Mariam" w:cs="Sylfaen"/>
                <w:b/>
                <w:lang w:val="af-ZA" w:eastAsia="ru-RU"/>
              </w:rPr>
              <w:t>Հ/Հ</w:t>
            </w: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rPr>
                <w:rFonts w:ascii="GHEA Mariam" w:hAnsi="GHEA Mariam"/>
                <w:b/>
                <w:bCs/>
                <w:lang w:eastAsia="ru-RU"/>
              </w:rPr>
            </w:pPr>
            <w:r w:rsidRPr="006F761C">
              <w:rPr>
                <w:rFonts w:ascii="GHEA Mariam" w:hAnsi="GHEA Mariam"/>
                <w:b/>
                <w:bCs/>
                <w:lang w:eastAsia="ru-RU"/>
              </w:rPr>
              <w:t>Ընդամենը</w:t>
            </w:r>
          </w:p>
        </w:tc>
        <w:tc>
          <w:tcPr>
            <w:tcW w:w="1005" w:type="dxa"/>
            <w:vAlign w:val="center"/>
          </w:tcPr>
          <w:p w:rsidR="00F363E7" w:rsidRPr="006F761C" w:rsidRDefault="00F363E7" w:rsidP="00A700AB">
            <w:pPr>
              <w:rPr>
                <w:rFonts w:ascii="GHEA Mariam" w:hAnsi="GHEA Mariam"/>
                <w:b/>
                <w:lang w:eastAsia="ru-RU"/>
              </w:rPr>
            </w:pPr>
            <w:r w:rsidRPr="006F761C">
              <w:rPr>
                <w:rFonts w:ascii="GHEA Mariam" w:hAnsi="GHEA Mariam" w:cs="Sylfaen"/>
                <w:b/>
                <w:lang w:val="hy-AM" w:eastAsia="ru-RU"/>
              </w:rPr>
              <w:t>Կանայք</w:t>
            </w:r>
          </w:p>
        </w:tc>
        <w:tc>
          <w:tcPr>
            <w:tcW w:w="1420" w:type="dxa"/>
            <w:vAlign w:val="center"/>
          </w:tcPr>
          <w:p w:rsidR="00F363E7" w:rsidRPr="006F761C" w:rsidRDefault="00F363E7" w:rsidP="00A700AB">
            <w:pPr>
              <w:rPr>
                <w:rFonts w:ascii="GHEA Mariam" w:hAnsi="GHEA Mariam"/>
                <w:b/>
                <w:lang w:eastAsia="ru-RU"/>
              </w:rPr>
            </w:pPr>
            <w:r w:rsidRPr="006F761C">
              <w:rPr>
                <w:rFonts w:ascii="GHEA Mariam" w:hAnsi="GHEA Mariam" w:cs="Sylfaen"/>
                <w:b/>
                <w:lang w:eastAsia="ru-RU"/>
              </w:rPr>
              <w:t>Տ</w:t>
            </w:r>
            <w:r w:rsidRPr="006F761C">
              <w:rPr>
                <w:rFonts w:ascii="GHEA Mariam" w:hAnsi="GHEA Mariam" w:cs="Sylfaen"/>
                <w:b/>
                <w:lang w:val="hy-AM" w:eastAsia="ru-RU"/>
              </w:rPr>
              <w:t>ղամարդիկ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en-US" w:eastAsia="ru-RU"/>
              </w:rPr>
            </w:pPr>
            <w:r w:rsidRPr="006F761C">
              <w:rPr>
                <w:rFonts w:ascii="GHEA Mariam" w:hAnsi="GHEA Mariam" w:cs="Sylfaen"/>
                <w:lang w:val="en-US" w:eastAsia="ru-RU"/>
              </w:rPr>
              <w:t>1.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hy-AM" w:eastAsia="ru-RU"/>
              </w:rPr>
              <w:t>Համայնքի  բ</w:t>
            </w:r>
            <w:r w:rsidRPr="006F761C">
              <w:rPr>
                <w:rFonts w:ascii="GHEA Mariam" w:hAnsi="GHEA Mariam" w:cs="Sylfaen"/>
                <w:lang w:val="af-ZA" w:eastAsia="ru-RU"/>
              </w:rPr>
              <w:t xml:space="preserve">նակչության թիվը, </w:t>
            </w:r>
            <w:r w:rsidRPr="006F761C">
              <w:rPr>
                <w:rFonts w:ascii="GHEA Mariam" w:hAnsi="GHEA Mariam" w:cs="Sylfaen"/>
                <w:lang w:val="hy-AM" w:eastAsia="ru-RU"/>
              </w:rPr>
              <w:t>այդ</w:t>
            </w:r>
            <w:r w:rsidRPr="006F761C">
              <w:rPr>
                <w:rFonts w:ascii="GHEA Mariam" w:hAnsi="GHEA Mariam" w:cs="Sylfaen"/>
                <w:lang w:val="af-ZA" w:eastAsia="ru-RU"/>
              </w:rPr>
              <w:t xml:space="preserve"> </w:t>
            </w:r>
            <w:r w:rsidRPr="006F761C">
              <w:rPr>
                <w:rFonts w:ascii="GHEA Mariam" w:hAnsi="GHEA Mariam" w:cs="Sylfaen"/>
                <w:lang w:val="hy-AM" w:eastAsia="ru-RU"/>
              </w:rPr>
              <w:t>թվում</w:t>
            </w:r>
            <w:r w:rsidRPr="006F761C">
              <w:rPr>
                <w:rFonts w:ascii="GHEA Mariam" w:hAnsi="GHEA Mariam" w:cs="Sylfaen"/>
                <w:lang w:val="af-ZA" w:eastAsia="ru-RU"/>
              </w:rPr>
              <w:t>`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47832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26378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21454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hy-AM"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tabs>
                <w:tab w:val="left" w:pos="9214"/>
              </w:tabs>
              <w:rPr>
                <w:rFonts w:ascii="GHEA Mariam" w:hAnsi="GHEA Mariam"/>
                <w:lang w:val="hy-AM" w:eastAsia="ru-RU"/>
              </w:rPr>
            </w:pPr>
            <w:r w:rsidRPr="006F761C">
              <w:rPr>
                <w:rFonts w:ascii="GHEA Mariam" w:hAnsi="GHEA Mariam" w:cs="Sylfaen"/>
                <w:bCs/>
                <w:lang w:eastAsia="ru-RU"/>
              </w:rPr>
              <w:t>մինչև</w:t>
            </w:r>
            <w:r w:rsidRPr="006F761C">
              <w:rPr>
                <w:rFonts w:ascii="GHEA Mariam" w:hAnsi="GHEA Mariam"/>
                <w:bCs/>
                <w:lang w:eastAsia="ru-RU"/>
              </w:rPr>
              <w:t xml:space="preserve"> 1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1263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569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694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tabs>
                <w:tab w:val="left" w:pos="9214"/>
              </w:tabs>
              <w:rPr>
                <w:rFonts w:ascii="GHEA Mariam" w:hAnsi="GHEA Mariam"/>
                <w:lang w:val="hy-AM" w:eastAsia="ru-RU"/>
              </w:rPr>
            </w:pPr>
            <w:r w:rsidRPr="006F761C">
              <w:rPr>
                <w:rFonts w:ascii="GHEA Mariam" w:hAnsi="GHEA Mariam"/>
                <w:bCs/>
                <w:lang w:eastAsia="ru-RU"/>
              </w:rPr>
              <w:t xml:space="preserve">1-2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1398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630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768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tabs>
                <w:tab w:val="left" w:pos="9214"/>
              </w:tabs>
              <w:rPr>
                <w:rFonts w:ascii="GHEA Mariam" w:hAnsi="GHEA Mariam"/>
                <w:lang w:val="hy-AM" w:eastAsia="ru-RU"/>
              </w:rPr>
            </w:pPr>
            <w:r w:rsidRPr="006F761C">
              <w:rPr>
                <w:rFonts w:ascii="GHEA Mariam" w:hAnsi="GHEA Mariam"/>
                <w:bCs/>
                <w:lang w:eastAsia="ru-RU"/>
              </w:rPr>
              <w:t xml:space="preserve">3-4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1548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697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851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en-US"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  <w:lang w:eastAsia="ru-RU"/>
              </w:rPr>
            </w:pPr>
            <w:r w:rsidRPr="006F761C">
              <w:rPr>
                <w:rFonts w:ascii="GHEA Mariam" w:hAnsi="GHEA Mariam"/>
                <w:bCs/>
                <w:lang w:val="en-US" w:eastAsia="ru-RU"/>
              </w:rPr>
              <w:t>5</w:t>
            </w:r>
            <w:r w:rsidRPr="006F761C">
              <w:rPr>
                <w:rFonts w:ascii="GHEA Mariam" w:hAnsi="GHEA Mariam"/>
                <w:bCs/>
                <w:lang w:eastAsia="ru-RU"/>
              </w:rPr>
              <w:t xml:space="preserve">-6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2087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983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1104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  <w:lang w:eastAsia="ru-RU"/>
              </w:rPr>
            </w:pPr>
            <w:r w:rsidRPr="006F761C">
              <w:rPr>
                <w:rFonts w:ascii="GHEA Mariam" w:hAnsi="GHEA Mariam"/>
                <w:bCs/>
                <w:lang w:eastAsia="ru-RU"/>
              </w:rPr>
              <w:t xml:space="preserve">7-10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3604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1803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1801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  <w:lang w:eastAsia="ru-RU"/>
              </w:rPr>
            </w:pPr>
            <w:r w:rsidRPr="006F761C">
              <w:rPr>
                <w:rFonts w:ascii="GHEA Mariam" w:hAnsi="GHEA Mariam"/>
                <w:bCs/>
                <w:lang w:eastAsia="ru-RU"/>
              </w:rPr>
              <w:t xml:space="preserve">11-14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4133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2084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2049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  <w:lang w:eastAsia="ru-RU"/>
              </w:rPr>
            </w:pPr>
            <w:r w:rsidRPr="006F761C">
              <w:rPr>
                <w:rFonts w:ascii="GHEA Mariam" w:hAnsi="GHEA Mariam"/>
                <w:bCs/>
                <w:lang w:eastAsia="ru-RU"/>
              </w:rPr>
              <w:t xml:space="preserve">15-17 </w:t>
            </w:r>
            <w:r w:rsidRPr="006F761C">
              <w:rPr>
                <w:rFonts w:ascii="GHEA Mariam" w:hAnsi="GHEA Mariam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F363E7" w:rsidRPr="00B41585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4545</w:t>
            </w:r>
          </w:p>
        </w:tc>
        <w:tc>
          <w:tcPr>
            <w:tcW w:w="1005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2299</w:t>
            </w:r>
          </w:p>
        </w:tc>
        <w:tc>
          <w:tcPr>
            <w:tcW w:w="1420" w:type="dxa"/>
            <w:vAlign w:val="center"/>
          </w:tcPr>
          <w:p w:rsidR="00F363E7" w:rsidRPr="00B41585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2047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  <w:lang w:eastAsia="ru-RU"/>
              </w:rPr>
            </w:pPr>
            <w:r w:rsidRPr="006F761C">
              <w:rPr>
                <w:rFonts w:ascii="GHEA Mariam" w:hAnsi="GHEA Mariam"/>
                <w:bCs/>
                <w:lang w:val="en-US" w:eastAsia="ru-RU"/>
              </w:rPr>
              <w:t>18</w:t>
            </w:r>
            <w:r w:rsidRPr="006F761C">
              <w:rPr>
                <w:rFonts w:ascii="GHEA Mariam" w:hAnsi="GHEA Mariam"/>
                <w:bCs/>
                <w:lang w:eastAsia="ru-RU"/>
              </w:rPr>
              <w:t xml:space="preserve"> և ավելի տարեկան</w:t>
            </w:r>
          </w:p>
        </w:tc>
        <w:tc>
          <w:tcPr>
            <w:tcW w:w="1260" w:type="dxa"/>
            <w:vAlign w:val="center"/>
          </w:tcPr>
          <w:p w:rsidR="00F363E7" w:rsidRPr="0011772E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29254</w:t>
            </w:r>
          </w:p>
        </w:tc>
        <w:tc>
          <w:tcPr>
            <w:tcW w:w="1005" w:type="dxa"/>
            <w:vAlign w:val="center"/>
          </w:tcPr>
          <w:p w:rsidR="00F363E7" w:rsidRPr="008463BE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17313</w:t>
            </w:r>
          </w:p>
        </w:tc>
        <w:tc>
          <w:tcPr>
            <w:tcW w:w="1420" w:type="dxa"/>
            <w:vAlign w:val="center"/>
          </w:tcPr>
          <w:p w:rsidR="00F363E7" w:rsidRPr="008463BE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12140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hy-AM" w:eastAsia="ru-RU"/>
              </w:rPr>
              <w:t>2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left="-70"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 xml:space="preserve">Կենսաթոշակառուներ </w:t>
            </w:r>
            <w:r w:rsidRPr="006F761C">
              <w:rPr>
                <w:rFonts w:ascii="GHEA Mariam" w:hAnsi="GHEA Mariam"/>
                <w:lang w:val="af-ZA" w:eastAsia="ru-RU"/>
              </w:rPr>
              <w:t xml:space="preserve">(ներառյալ հաշմանդամներ) </w:t>
            </w:r>
            <w:r w:rsidRPr="006F761C">
              <w:rPr>
                <w:rFonts w:ascii="GHEA Mariam" w:hAnsi="GHEA Mariam" w:cs="Sylfaen"/>
                <w:lang w:val="af-ZA" w:eastAsia="ru-RU"/>
              </w:rPr>
              <w:t>այդ թվում՝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12307</w:t>
            </w:r>
          </w:p>
        </w:tc>
        <w:tc>
          <w:tcPr>
            <w:tcW w:w="1005" w:type="dxa"/>
            <w:vAlign w:val="center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center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trHeight w:val="215"/>
          <w:jc w:val="center"/>
        </w:trPr>
        <w:tc>
          <w:tcPr>
            <w:tcW w:w="648" w:type="dxa"/>
          </w:tcPr>
          <w:p w:rsidR="00F363E7" w:rsidRPr="006F761C" w:rsidRDefault="00F363E7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hy-AM" w:eastAsia="ru-RU"/>
              </w:rPr>
            </w:pP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Տարիքային և ա</w:t>
            </w:r>
            <w:r w:rsidRPr="006F761C">
              <w:rPr>
                <w:rFonts w:ascii="GHEA Mariam" w:hAnsi="GHEA Mariam" w:cs="Sylfaen"/>
                <w:lang w:val="af-ZA" w:eastAsia="ru-RU"/>
              </w:rPr>
              <w:t xml:space="preserve">շխատանքային </w:t>
            </w:r>
          </w:p>
        </w:tc>
        <w:tc>
          <w:tcPr>
            <w:tcW w:w="1260" w:type="dxa"/>
            <w:vAlign w:val="bottom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3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Միակողմանի ծնողազու</w:t>
            </w:r>
            <w:r w:rsidRPr="006F761C">
              <w:rPr>
                <w:rFonts w:ascii="GHEA Mariam" w:hAnsi="GHEA Mariam"/>
                <w:lang w:val="hy-AM" w:eastAsia="ru-RU"/>
              </w:rPr>
              <w:t>ր</w:t>
            </w:r>
            <w:r w:rsidRPr="006F761C">
              <w:rPr>
                <w:rFonts w:ascii="GHEA Mariam" w:hAnsi="GHEA Mariam"/>
                <w:lang w:val="af-ZA" w:eastAsia="ru-RU"/>
              </w:rPr>
              <w:t xml:space="preserve">կ երեխաներ 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21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10</w:t>
            </w: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11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4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Երկկողմանի ծնողազու</w:t>
            </w:r>
            <w:r w:rsidRPr="006F761C">
              <w:rPr>
                <w:rFonts w:ascii="GHEA Mariam" w:hAnsi="GHEA Mariam"/>
                <w:lang w:val="hy-AM" w:eastAsia="ru-RU"/>
              </w:rPr>
              <w:t>ր</w:t>
            </w:r>
            <w:r w:rsidRPr="006F761C">
              <w:rPr>
                <w:rFonts w:ascii="GHEA Mariam" w:hAnsi="GHEA Mariam"/>
                <w:lang w:val="af-ZA" w:eastAsia="ru-RU"/>
              </w:rPr>
              <w:t xml:space="preserve">կ երեխաներ 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450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5.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Հաշմանդամ երեխաներ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99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24</w:t>
            </w: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75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6.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Խնամակալության հանձնված երեխաներ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67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7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>Հայրենական մեծ պատերազմի մասնակիցներ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14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8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 xml:space="preserve">Արցախյան պատերազմի մասնակիցներ 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670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en-US" w:eastAsia="ru-RU"/>
              </w:rPr>
              <w:t>9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en-US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>Հաշմանդամներ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2143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958</w:t>
            </w: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jc w:val="right"/>
              <w:rPr>
                <w:rFonts w:ascii="GHEA Mariam" w:hAnsi="GHEA Mariam" w:cs="Arial"/>
                <w:b/>
                <w:bCs/>
                <w:lang w:val="en-US" w:eastAsia="ru-RU"/>
              </w:rPr>
            </w:pPr>
            <w:r>
              <w:rPr>
                <w:rFonts w:ascii="GHEA Mariam" w:hAnsi="GHEA Mariam" w:cs="Arial"/>
                <w:b/>
                <w:bCs/>
                <w:lang w:val="en-US" w:eastAsia="ru-RU"/>
              </w:rPr>
              <w:t>1185</w:t>
            </w: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1</w:t>
            </w:r>
            <w:r w:rsidRPr="006F761C">
              <w:rPr>
                <w:rFonts w:ascii="GHEA Mariam" w:hAnsi="GHEA Mariam"/>
                <w:lang w:val="hy-AM" w:eastAsia="ru-RU"/>
              </w:rPr>
              <w:t>0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101"/>
              <w:rPr>
                <w:rFonts w:ascii="GHEA Mariam" w:hAnsi="GHEA Mariam" w:cs="Sylfaen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 xml:space="preserve">Զբաղվածներ 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5800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1</w:t>
            </w:r>
            <w:r w:rsidRPr="006F761C">
              <w:rPr>
                <w:rFonts w:ascii="GHEA Mariam" w:hAnsi="GHEA Mariam"/>
                <w:lang w:val="hy-AM" w:eastAsia="ru-RU"/>
              </w:rPr>
              <w:t>1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hy-AM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>Գործազուրկներ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 w:rsidRPr="0078715B">
              <w:rPr>
                <w:sz w:val="22"/>
                <w:szCs w:val="22"/>
              </w:rPr>
              <w:t>21200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/>
                <w:b/>
                <w:bCs/>
                <w:lang w:val="en-US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jc w:val="right"/>
              <w:rPr>
                <w:rFonts w:ascii="GHEA Mariam" w:hAnsi="GHEA Mariam"/>
                <w:b/>
                <w:bCs/>
                <w:lang w:val="en-US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/>
                <w:lang w:val="af-ZA" w:eastAsia="ru-RU"/>
              </w:rPr>
              <w:t>1</w:t>
            </w:r>
            <w:r w:rsidRPr="006F761C">
              <w:rPr>
                <w:rFonts w:ascii="GHEA Mariam" w:hAnsi="GHEA Mariam"/>
                <w:lang w:val="en-US" w:eastAsia="ru-RU"/>
              </w:rPr>
              <w:t>2</w:t>
            </w:r>
            <w:r w:rsidRPr="006F761C">
              <w:rPr>
                <w:rFonts w:ascii="GHEA Mariam" w:hAnsi="GHEA Maria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 w:cs="Sylfaen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val="af-ZA" w:eastAsia="ru-RU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af-ZA" w:eastAsia="ru-RU"/>
              </w:rPr>
            </w:pPr>
            <w:r>
              <w:rPr>
                <w:rFonts w:ascii="GHEA Mariam" w:hAnsi="GHEA Mariam"/>
                <w:b/>
                <w:bCs/>
                <w:lang w:val="af-ZA" w:eastAsia="ru-RU"/>
              </w:rPr>
              <w:t>2038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val="af-ZA"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val="af-ZA" w:eastAsia="ru-RU"/>
              </w:rPr>
            </w:pPr>
          </w:p>
        </w:tc>
      </w:tr>
      <w:tr w:rsidR="00F363E7" w:rsidRPr="00A16934" w:rsidTr="00A700AB">
        <w:trPr>
          <w:jc w:val="center"/>
        </w:trPr>
        <w:tc>
          <w:tcPr>
            <w:tcW w:w="648" w:type="dxa"/>
            <w:vAlign w:val="center"/>
          </w:tcPr>
          <w:p w:rsidR="00F363E7" w:rsidRPr="006F761C" w:rsidRDefault="00F363E7" w:rsidP="00A700AB">
            <w:pPr>
              <w:spacing w:line="20" w:lineRule="atLeast"/>
              <w:ind w:right="-108"/>
              <w:jc w:val="center"/>
              <w:rPr>
                <w:rFonts w:ascii="GHEA Mariam" w:hAnsi="GHEA Mariam"/>
                <w:lang w:eastAsia="ru-RU"/>
              </w:rPr>
            </w:pPr>
            <w:r w:rsidRPr="006F761C">
              <w:rPr>
                <w:rFonts w:ascii="GHEA Mariam" w:hAnsi="GHEA Mariam"/>
                <w:lang w:eastAsia="ru-RU"/>
              </w:rPr>
              <w:t>1</w:t>
            </w:r>
            <w:r w:rsidRPr="006F761C">
              <w:rPr>
                <w:rFonts w:ascii="GHEA Mariam" w:hAnsi="GHEA Mariam"/>
                <w:lang w:val="en-US" w:eastAsia="ru-RU"/>
              </w:rPr>
              <w:t>3</w:t>
            </w:r>
            <w:r w:rsidRPr="006F761C">
              <w:rPr>
                <w:rFonts w:ascii="GHEA Mariam" w:hAnsi="GHEA Mariam"/>
                <w:lang w:eastAsia="ru-RU"/>
              </w:rPr>
              <w:t>.</w:t>
            </w:r>
          </w:p>
        </w:tc>
        <w:tc>
          <w:tcPr>
            <w:tcW w:w="4608" w:type="dxa"/>
          </w:tcPr>
          <w:p w:rsidR="00F363E7" w:rsidRPr="006F761C" w:rsidRDefault="00F363E7" w:rsidP="00A700AB">
            <w:pPr>
              <w:spacing w:line="20" w:lineRule="atLeast"/>
              <w:ind w:right="-97"/>
              <w:rPr>
                <w:rFonts w:ascii="GHEA Mariam" w:hAnsi="GHEA Mariam"/>
                <w:lang w:val="af-ZA" w:eastAsia="ru-RU"/>
              </w:rPr>
            </w:pPr>
            <w:r w:rsidRPr="006F761C">
              <w:rPr>
                <w:rFonts w:ascii="GHEA Mariam" w:hAnsi="GHEA Mariam" w:cs="Sylfaen"/>
                <w:lang w:eastAsia="ru-RU"/>
              </w:rPr>
              <w:t>Ա</w:t>
            </w:r>
            <w:r w:rsidRPr="006F761C">
              <w:rPr>
                <w:rFonts w:ascii="GHEA Mariam" w:hAnsi="GHEA Mariam" w:cs="Sylfaen"/>
                <w:lang w:val="af-ZA" w:eastAsia="ru-RU"/>
              </w:rPr>
              <w:t>րցախյան պատերազմ</w:t>
            </w:r>
            <w:r w:rsidRPr="006F761C">
              <w:rPr>
                <w:rFonts w:ascii="GHEA Mariam" w:hAnsi="GHEA Mariam" w:cs="Sylfaen"/>
                <w:lang w:eastAsia="ru-RU"/>
              </w:rPr>
              <w:t>ում զոհվածների ընտանիքների թիվը</w:t>
            </w:r>
          </w:p>
        </w:tc>
        <w:tc>
          <w:tcPr>
            <w:tcW w:w="1260" w:type="dxa"/>
            <w:vAlign w:val="center"/>
          </w:tcPr>
          <w:p w:rsidR="00F363E7" w:rsidRPr="006F761C" w:rsidRDefault="00F363E7" w:rsidP="00A700AB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90</w:t>
            </w:r>
          </w:p>
        </w:tc>
        <w:tc>
          <w:tcPr>
            <w:tcW w:w="1005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F363E7" w:rsidRPr="006F761C" w:rsidRDefault="00F363E7" w:rsidP="00A700AB">
            <w:pPr>
              <w:widowControl w:val="0"/>
              <w:tabs>
                <w:tab w:val="left" w:pos="9214"/>
              </w:tabs>
              <w:rPr>
                <w:rFonts w:ascii="GHEA Mariam" w:hAnsi="GHEA Mariam"/>
                <w:b/>
                <w:bCs/>
                <w:highlight w:val="yellow"/>
                <w:lang w:eastAsia="ru-RU"/>
              </w:rPr>
            </w:pPr>
          </w:p>
        </w:tc>
      </w:tr>
    </w:tbl>
    <w:p w:rsidR="00F363E7" w:rsidRDefault="00F363E7" w:rsidP="008E274F">
      <w:pPr>
        <w:jc w:val="both"/>
        <w:rPr>
          <w:rFonts w:ascii="Arial LatArm" w:hAnsi="Arial LatArm"/>
          <w:sz w:val="24"/>
          <w:szCs w:val="24"/>
          <w:lang w:val="en-US"/>
        </w:rPr>
      </w:pPr>
    </w:p>
    <w:p w:rsidR="00F363E7" w:rsidRPr="00896151" w:rsidRDefault="00F363E7" w:rsidP="00942D48">
      <w:pPr>
        <w:spacing w:line="276" w:lineRule="auto"/>
        <w:jc w:val="both"/>
        <w:rPr>
          <w:rFonts w:ascii="GHEA Mariam" w:hAnsi="GHEA Mariam"/>
          <w:sz w:val="22"/>
          <w:lang w:val="en-US"/>
        </w:rPr>
      </w:pPr>
      <w:r w:rsidRPr="00896151">
        <w:rPr>
          <w:rFonts w:ascii="GHEA Mariam" w:hAnsi="GHEA Mariam" w:cs="Sylfaen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Գործազուրկների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մեծամասնությունը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կազմում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են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կանայք</w:t>
      </w:r>
      <w:r w:rsidRPr="00896151">
        <w:rPr>
          <w:rFonts w:ascii="GHEA Mariam" w:hAnsi="GHEA Mariam"/>
          <w:sz w:val="22"/>
          <w:lang w:val="en-US"/>
        </w:rPr>
        <w:t xml:space="preserve">: </w:t>
      </w:r>
      <w:r w:rsidRPr="00896151">
        <w:rPr>
          <w:rFonts w:ascii="GHEA Mariam" w:hAnsi="GHEA Mariam" w:cs="Sylfaen"/>
          <w:sz w:val="22"/>
        </w:rPr>
        <w:t>Տղամարդկանց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աշխատունակ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մի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մասը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զբաղված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է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արտագնա</w:t>
      </w:r>
      <w:r w:rsidRPr="00896151">
        <w:rPr>
          <w:rFonts w:ascii="GHEA Mariam" w:hAnsi="GHEA Mariam"/>
          <w:sz w:val="22"/>
          <w:lang w:val="en-US"/>
        </w:rPr>
        <w:t xml:space="preserve"> </w:t>
      </w:r>
      <w:r w:rsidRPr="00896151">
        <w:rPr>
          <w:rFonts w:ascii="GHEA Mariam" w:hAnsi="GHEA Mariam" w:cs="Sylfaen"/>
          <w:sz w:val="22"/>
        </w:rPr>
        <w:t>աշխատանքով</w:t>
      </w:r>
      <w:r w:rsidRPr="00896151">
        <w:rPr>
          <w:rFonts w:ascii="GHEA Mariam" w:hAnsi="GHEA Mariam"/>
          <w:sz w:val="22"/>
          <w:lang w:val="en-US"/>
        </w:rPr>
        <w:t>:</w:t>
      </w:r>
    </w:p>
    <w:p w:rsidR="00F363E7" w:rsidRPr="008E274F" w:rsidRDefault="00F363E7" w:rsidP="008E274F">
      <w:pPr>
        <w:jc w:val="both"/>
        <w:rPr>
          <w:rFonts w:ascii="Arial LatArm" w:hAnsi="Arial LatArm"/>
          <w:sz w:val="24"/>
          <w:szCs w:val="24"/>
          <w:lang w:val="en-US"/>
        </w:rPr>
      </w:pPr>
    </w:p>
    <w:p w:rsidR="00F363E7" w:rsidRDefault="00F363E7" w:rsidP="008E274F">
      <w:pPr>
        <w:spacing w:line="20" w:lineRule="atLeast"/>
        <w:rPr>
          <w:rFonts w:ascii="Sylfaen" w:hAnsi="Sylfaen" w:cs="Sylfaen"/>
          <w:i/>
          <w:color w:val="000000"/>
          <w:lang w:val="en-US"/>
        </w:rPr>
      </w:pPr>
    </w:p>
    <w:p w:rsidR="00F363E7" w:rsidRPr="0078715B" w:rsidRDefault="00F363E7" w:rsidP="007027FA">
      <w:pPr>
        <w:pStyle w:val="BodyText2"/>
        <w:numPr>
          <w:ilvl w:val="0"/>
          <w:numId w:val="0"/>
        </w:numPr>
        <w:spacing w:line="360" w:lineRule="auto"/>
        <w:ind w:left="216"/>
        <w:jc w:val="center"/>
        <w:rPr>
          <w:rFonts w:ascii="Sylfaen" w:hAnsi="Sylfaen" w:cs="Sylfaen"/>
          <w:szCs w:val="22"/>
        </w:rPr>
      </w:pPr>
      <w:r w:rsidRPr="0078715B">
        <w:rPr>
          <w:rFonts w:ascii="Sylfaen" w:hAnsi="Sylfaen" w:cs="Sylfaen"/>
          <w:szCs w:val="22"/>
          <w:u w:val="single"/>
        </w:rPr>
        <w:t xml:space="preserve">ՀՐԱԶԴԱՆԻ  </w:t>
      </w:r>
      <w:r w:rsidRPr="0078715B">
        <w:rPr>
          <w:rFonts w:ascii="Sylfaen" w:hAnsi="Sylfaen"/>
          <w:szCs w:val="22"/>
          <w:u w:val="single"/>
        </w:rPr>
        <w:t xml:space="preserve"> </w:t>
      </w:r>
      <w:r w:rsidRPr="0078715B">
        <w:rPr>
          <w:rFonts w:ascii="Sylfaen" w:hAnsi="Sylfaen" w:cs="Sylfaen"/>
          <w:szCs w:val="22"/>
          <w:u w:val="single"/>
        </w:rPr>
        <w:t>ՀԱՄԱՅՆՔԱՊԵՏԱՐԱՆԻ</w:t>
      </w:r>
      <w:r>
        <w:rPr>
          <w:rFonts w:ascii="Sylfaen" w:hAnsi="Sylfaen" w:cs="Sylfaen"/>
          <w:szCs w:val="22"/>
          <w:u w:val="single"/>
        </w:rPr>
        <w:t xml:space="preserve">  </w:t>
      </w:r>
      <w:r w:rsidRPr="0078715B">
        <w:rPr>
          <w:rFonts w:ascii="Sylfaen" w:hAnsi="Sylfaen" w:cs="Sylfaen"/>
          <w:szCs w:val="22"/>
          <w:u w:val="single"/>
        </w:rPr>
        <w:t>ԱՇԽԱՏԱԿԱԶՄԻ</w:t>
      </w:r>
      <w:r w:rsidRPr="0078715B">
        <w:rPr>
          <w:rFonts w:ascii="Sylfaen" w:hAnsi="Sylfaen"/>
          <w:szCs w:val="22"/>
        </w:rPr>
        <w:br/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Ռ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ՈՒ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Ց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Վ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Ծ</w:t>
      </w:r>
      <w:r w:rsidRPr="0078715B">
        <w:rPr>
          <w:rFonts w:cs="Times Armenian"/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Ք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spacing w:line="360" w:lineRule="auto"/>
        <w:ind w:left="216"/>
        <w:rPr>
          <w:bCs/>
          <w:szCs w:val="22"/>
          <w:u w:val="single"/>
        </w:rPr>
      </w:pPr>
    </w:p>
    <w:p w:rsidR="00F363E7" w:rsidRPr="0078715B" w:rsidRDefault="00F363E7" w:rsidP="00B45A06">
      <w:pPr>
        <w:pStyle w:val="BodyText2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  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Հայաստանի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Հանրապետության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Կոտայքի մարզի Հրազդանի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համայնքապետարանի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աշխատակազմի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կառուցվածքում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ընդգրկված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են</w:t>
      </w:r>
      <w:r w:rsidRPr="0078715B">
        <w:rPr>
          <w:szCs w:val="22"/>
        </w:rPr>
        <w:t>`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br/>
        <w:t xml:space="preserve">1. </w:t>
      </w:r>
      <w:r w:rsidRPr="0078715B">
        <w:rPr>
          <w:rFonts w:ascii="Sylfaen" w:hAnsi="Sylfaen" w:cs="Sylfaen"/>
          <w:szCs w:val="22"/>
        </w:rPr>
        <w:t>Հրազդան  համայնքի ղեկավար</w:t>
      </w:r>
      <w:r w:rsidRPr="0078715B">
        <w:rPr>
          <w:rFonts w:ascii="Sylfaen" w:hAnsi="Sylfaen" w:cs="Sylfaen"/>
          <w:szCs w:val="22"/>
        </w:rPr>
        <w:tab/>
      </w:r>
      <w:r w:rsidRPr="0078715B">
        <w:rPr>
          <w:szCs w:val="22"/>
        </w:rPr>
        <w:br/>
        <w:t xml:space="preserve">2. </w:t>
      </w:r>
      <w:r w:rsidRPr="0078715B">
        <w:rPr>
          <w:rFonts w:ascii="Sylfaen" w:hAnsi="Sylfaen" w:cs="Sylfaen"/>
          <w:szCs w:val="22"/>
        </w:rPr>
        <w:t>Հրազդան</w:t>
      </w:r>
      <w:r w:rsidRPr="0078715B">
        <w:rPr>
          <w:szCs w:val="22"/>
        </w:rPr>
        <w:t xml:space="preserve">  </w:t>
      </w:r>
      <w:r w:rsidRPr="0078715B">
        <w:rPr>
          <w:rFonts w:ascii="Sylfaen" w:hAnsi="Sylfaen" w:cs="Sylfaen"/>
          <w:szCs w:val="22"/>
        </w:rPr>
        <w:t>համայնքի ղեկավարի  տեղակալներ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3. </w:t>
      </w:r>
      <w:r w:rsidRPr="0078715B">
        <w:rPr>
          <w:rFonts w:ascii="Sylfaen" w:hAnsi="Sylfaen" w:cs="Sylfaen"/>
          <w:szCs w:val="22"/>
        </w:rPr>
        <w:t>Հրազդան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 xml:space="preserve">համայնքի ղեկավարի 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խորհրդականներ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szCs w:val="22"/>
        </w:rPr>
      </w:pPr>
      <w:r w:rsidRPr="0078715B">
        <w:rPr>
          <w:szCs w:val="22"/>
        </w:rPr>
        <w:t xml:space="preserve">4. </w:t>
      </w:r>
      <w:r w:rsidRPr="0078715B">
        <w:rPr>
          <w:rFonts w:ascii="Sylfaen" w:hAnsi="Sylfaen" w:cs="Sylfaen"/>
          <w:szCs w:val="22"/>
        </w:rPr>
        <w:t>Հրազդան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համայնքի ղեկավարի</w:t>
      </w:r>
      <w:r w:rsidRPr="0078715B">
        <w:rPr>
          <w:szCs w:val="22"/>
        </w:rPr>
        <w:t xml:space="preserve">  </w:t>
      </w:r>
      <w:r w:rsidRPr="0078715B">
        <w:rPr>
          <w:rFonts w:ascii="Sylfaen" w:hAnsi="Sylfaen" w:cs="Sylfaen"/>
          <w:szCs w:val="22"/>
        </w:rPr>
        <w:t>օգնական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rFonts w:ascii="Sylfaen" w:hAnsi="Sylfaen" w:cs="Sylfaen"/>
          <w:szCs w:val="22"/>
        </w:rPr>
        <w:t>5.Մամուլի քարտուղար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6. </w:t>
      </w:r>
      <w:r w:rsidRPr="0078715B">
        <w:rPr>
          <w:rFonts w:ascii="Sylfaen" w:hAnsi="Sylfaen" w:cs="Sylfaen"/>
          <w:szCs w:val="22"/>
        </w:rPr>
        <w:t>Աշխատակազմի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քարտուղար</w:t>
      </w:r>
    </w:p>
    <w:p w:rsidR="00F363E7" w:rsidRPr="0078715B" w:rsidRDefault="00F363E7" w:rsidP="00B45A06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7. </w:t>
      </w:r>
      <w:r w:rsidRPr="0078715B">
        <w:rPr>
          <w:rFonts w:ascii="Sylfaen" w:hAnsi="Sylfaen" w:cs="Sylfaen"/>
          <w:szCs w:val="22"/>
        </w:rPr>
        <w:t>Աշխատակազմի</w:t>
      </w:r>
      <w:r w:rsidRPr="0078715B">
        <w:rPr>
          <w:szCs w:val="22"/>
        </w:rPr>
        <w:t xml:space="preserve">      </w:t>
      </w:r>
      <w:r w:rsidRPr="0078715B">
        <w:rPr>
          <w:rFonts w:ascii="Sylfaen" w:hAnsi="Sylfaen" w:cs="Sylfaen"/>
          <w:szCs w:val="22"/>
        </w:rPr>
        <w:t>կառուցվածքային</w:t>
      </w:r>
      <w:r w:rsidRPr="0078715B">
        <w:rPr>
          <w:szCs w:val="22"/>
        </w:rPr>
        <w:t xml:space="preserve">   </w:t>
      </w:r>
      <w:r w:rsidRPr="0078715B">
        <w:rPr>
          <w:rFonts w:ascii="Sylfaen" w:hAnsi="Sylfaen" w:cs="Sylfaen"/>
          <w:szCs w:val="22"/>
        </w:rPr>
        <w:t>ստորաբաժանումներում</w:t>
      </w:r>
      <w:r w:rsidRPr="0078715B">
        <w:rPr>
          <w:szCs w:val="22"/>
        </w:rPr>
        <w:t xml:space="preserve"> </w:t>
      </w:r>
      <w:r w:rsidRPr="0078715B">
        <w:rPr>
          <w:szCs w:val="22"/>
        </w:rPr>
        <w:tab/>
      </w:r>
      <w:r w:rsidRPr="0078715B">
        <w:rPr>
          <w:rFonts w:ascii="Sylfaen" w:hAnsi="Sylfaen" w:cs="Sylfaen"/>
          <w:szCs w:val="22"/>
        </w:rPr>
        <w:t>ընդգրկված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համայնքային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ծառայողներ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</w:p>
    <w:p w:rsidR="00F363E7" w:rsidRPr="0078715B" w:rsidRDefault="00F363E7" w:rsidP="007027FA">
      <w:pPr>
        <w:pStyle w:val="BodyText2"/>
        <w:numPr>
          <w:ilvl w:val="0"/>
          <w:numId w:val="0"/>
        </w:numPr>
        <w:rPr>
          <w:szCs w:val="22"/>
        </w:rPr>
      </w:pPr>
      <w:r w:rsidRPr="0078715B">
        <w:rPr>
          <w:szCs w:val="22"/>
        </w:rPr>
        <w:t xml:space="preserve">    8.</w:t>
      </w:r>
      <w:r w:rsidRPr="0078715B">
        <w:rPr>
          <w:rFonts w:ascii="Sylfaen" w:hAnsi="Sylfaen" w:cs="Sylfaen"/>
          <w:szCs w:val="22"/>
        </w:rPr>
        <w:t>Աշխատակազմի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կառուցվածքային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ստորաբաժանումներ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1. </w:t>
      </w:r>
      <w:r w:rsidRPr="0078715B">
        <w:rPr>
          <w:rFonts w:ascii="Sylfaen" w:hAnsi="Sylfaen" w:cs="Sylfaen"/>
          <w:szCs w:val="22"/>
        </w:rPr>
        <w:t>Ֆինանսական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2. </w:t>
      </w:r>
      <w:r w:rsidRPr="0078715B">
        <w:rPr>
          <w:rFonts w:ascii="Sylfaen" w:hAnsi="Sylfaen" w:cs="Sylfaen"/>
          <w:szCs w:val="22"/>
        </w:rPr>
        <w:t>Հարկային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>3.</w:t>
      </w:r>
      <w:r w:rsidRPr="0078715B">
        <w:rPr>
          <w:rFonts w:ascii="Sylfaen" w:hAnsi="Sylfaen" w:cs="Sylfaen"/>
          <w:szCs w:val="22"/>
        </w:rPr>
        <w:t>Տարածքային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զարգացման, հողային կադաստրի և գյուղատնտեսության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szCs w:val="22"/>
        </w:rPr>
      </w:pPr>
      <w:r w:rsidRPr="0078715B">
        <w:rPr>
          <w:szCs w:val="22"/>
        </w:rPr>
        <w:t>4.</w:t>
      </w:r>
      <w:r w:rsidRPr="0078715B">
        <w:rPr>
          <w:rFonts w:ascii="Sylfaen" w:hAnsi="Sylfaen" w:cs="Sylfaen"/>
          <w:szCs w:val="22"/>
        </w:rPr>
        <w:t>Տրանսպորտի</w:t>
      </w:r>
      <w:r w:rsidRPr="0078715B">
        <w:rPr>
          <w:szCs w:val="22"/>
        </w:rPr>
        <w:t xml:space="preserve">, </w:t>
      </w:r>
      <w:r w:rsidRPr="0078715B">
        <w:rPr>
          <w:rFonts w:ascii="Sylfaen" w:hAnsi="Sylfaen" w:cs="Sylfaen"/>
          <w:szCs w:val="22"/>
        </w:rPr>
        <w:t>առևտրի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սպասարկման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և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կանոնակարգման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rFonts w:ascii="Sylfaen" w:hAnsi="Sylfaen" w:cs="Sylfaen"/>
          <w:szCs w:val="22"/>
        </w:rPr>
        <w:t>5.Բնակֆոնդի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շահագործման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և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կոմունալ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տնտեսության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6. </w:t>
      </w:r>
      <w:r w:rsidRPr="0078715B">
        <w:rPr>
          <w:rFonts w:ascii="Sylfaen" w:hAnsi="Sylfaen" w:cs="Sylfaen"/>
          <w:szCs w:val="22"/>
        </w:rPr>
        <w:t>Կրթության</w:t>
      </w:r>
      <w:r w:rsidRPr="0078715B">
        <w:rPr>
          <w:szCs w:val="22"/>
        </w:rPr>
        <w:t xml:space="preserve">, </w:t>
      </w:r>
      <w:r w:rsidRPr="0078715B">
        <w:rPr>
          <w:rFonts w:ascii="Sylfaen" w:hAnsi="Sylfaen" w:cs="Sylfaen"/>
          <w:szCs w:val="22"/>
        </w:rPr>
        <w:t>մշակույթի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և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 xml:space="preserve">սպորտի 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 xml:space="preserve">7. </w:t>
      </w:r>
      <w:r w:rsidRPr="0078715B">
        <w:rPr>
          <w:rFonts w:ascii="Sylfaen" w:hAnsi="Sylfaen" w:cs="Sylfaen"/>
          <w:szCs w:val="22"/>
        </w:rPr>
        <w:t>Ներքին</w:t>
      </w:r>
      <w:r>
        <w:rPr>
          <w:szCs w:val="22"/>
        </w:rPr>
        <w:t xml:space="preserve"> 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աուդիտի</w:t>
      </w:r>
      <w:r>
        <w:rPr>
          <w:rFonts w:ascii="Sylfaen" w:hAnsi="Sylfaen" w:cs="Sylfaen"/>
          <w:szCs w:val="22"/>
        </w:rPr>
        <w:t xml:space="preserve"> </w:t>
      </w:r>
      <w:r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  <w:r w:rsidRPr="0078715B">
        <w:rPr>
          <w:rFonts w:ascii="Sylfaen" w:hAnsi="Sylfaen" w:cs="Sylfaen"/>
          <w:szCs w:val="22"/>
        </w:rPr>
        <w:br/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rPr>
          <w:szCs w:val="22"/>
        </w:rPr>
      </w:pPr>
      <w:r w:rsidRPr="0078715B">
        <w:rPr>
          <w:szCs w:val="22"/>
        </w:rPr>
        <w:t xml:space="preserve"> 9. </w:t>
      </w:r>
      <w:r w:rsidRPr="0078715B">
        <w:rPr>
          <w:rFonts w:ascii="Sylfaen" w:hAnsi="Sylfaen" w:cs="Sylfaen"/>
          <w:szCs w:val="22"/>
        </w:rPr>
        <w:t>Աշխատակազմի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առանձնացված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ստորաբաժանում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ind w:left="216"/>
        <w:rPr>
          <w:szCs w:val="22"/>
        </w:rPr>
      </w:pPr>
      <w:r w:rsidRPr="0078715B">
        <w:rPr>
          <w:szCs w:val="22"/>
        </w:rPr>
        <w:t>1.</w:t>
      </w:r>
      <w:r w:rsidRPr="0078715B">
        <w:rPr>
          <w:rFonts w:ascii="Sylfaen" w:hAnsi="Sylfaen" w:cs="Sylfaen"/>
          <w:szCs w:val="22"/>
        </w:rPr>
        <w:t>Քաղաքացիական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կացության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ակտերի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գրանցման</w:t>
      </w:r>
      <w:r w:rsidRPr="0078715B">
        <w:rPr>
          <w:szCs w:val="22"/>
        </w:rPr>
        <w:t xml:space="preserve"> </w:t>
      </w:r>
      <w:r w:rsidRPr="0078715B">
        <w:rPr>
          <w:rFonts w:ascii="Sylfaen" w:hAnsi="Sylfaen" w:cs="Sylfaen"/>
          <w:szCs w:val="22"/>
        </w:rPr>
        <w:t>բաժին</w:t>
      </w:r>
    </w:p>
    <w:p w:rsidR="00F363E7" w:rsidRPr="0078715B" w:rsidRDefault="00F363E7" w:rsidP="007027FA">
      <w:pPr>
        <w:pStyle w:val="BodyText2"/>
        <w:numPr>
          <w:ilvl w:val="0"/>
          <w:numId w:val="0"/>
        </w:numPr>
        <w:rPr>
          <w:szCs w:val="22"/>
        </w:rPr>
      </w:pPr>
    </w:p>
    <w:p w:rsidR="00F363E7" w:rsidRPr="007027FA" w:rsidRDefault="00F363E7" w:rsidP="007027FA">
      <w:pPr>
        <w:pStyle w:val="BodyText2"/>
        <w:numPr>
          <w:ilvl w:val="0"/>
          <w:numId w:val="0"/>
        </w:numPr>
        <w:jc w:val="center"/>
        <w:rPr>
          <w:rFonts w:ascii="Times Armenian" w:hAnsi="Times Armenian"/>
          <w:b/>
          <w:bCs/>
          <w:szCs w:val="22"/>
          <w:u w:val="single"/>
        </w:rPr>
      </w:pPr>
      <w:r w:rsidRPr="007027FA">
        <w:rPr>
          <w:rFonts w:ascii="Times Armenian" w:hAnsi="Times Armenian"/>
          <w:b/>
          <w:bCs/>
          <w:szCs w:val="22"/>
          <w:u w:val="single"/>
        </w:rPr>
        <w:t>îºÔ²Î²Ü ÆÜøÜ²Î²è²ì²ðØ²Ü Ø²ðØÆÜÜºð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</w:rPr>
      </w:pPr>
    </w:p>
    <w:p w:rsidR="00F363E7" w:rsidRPr="007027FA" w:rsidRDefault="00F363E7" w:rsidP="007027FA">
      <w:pPr>
        <w:pStyle w:val="BodyText2"/>
        <w:numPr>
          <w:ilvl w:val="0"/>
          <w:numId w:val="0"/>
        </w:numPr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     Ðñ³½¹³Ý </w:t>
      </w:r>
      <w:r w:rsidRPr="007027FA">
        <w:rPr>
          <w:rFonts w:ascii="Times Armenian" w:hAnsi="Sylfaen" w:cs="Sylfaen"/>
          <w:szCs w:val="22"/>
        </w:rPr>
        <w:t>համայնքի</w:t>
      </w:r>
      <w:r w:rsidRPr="007027FA">
        <w:rPr>
          <w:rFonts w:ascii="Times Armenian" w:hAnsi="Times Armenian" w:cs="Sylfaen"/>
          <w:szCs w:val="22"/>
        </w:rPr>
        <w:t xml:space="preserve"> </w:t>
      </w:r>
      <w:r w:rsidRPr="007027FA">
        <w:rPr>
          <w:rFonts w:ascii="Times Armenian" w:hAnsi="Sylfaen" w:cs="Sylfaen"/>
          <w:szCs w:val="22"/>
        </w:rPr>
        <w:t>ղեկավարը</w:t>
      </w:r>
      <w:r w:rsidRPr="007027FA">
        <w:rPr>
          <w:rFonts w:ascii="Times Armenian" w:hAnsi="Times Armenian"/>
          <w:szCs w:val="22"/>
        </w:rPr>
        <w:t xml:space="preserve"> í»ñÁÝïñí»É ¿ 5-ñ¹ ³Ý·³Ù ³ÝÁÝ¹Ù»ç 2016Ã. </w:t>
      </w:r>
      <w:r w:rsidRPr="007027FA">
        <w:rPr>
          <w:rFonts w:ascii="Times Armenian" w:hAnsi="Sylfaen" w:cs="Sylfaen"/>
          <w:szCs w:val="22"/>
        </w:rPr>
        <w:t>ապրիլի</w:t>
      </w:r>
      <w:r w:rsidRPr="007027FA">
        <w:rPr>
          <w:rFonts w:ascii="Times Armenian" w:hAnsi="Times Armenian" w:cs="Sylfaen"/>
          <w:szCs w:val="22"/>
        </w:rPr>
        <w:t xml:space="preserve"> 17</w:t>
      </w:r>
      <w:r w:rsidRPr="007027FA">
        <w:rPr>
          <w:rFonts w:ascii="Times Armenian" w:hAnsi="Times Armenian"/>
          <w:szCs w:val="22"/>
        </w:rPr>
        <w:t xml:space="preserve">-ÇÝ; </w:t>
      </w:r>
      <w:r w:rsidRPr="007027FA">
        <w:rPr>
          <w:rFonts w:ascii="Times Armenian" w:hAnsi="Sylfaen" w:cs="Sylfaen"/>
          <w:szCs w:val="22"/>
        </w:rPr>
        <w:t>Համայնքի</w:t>
      </w:r>
      <w:r w:rsidRPr="007027FA">
        <w:rPr>
          <w:rFonts w:ascii="Times Armenian" w:hAnsi="Times Armenian"/>
          <w:szCs w:val="22"/>
        </w:rPr>
        <w:t xml:space="preserve"> ³í³·³ÝÇÝ / µ³ÕÏ³ó³Í 15 ³Ý¹³ÙÝ»ñÇó/ ÁÝïñí»É »Ý 201</w:t>
      </w:r>
      <w:r>
        <w:rPr>
          <w:rFonts w:ascii="Sylfaen" w:hAnsi="Sylfaen"/>
          <w:szCs w:val="22"/>
          <w:lang w:val="hy-AM"/>
        </w:rPr>
        <w:t>6</w:t>
      </w:r>
      <w:r w:rsidRPr="007027FA">
        <w:rPr>
          <w:rFonts w:ascii="Times Armenian" w:hAnsi="Times Armenian"/>
          <w:szCs w:val="22"/>
        </w:rPr>
        <w:t xml:space="preserve">Ã. </w:t>
      </w:r>
      <w:r>
        <w:rPr>
          <w:rFonts w:ascii="Sylfaen" w:hAnsi="Sylfaen" w:cs="Sylfaen"/>
          <w:szCs w:val="22"/>
          <w:lang w:val="hy-AM"/>
        </w:rPr>
        <w:t>հոկտեմ</w:t>
      </w:r>
      <w:r w:rsidRPr="007027FA">
        <w:rPr>
          <w:rFonts w:ascii="Times Armenian" w:hAnsi="Sylfaen" w:cs="Sylfaen"/>
          <w:szCs w:val="22"/>
        </w:rPr>
        <w:t>բերի</w:t>
      </w:r>
      <w:r w:rsidRPr="007027FA">
        <w:rPr>
          <w:rFonts w:ascii="Times Armenian" w:hAnsi="Times Armenian" w:cs="Sylfaen"/>
          <w:szCs w:val="22"/>
        </w:rPr>
        <w:t xml:space="preserve"> 2</w:t>
      </w:r>
      <w:r w:rsidRPr="007027FA">
        <w:rPr>
          <w:rFonts w:ascii="Times Armenian" w:hAnsi="Times Armenian"/>
          <w:szCs w:val="22"/>
        </w:rPr>
        <w:t>-ÇÝ:</w:t>
      </w:r>
    </w:p>
    <w:p w:rsidR="00F363E7" w:rsidRPr="007027FA" w:rsidRDefault="00F363E7" w:rsidP="007027FA">
      <w:pPr>
        <w:pStyle w:val="BodyText2"/>
        <w:numPr>
          <w:ilvl w:val="0"/>
          <w:numId w:val="0"/>
        </w:numPr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  </w:t>
      </w:r>
      <w:r w:rsidRPr="007027FA">
        <w:rPr>
          <w:rFonts w:ascii="Times Armenian" w:hAnsi="Sylfaen" w:cs="Sylfaen"/>
          <w:szCs w:val="22"/>
        </w:rPr>
        <w:t>Համայնքապետարանի</w:t>
      </w:r>
      <w:r w:rsidRPr="007027FA">
        <w:rPr>
          <w:rFonts w:ascii="Times Armenian" w:hAnsi="Times Armenian"/>
          <w:szCs w:val="22"/>
        </w:rPr>
        <w:t xml:space="preserve"> ³ßË³ï³Ï³½ÙÁ µ³ÕÏ³ó³Í ¿ 78 ³ßË³ï³ÏÇóÝ»ñÇó` Ñ»ï¨Û³É Ï³éáõóí³Íùáí / î»ë Ñ³í»Éí³Í 1/: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Sylfaen" w:cs="Sylfaen"/>
          <w:szCs w:val="22"/>
        </w:rPr>
        <w:t>Համայնքի</w:t>
      </w:r>
      <w:r w:rsidRPr="007027FA">
        <w:rPr>
          <w:rFonts w:ascii="Times Armenian" w:hAnsi="Times Armenian" w:cs="Sylfaen"/>
          <w:szCs w:val="22"/>
        </w:rPr>
        <w:t xml:space="preserve"> </w:t>
      </w:r>
      <w:r w:rsidRPr="007027FA">
        <w:rPr>
          <w:rFonts w:ascii="Times Armenian" w:hAnsi="Sylfaen" w:cs="Sylfaen"/>
          <w:szCs w:val="22"/>
        </w:rPr>
        <w:t>ղեկավար</w:t>
      </w:r>
      <w:r w:rsidRPr="007027FA">
        <w:rPr>
          <w:rFonts w:ascii="Times Armenian" w:hAnsi="Times Armenian"/>
          <w:szCs w:val="22"/>
        </w:rPr>
        <w:t xml:space="preserve"> - 1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ï»Õ³Ï³ÉÝ»ñ - 2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û·Ý³Ï³Ý - 1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ËáñÑñ¹³Ï³ÝÝ»ñ -3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Sylfaen" w:cs="Sylfaen"/>
          <w:szCs w:val="22"/>
        </w:rPr>
        <w:t>մամուլի</w:t>
      </w:r>
      <w:r w:rsidRPr="007027FA">
        <w:rPr>
          <w:rFonts w:ascii="Times Armenian" w:hAnsi="Times Armenian" w:cs="Sylfaen"/>
          <w:szCs w:val="22"/>
        </w:rPr>
        <w:t xml:space="preserve"> </w:t>
      </w:r>
      <w:r w:rsidRPr="007027FA">
        <w:rPr>
          <w:rFonts w:ascii="Times Armenian" w:hAnsi="Sylfaen" w:cs="Sylfaen"/>
          <w:szCs w:val="22"/>
        </w:rPr>
        <w:t>քարտուղար</w:t>
      </w:r>
      <w:r w:rsidRPr="007027FA">
        <w:rPr>
          <w:rFonts w:ascii="Times Armenian" w:hAnsi="Times Armenian" w:cs="Sylfaen"/>
          <w:szCs w:val="22"/>
        </w:rPr>
        <w:t>-1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Ñ³Ù³ÛÝù³ÛÇÝ Í³é³ÛáÕÝ»ñ - 66</w:t>
      </w:r>
    </w:p>
    <w:p w:rsidR="00F363E7" w:rsidRPr="007027FA" w:rsidRDefault="00F363E7" w:rsidP="007027FA">
      <w:pPr>
        <w:pStyle w:val="BodyText2"/>
        <w:numPr>
          <w:ilvl w:val="0"/>
          <w:numId w:val="29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ï»ËÝÇÏ³Ï³Ý ³ßË³ïáÕ - 4</w:t>
      </w:r>
    </w:p>
    <w:p w:rsidR="00F363E7" w:rsidRDefault="00F363E7" w:rsidP="007027FA">
      <w:pPr>
        <w:jc w:val="center"/>
        <w:rPr>
          <w:rFonts w:ascii="Times Armenian" w:hAnsi="Times Armenian"/>
          <w:b/>
          <w:i/>
          <w:sz w:val="22"/>
          <w:szCs w:val="22"/>
          <w:u w:val="single"/>
          <w:lang w:val="en-US"/>
        </w:rPr>
      </w:pPr>
    </w:p>
    <w:p w:rsidR="00F363E7" w:rsidRPr="00B5189F" w:rsidRDefault="00F363E7" w:rsidP="007027FA">
      <w:pPr>
        <w:jc w:val="center"/>
        <w:rPr>
          <w:rFonts w:ascii="Times Armenian" w:hAnsi="Times Armenian"/>
          <w:b/>
          <w:sz w:val="22"/>
          <w:szCs w:val="22"/>
          <w:u w:val="single"/>
          <w:lang w:val="en-US"/>
        </w:rPr>
      </w:pPr>
      <w:r w:rsidRPr="00B5189F">
        <w:rPr>
          <w:rFonts w:ascii="Times Armenian" w:hAnsi="Times Armenian"/>
          <w:b/>
          <w:sz w:val="22"/>
          <w:szCs w:val="22"/>
          <w:u w:val="single"/>
          <w:lang w:val="en-US"/>
        </w:rPr>
        <w:t xml:space="preserve"> </w:t>
      </w:r>
      <w:r w:rsidRPr="00B5189F">
        <w:rPr>
          <w:rFonts w:ascii="Times Armenian" w:hAnsi="Sylfaen" w:cs="Sylfaen"/>
          <w:b/>
          <w:sz w:val="22"/>
          <w:szCs w:val="22"/>
          <w:u w:val="single"/>
        </w:rPr>
        <w:t>ՔԱՂԱՔԻ</w:t>
      </w:r>
      <w:r w:rsidRPr="00B5189F">
        <w:rPr>
          <w:rFonts w:ascii="Times Armenian" w:hAnsi="Times Armenian" w:cs="Sylfaen"/>
          <w:b/>
          <w:sz w:val="22"/>
          <w:szCs w:val="22"/>
          <w:u w:val="single"/>
          <w:lang w:val="en-US"/>
        </w:rPr>
        <w:t xml:space="preserve"> </w:t>
      </w:r>
      <w:r w:rsidRPr="00B5189F">
        <w:rPr>
          <w:rFonts w:ascii="Times Armenian" w:hAnsi="Times Armenian"/>
          <w:b/>
          <w:sz w:val="22"/>
          <w:szCs w:val="22"/>
          <w:u w:val="single"/>
          <w:lang w:val="en-US"/>
        </w:rPr>
        <w:t xml:space="preserve"> ÒºèÜ²ðÎàôÂÚàôÜÜºðÀ</w:t>
      </w:r>
    </w:p>
    <w:p w:rsidR="00F363E7" w:rsidRPr="00B5189F" w:rsidRDefault="00F363E7" w:rsidP="007027FA">
      <w:pPr>
        <w:jc w:val="center"/>
        <w:rPr>
          <w:rFonts w:ascii="Times Armenian" w:hAnsi="Times Armenian"/>
          <w:sz w:val="22"/>
          <w:szCs w:val="22"/>
          <w:lang w:val="en-US"/>
        </w:rPr>
      </w:pPr>
    </w:p>
    <w:p w:rsidR="00F363E7" w:rsidRPr="00B63264" w:rsidRDefault="00F363E7" w:rsidP="00B63264">
      <w:pPr>
        <w:tabs>
          <w:tab w:val="left" w:pos="720"/>
        </w:tabs>
        <w:spacing w:line="276" w:lineRule="auto"/>
        <w:jc w:val="both"/>
        <w:rPr>
          <w:rFonts w:ascii="Sylfaen" w:hAnsi="Sylfaen" w:cs="Sylfaen"/>
          <w:i/>
          <w:sz w:val="22"/>
          <w:szCs w:val="22"/>
          <w:lang w:val="ro-RO"/>
        </w:rPr>
      </w:pPr>
      <w:r w:rsidRPr="00B63264"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B63264">
        <w:rPr>
          <w:rFonts w:ascii="Sylfaen" w:hAnsi="Sylfaen"/>
          <w:i/>
          <w:sz w:val="22"/>
          <w:szCs w:val="22"/>
          <w:lang w:val="ro-RO"/>
        </w:rPr>
        <w:t>Համայնքը նախկինում եղել է արդյունաբերական զարգացած կենտրոն:</w:t>
      </w:r>
      <w:r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B63264">
        <w:rPr>
          <w:rFonts w:ascii="Sylfaen" w:hAnsi="Sylfaen"/>
          <w:i/>
          <w:sz w:val="22"/>
          <w:szCs w:val="22"/>
          <w:lang w:val="ro-RO"/>
        </w:rPr>
        <w:t xml:space="preserve">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F363E7" w:rsidRPr="007027FA" w:rsidRDefault="00F363E7" w:rsidP="007027FA">
      <w:pPr>
        <w:jc w:val="both"/>
        <w:rPr>
          <w:rFonts w:ascii="Times Armenian" w:hAnsi="Times Armenian"/>
          <w:i/>
          <w:sz w:val="22"/>
          <w:szCs w:val="22"/>
          <w:lang w:val="en-US"/>
        </w:rPr>
      </w:pPr>
      <w:r w:rsidRPr="007027FA">
        <w:rPr>
          <w:rFonts w:ascii="Times Armenian" w:hAnsi="Times Armenian"/>
          <w:i/>
          <w:sz w:val="22"/>
          <w:szCs w:val="22"/>
          <w:lang w:val="en-US"/>
        </w:rPr>
        <w:t xml:space="preserve"> </w:t>
      </w:r>
      <w:r w:rsidRPr="007027FA">
        <w:rPr>
          <w:rFonts w:ascii="Times Armenian" w:hAnsi="Sylfaen" w:cs="Sylfaen"/>
          <w:i/>
          <w:sz w:val="22"/>
          <w:szCs w:val="22"/>
        </w:rPr>
        <w:t>Քաղաքի</w:t>
      </w:r>
      <w:r w:rsidRPr="007027FA">
        <w:rPr>
          <w:rFonts w:ascii="Times Armenian" w:hAnsi="Times Armenian"/>
          <w:i/>
          <w:sz w:val="22"/>
          <w:szCs w:val="22"/>
          <w:lang w:val="en-US"/>
        </w:rPr>
        <w:t xml:space="preserve"> ï³ñ³ÍùáõÙ ·áñÍáõÙ »Ý ßáõñç 24 Ó»éÝ³ñÏáõÃÛáõÝÝ»ñ, áñáÝóÇó ËáßáñÝ»ñÝ »Ý.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§Ðñ³½¹³Ý æ¾Î¦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ò»Ù»ÝïÇ ·áñÍ³ñ³Ý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§Ðñ³½æ¾Î¦ 5-ñ¹ µÉáÏ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§Â»Å àï»ñÉá¦ /ÑÇ¹ñá¿É»Ïïñ³Ï³Û³Ý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¾Ý»ñ·áó³Ýó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¸íÇÝ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§´»ÉÙ»ï¦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§àñ¹Ç ²ñÙ»Ý¦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>§ä³ïÝ»ß¦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 §ºíñá-ø³÷¦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 §Ð³ñí³½- Ù³ßÇÝ ¦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§²é-æ»ñ-Ù»Ï¦ 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 ÞñçÏááåÇ Ñ³óÇ ³ñï³¹ñ³Ù³ë</w:t>
      </w:r>
    </w:p>
    <w:p w:rsidR="00F363E7" w:rsidRPr="007027FA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 §Î»ã³éù¦</w:t>
      </w:r>
    </w:p>
    <w:p w:rsidR="00F363E7" w:rsidRPr="00B63264" w:rsidRDefault="00F363E7" w:rsidP="007027FA">
      <w:pPr>
        <w:numPr>
          <w:ilvl w:val="0"/>
          <w:numId w:val="31"/>
        </w:numPr>
        <w:jc w:val="both"/>
        <w:rPr>
          <w:rFonts w:ascii="Times Armenian" w:hAnsi="Times Armenian"/>
          <w:i/>
          <w:sz w:val="22"/>
          <w:szCs w:val="22"/>
        </w:rPr>
      </w:pPr>
      <w:r w:rsidRPr="007027FA">
        <w:rPr>
          <w:rFonts w:ascii="Times Armenian" w:hAnsi="Times Armenian"/>
          <w:i/>
          <w:sz w:val="22"/>
          <w:szCs w:val="22"/>
        </w:rPr>
        <w:t xml:space="preserve"> §</w:t>
      </w:r>
      <w:r w:rsidRPr="007027FA">
        <w:rPr>
          <w:rFonts w:ascii="Times Armenian" w:hAnsi="Sylfaen" w:cs="Sylfaen"/>
          <w:i/>
          <w:sz w:val="22"/>
          <w:szCs w:val="22"/>
        </w:rPr>
        <w:t>Գոլդեն</w:t>
      </w:r>
      <w:r w:rsidRPr="007027FA">
        <w:rPr>
          <w:rFonts w:ascii="Times Armenian" w:hAnsi="Times Armenian" w:cs="Sylfaen"/>
          <w:i/>
          <w:sz w:val="22"/>
          <w:szCs w:val="22"/>
        </w:rPr>
        <w:t xml:space="preserve"> -</w:t>
      </w:r>
      <w:r w:rsidRPr="007027FA">
        <w:rPr>
          <w:rFonts w:ascii="Times Armenian" w:hAnsi="Sylfaen" w:cs="Sylfaen"/>
          <w:i/>
          <w:sz w:val="22"/>
          <w:szCs w:val="22"/>
        </w:rPr>
        <w:t>ֆիլդ</w:t>
      </w:r>
      <w:r w:rsidRPr="007027FA">
        <w:rPr>
          <w:rFonts w:ascii="Times Armenian" w:hAnsi="Times Armenian"/>
          <w:i/>
          <w:sz w:val="22"/>
          <w:szCs w:val="22"/>
        </w:rPr>
        <w:t>¦</w:t>
      </w:r>
    </w:p>
    <w:p w:rsidR="00F363E7" w:rsidRPr="00B63264" w:rsidRDefault="00F363E7" w:rsidP="00B63264">
      <w:pPr>
        <w:ind w:left="360"/>
        <w:jc w:val="both"/>
        <w:rPr>
          <w:rFonts w:ascii="Times Armenian" w:hAnsi="Times Armenian"/>
          <w:i/>
          <w:sz w:val="22"/>
          <w:szCs w:val="22"/>
          <w:lang w:val="ro-RO"/>
        </w:rPr>
      </w:pPr>
    </w:p>
    <w:p w:rsidR="00F363E7" w:rsidRPr="00B63264" w:rsidRDefault="00F363E7" w:rsidP="007027FA">
      <w:pPr>
        <w:jc w:val="both"/>
        <w:rPr>
          <w:rFonts w:ascii="Times Armenian" w:hAnsi="Times Armenian"/>
          <w:i/>
          <w:sz w:val="22"/>
          <w:szCs w:val="22"/>
          <w:lang w:val="ro-RO"/>
        </w:rPr>
      </w:pPr>
      <w:r w:rsidRPr="00B63264">
        <w:rPr>
          <w:rFonts w:ascii="Times Armenian" w:hAnsi="Times Armenian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F363E7" w:rsidRPr="008D5768" w:rsidRDefault="00F363E7" w:rsidP="007027FA">
      <w:pPr>
        <w:jc w:val="both"/>
        <w:rPr>
          <w:rFonts w:ascii="Times Armenian" w:hAnsi="Times Armenian"/>
          <w:i/>
          <w:sz w:val="22"/>
          <w:szCs w:val="22"/>
          <w:lang w:val="ro-RO"/>
        </w:rPr>
      </w:pPr>
      <w:r w:rsidRPr="00B63264">
        <w:rPr>
          <w:rFonts w:ascii="Times Armenian" w:hAnsi="Times Armenian"/>
          <w:i/>
          <w:sz w:val="22"/>
          <w:szCs w:val="22"/>
          <w:lang w:val="ro-RO"/>
        </w:rPr>
        <w:t xml:space="preserve">  </w:t>
      </w:r>
      <w:r w:rsidRPr="008D5768">
        <w:rPr>
          <w:rFonts w:ascii="Times Armenian" w:hAnsi="Times Armenian"/>
          <w:i/>
          <w:sz w:val="22"/>
          <w:szCs w:val="22"/>
          <w:lang w:val="ro-RO"/>
        </w:rPr>
        <w:t>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F363E7" w:rsidRPr="008D5768" w:rsidRDefault="00F363E7" w:rsidP="007027FA">
      <w:pPr>
        <w:jc w:val="both"/>
        <w:rPr>
          <w:rFonts w:ascii="Times Armenian" w:hAnsi="Times Armenian"/>
          <w:i/>
          <w:sz w:val="22"/>
          <w:szCs w:val="22"/>
          <w:lang w:val="ro-RO"/>
        </w:rPr>
      </w:pPr>
      <w:r w:rsidRPr="008D5768">
        <w:rPr>
          <w:rFonts w:ascii="Times Armenian" w:hAnsi="Times Armenian"/>
          <w:i/>
          <w:sz w:val="22"/>
          <w:szCs w:val="22"/>
          <w:lang w:val="ro-RO"/>
        </w:rPr>
        <w:t xml:space="preserve">   ²ñï³¹ñ³ï»ë³ÏÝ»ñ`  ¿É»Ïïñ³¿Ý»ñ·Ç³, ó»Ù»Ýï, ÏÉÇÝÏ»ñ, ÏÇë³Ñ³Õáñ¹ÇãÝ»ñ, é³¹Çáï»ËÝÇÏ³Ï³Ý ë³ñù»ñ, í³ñïÇù í»ñÝ³ß³åÇÏÝ»ñ, Ï³Ý³óÇ Ý»ñùÝ³Ñ³·áõëï, ïñÇÏáï³Å, Ñ³ó, µáõÉÏ»Õ»Ý ¨ ³ÛÉÝ:</w:t>
      </w:r>
    </w:p>
    <w:p w:rsidR="00F363E7" w:rsidRPr="008D5768" w:rsidRDefault="00F363E7" w:rsidP="007027FA">
      <w:pPr>
        <w:jc w:val="both"/>
        <w:rPr>
          <w:rFonts w:ascii="Times Armenian" w:hAnsi="Times Armenian"/>
          <w:i/>
          <w:sz w:val="22"/>
          <w:szCs w:val="22"/>
          <w:lang w:val="ro-RO"/>
        </w:rPr>
      </w:pPr>
      <w:r w:rsidRPr="008D5768">
        <w:rPr>
          <w:rFonts w:ascii="Times Armenian" w:hAnsi="Times Armenian"/>
          <w:sz w:val="22"/>
          <w:szCs w:val="22"/>
          <w:lang w:val="ro-RO"/>
        </w:rPr>
        <w:t xml:space="preserve">   ì»ñÁ Ýßí³Í Ó»éÝ³ñÏáõÃÛáõÝÝ»ñáõÙ ³ßË³ïáõÙ »Ý 3525 ·áñÍ³éáõÝ»ñ:</w:t>
      </w:r>
    </w:p>
    <w:p w:rsidR="00F363E7" w:rsidRDefault="00F363E7" w:rsidP="00B63264">
      <w:pPr>
        <w:tabs>
          <w:tab w:val="left" w:pos="720"/>
        </w:tabs>
        <w:spacing w:line="276" w:lineRule="auto"/>
        <w:jc w:val="both"/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</w:pPr>
    </w:p>
    <w:p w:rsidR="00F363E7" w:rsidRPr="00B63264" w:rsidRDefault="00F363E7" w:rsidP="00B70F32">
      <w:pPr>
        <w:pStyle w:val="BodyText2"/>
        <w:numPr>
          <w:ilvl w:val="0"/>
          <w:numId w:val="0"/>
        </w:numPr>
        <w:ind w:left="540"/>
        <w:rPr>
          <w:rFonts w:ascii="Times Armenian" w:hAnsi="Times Armenian"/>
          <w:b/>
          <w:bCs/>
          <w:szCs w:val="22"/>
          <w:lang w:val="af-ZA"/>
        </w:rPr>
      </w:pPr>
      <w:r w:rsidRPr="00B63264">
        <w:rPr>
          <w:rFonts w:ascii="Times Armenian" w:hAnsi="Times Armenian"/>
          <w:b/>
          <w:bCs/>
          <w:szCs w:val="22"/>
          <w:lang w:val="af-ZA"/>
        </w:rPr>
        <w:t xml:space="preserve">       </w:t>
      </w:r>
    </w:p>
    <w:p w:rsidR="00F363E7" w:rsidRPr="008D5768" w:rsidRDefault="00F363E7" w:rsidP="00B70F32">
      <w:pPr>
        <w:pStyle w:val="BodyText2"/>
        <w:numPr>
          <w:ilvl w:val="0"/>
          <w:numId w:val="0"/>
        </w:numPr>
        <w:ind w:left="216"/>
        <w:jc w:val="center"/>
        <w:rPr>
          <w:rFonts w:ascii="Times Armenian" w:hAnsi="Times Armenian"/>
          <w:b/>
          <w:bCs/>
          <w:szCs w:val="22"/>
          <w:u w:val="single"/>
          <w:lang w:val="af-ZA"/>
        </w:rPr>
      </w:pPr>
      <w:r w:rsidRPr="008D5768">
        <w:rPr>
          <w:rFonts w:ascii="Times Armenian" w:hAnsi="Times Armenian"/>
          <w:b/>
          <w:bCs/>
          <w:szCs w:val="22"/>
          <w:u w:val="single"/>
          <w:lang w:val="af-ZA"/>
        </w:rPr>
        <w:t>´Ü²ÎºÈÆ ºì àâ ´Ü²ÎºÈÆ î²ð²ÌøÜºðÆ êä²ê²ðÎàôØ</w:t>
      </w:r>
      <w:r w:rsidRPr="008D5768">
        <w:rPr>
          <w:rFonts w:ascii="Times Armenian" w:hAnsi="Times Armenian"/>
          <w:b/>
          <w:bCs/>
          <w:szCs w:val="22"/>
          <w:u w:val="single"/>
          <w:lang w:val="af-ZA"/>
        </w:rPr>
        <w:br/>
      </w:r>
    </w:p>
    <w:p w:rsidR="00F363E7" w:rsidRPr="008D5768" w:rsidRDefault="00F363E7" w:rsidP="00B70F32">
      <w:pPr>
        <w:pStyle w:val="BodyText2"/>
        <w:ind w:hanging="36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Ðñ³½¹³Ý </w:t>
      </w:r>
      <w:r w:rsidRPr="007027FA">
        <w:rPr>
          <w:rFonts w:ascii="Times Armenian" w:hAnsi="Sylfaen" w:cs="Sylfaen"/>
          <w:szCs w:val="22"/>
        </w:rPr>
        <w:t>քաղաքն</w:t>
      </w:r>
      <w:r w:rsidRPr="008D5768">
        <w:rPr>
          <w:rFonts w:ascii="Times Armenian" w:hAnsi="Times Armenian"/>
          <w:szCs w:val="22"/>
          <w:lang w:val="af-ZA"/>
        </w:rPr>
        <w:t xml:space="preserve"> áõÝÇ 302 µ³½Ù³µÝ³Ï³ñ³Ý µÝ³Ï»ÉÇ ß»Ýù</w:t>
      </w:r>
      <w:r w:rsidRPr="007027FA">
        <w:rPr>
          <w:rFonts w:ascii="Times Armenian" w:hAnsi="Sylfaen" w:cs="Sylfaen"/>
          <w:szCs w:val="22"/>
        </w:rPr>
        <w:t>եր</w:t>
      </w:r>
      <w:r w:rsidRPr="008D5768">
        <w:rPr>
          <w:rFonts w:ascii="Times Armenian" w:hAnsi="Times Armenian" w:cs="Sylfaen"/>
          <w:szCs w:val="22"/>
          <w:lang w:val="af-ZA"/>
        </w:rPr>
        <w:t>`</w:t>
      </w:r>
      <w:r w:rsidRPr="008D5768">
        <w:rPr>
          <w:rFonts w:ascii="Times Armenian" w:hAnsi="Times Armenian"/>
          <w:szCs w:val="22"/>
          <w:lang w:val="af-ZA"/>
        </w:rPr>
        <w:br/>
        <w:t>10450 µÝ³Ï³ñ³ÝÝ»ñ</w:t>
      </w:r>
      <w:r w:rsidRPr="007027FA">
        <w:rPr>
          <w:rFonts w:ascii="Times Armenian" w:hAnsi="Sylfaen" w:cs="Sylfaen"/>
          <w:szCs w:val="22"/>
        </w:rPr>
        <w:t>ով</w:t>
      </w:r>
      <w:r w:rsidRPr="008D5768">
        <w:rPr>
          <w:rFonts w:ascii="Times Armenian" w:hAnsi="Times Armenian" w:cs="Sylfaen"/>
          <w:szCs w:val="22"/>
          <w:lang w:val="af-ZA"/>
        </w:rPr>
        <w:t>:</w:t>
      </w:r>
      <w:r w:rsidRPr="008D5768">
        <w:rPr>
          <w:rFonts w:ascii="Times Armenian" w:hAnsi="Times Armenia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Բ</w:t>
      </w:r>
      <w:r w:rsidRPr="008D5768">
        <w:rPr>
          <w:rFonts w:ascii="Times Armenian" w:hAnsi="Times Armenian"/>
          <w:szCs w:val="22"/>
          <w:lang w:val="af-ZA"/>
        </w:rPr>
        <w:t>³½Ù³µÝ³Ï³ñ³Ý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շենքերից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8D5768">
        <w:rPr>
          <w:rFonts w:ascii="Times Armenian" w:hAnsi="Times Armenian"/>
          <w:szCs w:val="22"/>
          <w:lang w:val="af-ZA"/>
        </w:rPr>
        <w:t xml:space="preserve">4-Á` Ù»Ï Ñ³ñÏ³ÝÇ </w:t>
      </w:r>
      <w:r w:rsidRPr="007027FA">
        <w:rPr>
          <w:rFonts w:ascii="Times Armenian" w:hAnsi="Sylfaen" w:cs="Sylfaen"/>
          <w:szCs w:val="22"/>
        </w:rPr>
        <w:t>է</w:t>
      </w:r>
      <w:r w:rsidRPr="008D5768">
        <w:rPr>
          <w:rFonts w:ascii="Times Armenian" w:hAnsi="Times Armenian"/>
          <w:szCs w:val="22"/>
          <w:lang w:val="af-ZA"/>
        </w:rPr>
        <w:t xml:space="preserve">, 31-Á` »ñÏÑ³ñÏ³ÝÇ, 4-Á` »é³Ñ³ñÏ, 40-Á` ãáñë Ñ³ñÏ³ÝÇ, 102-Á` ÑÇÝ· Ñ³ñÏ³ÝÇ, </w:t>
      </w:r>
      <w:r w:rsidRPr="007027FA">
        <w:rPr>
          <w:rFonts w:ascii="Times Armenian" w:hAnsi="Sylfaen" w:cs="Sylfaen"/>
          <w:szCs w:val="22"/>
        </w:rPr>
        <w:t>ինը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8D5768">
        <w:rPr>
          <w:rFonts w:ascii="Times Armenian" w:hAnsi="Times Armenian"/>
          <w:szCs w:val="22"/>
          <w:lang w:val="af-ZA"/>
        </w:rPr>
        <w:t>¨ ³í»ÉÇ µ³ñÓñ³Ñ³ñÏ ß»Ýù»ñ` 121: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>302 µ³½Ù³µÝ³Ï³ñ³Ý ß»Ýù»ñÇó 137-Á áõÝ»Ý Ñ³ñÃ ï³ÝÇùÝ»ñ, ÇëÏ 165-</w:t>
      </w:r>
      <w:r w:rsidRPr="007027FA">
        <w:rPr>
          <w:rFonts w:ascii="Times Armenian" w:hAnsi="Sylfaen" w:cs="Sylfaen"/>
          <w:szCs w:val="22"/>
        </w:rPr>
        <w:t>ը</w:t>
      </w:r>
      <w:r w:rsidRPr="008D5768">
        <w:rPr>
          <w:rFonts w:ascii="Times Armenian" w:hAnsi="Times Armenian"/>
          <w:szCs w:val="22"/>
          <w:lang w:val="af-ZA"/>
        </w:rPr>
        <w:t>` Ã»ù ï³ÝÇùÝ»ñ: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  ´Ý³ÏýáÝ¹Ç ÁÝ¹Ñ³Ýáõñ ¨ µÝ³Ï»ÉÇ Ù³Ï»ñ»ëÝ»ñÁ Ï³½ÙáõÙ »Ý 668239,8Ù</w:t>
      </w:r>
      <w:r w:rsidRPr="008D5768">
        <w:rPr>
          <w:rFonts w:ascii="Times Armenian" w:hAnsi="Times Armenian"/>
          <w:szCs w:val="22"/>
          <w:vertAlign w:val="superscript"/>
          <w:lang w:val="af-ZA"/>
        </w:rPr>
        <w:t xml:space="preserve">2 </w:t>
      </w:r>
      <w:r w:rsidRPr="008D5768">
        <w:rPr>
          <w:rFonts w:ascii="Times Armenian" w:hAnsi="Times Armenian"/>
          <w:szCs w:val="22"/>
          <w:lang w:val="af-ZA"/>
        </w:rPr>
        <w:t>, áñÇó 1240Ù</w:t>
      </w:r>
      <w:r w:rsidRPr="008D5768">
        <w:rPr>
          <w:rFonts w:ascii="Times Armenian" w:hAnsi="Times Armenian"/>
          <w:szCs w:val="22"/>
          <w:vertAlign w:val="superscript"/>
          <w:lang w:val="af-ZA"/>
        </w:rPr>
        <w:t xml:space="preserve">2` </w:t>
      </w:r>
      <w:r w:rsidRPr="008D5768">
        <w:rPr>
          <w:rFonts w:ascii="Times Armenian" w:hAnsi="Times Armenian"/>
          <w:szCs w:val="22"/>
          <w:lang w:val="af-ZA"/>
        </w:rPr>
        <w:t>Ñ³Ù³ÛÝù³ÛÇÝ ë»÷³Ï³ÝáõÃÛáõÝ ¿, ÇëÏ 666999,8Ù</w:t>
      </w:r>
      <w:r w:rsidRPr="008D5768">
        <w:rPr>
          <w:rFonts w:ascii="Times Armenian" w:hAnsi="Times Armenian"/>
          <w:szCs w:val="22"/>
          <w:vertAlign w:val="superscript"/>
          <w:lang w:val="af-ZA"/>
        </w:rPr>
        <w:t xml:space="preserve">2` </w:t>
      </w:r>
      <w:r w:rsidRPr="008D5768">
        <w:rPr>
          <w:rFonts w:ascii="Times Armenian" w:hAnsi="Times Armenian"/>
          <w:szCs w:val="22"/>
          <w:lang w:val="af-ZA"/>
        </w:rPr>
        <w:t>Ù³ëÝ³íáñ / ë»÷³Ï³Ý³ßÝáñÑí³Í/: Þ»Ýù»ñÇ ëå³ë³ñÏÙ³Ý ·áñÍÁÝÃ³óÁ Ï³½Ù³Ï»ñåíáõÙ ¿ 15 /ï³ëÝ</w:t>
      </w:r>
      <w:r w:rsidRPr="007027FA">
        <w:rPr>
          <w:rFonts w:ascii="Times Armenian" w:hAnsi="Sylfaen" w:cs="Sylfaen"/>
          <w:szCs w:val="22"/>
        </w:rPr>
        <w:t>հինգ</w:t>
      </w:r>
      <w:r w:rsidRPr="008D5768">
        <w:rPr>
          <w:rFonts w:ascii="Times Armenian" w:hAnsi="Times Armenian"/>
          <w:szCs w:val="22"/>
          <w:lang w:val="af-ZA"/>
        </w:rPr>
        <w:t>/ Ñ³Ù³ïÇñáõÃÛáõÝÝ»ñÇ ÏáÕÙÇó: ´³½Ù³µÝ³Ï³ñ³Ý µÝ³Ï»ÉÇ ß»Ýù»ñÇ í»ñ»É³ÏÝ»ñÇ ÃÇíÁ` 221-</w:t>
      </w:r>
      <w:r w:rsidRPr="007027FA">
        <w:rPr>
          <w:rFonts w:ascii="Times Armenian" w:hAnsi="Sylfaen" w:cs="Sylfaen"/>
          <w:szCs w:val="22"/>
        </w:rPr>
        <w:t>ն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է</w:t>
      </w:r>
      <w:r w:rsidRPr="008D5768">
        <w:rPr>
          <w:rFonts w:ascii="Times Armenian" w:hAnsi="Times Armenian" w:cs="Sylfaen"/>
          <w:szCs w:val="22"/>
          <w:lang w:val="af-ZA"/>
        </w:rPr>
        <w:t>,</w:t>
      </w:r>
      <w:r w:rsidRPr="008D5768">
        <w:rPr>
          <w:rFonts w:ascii="Times Armenian" w:hAnsi="Times Armenian"/>
          <w:szCs w:val="22"/>
          <w:lang w:val="af-ZA"/>
        </w:rPr>
        <w:t xml:space="preserve">   </w:t>
      </w:r>
      <w:r w:rsidRPr="007027FA">
        <w:rPr>
          <w:rFonts w:ascii="Times Armenian" w:hAnsi="Sylfaen" w:cs="Sylfaen"/>
          <w:szCs w:val="22"/>
        </w:rPr>
        <w:t>աշխատում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է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7027FA">
        <w:rPr>
          <w:rFonts w:ascii="Times Armenian" w:hAnsi="Times Armenian" w:cs="Sylfaen"/>
          <w:szCs w:val="22"/>
          <w:lang w:val="hy-AM"/>
        </w:rPr>
        <w:t>102</w:t>
      </w:r>
      <w:r w:rsidRPr="008D5768">
        <w:rPr>
          <w:rFonts w:ascii="Times Armenian" w:hAnsi="Times Armenian" w:cs="Sylfae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վերելակ</w:t>
      </w:r>
      <w:r w:rsidRPr="008D5768">
        <w:rPr>
          <w:rFonts w:ascii="Times Armenian" w:hAnsi="Times Armenian"/>
          <w:szCs w:val="22"/>
          <w:lang w:val="af-ZA"/>
        </w:rPr>
        <w:t>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  </w:t>
      </w:r>
      <w:r w:rsidRPr="007027FA">
        <w:rPr>
          <w:rFonts w:ascii="Times Armenian" w:hAnsi="Sylfaen" w:cs="Sylfaen"/>
          <w:szCs w:val="22"/>
        </w:rPr>
        <w:t>Վ</w:t>
      </w:r>
      <w:r w:rsidRPr="008D5768">
        <w:rPr>
          <w:rFonts w:ascii="Times Armenian" w:hAnsi="Times Armenian"/>
          <w:szCs w:val="22"/>
          <w:lang w:val="af-ZA"/>
        </w:rPr>
        <w:t>³ñã³Ï³Ý ï³ñ³ÍùáõÙ Ï³Ý 3600 ³é³ÝÓÝ³ïÝ»ñ: ´³½Ù³µÝ³Ï³ñ³Ý ß»Ýù»ñÇ</w:t>
      </w:r>
      <w:r w:rsidRPr="007027FA">
        <w:rPr>
          <w:rFonts w:ascii="Times Armenian" w:hAnsi="Sylfaen" w:cs="Sylfaen"/>
          <w:szCs w:val="22"/>
          <w:lang w:val="hy-AM"/>
        </w:rPr>
        <w:t>ց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վթարային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են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Միկրոշրջան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թաղամասի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թիվ</w:t>
      </w:r>
      <w:r w:rsidRPr="007027FA">
        <w:rPr>
          <w:rFonts w:ascii="Times Armenian" w:hAnsi="Times Armenian" w:cs="Sylfaen"/>
          <w:szCs w:val="22"/>
          <w:lang w:val="hy-AM"/>
        </w:rPr>
        <w:t xml:space="preserve"> 54 </w:t>
      </w:r>
      <w:r w:rsidRPr="007027FA">
        <w:rPr>
          <w:rFonts w:ascii="Times Armenian" w:hAnsi="Sylfaen" w:cs="Sylfaen"/>
          <w:szCs w:val="22"/>
          <w:lang w:val="hy-AM"/>
        </w:rPr>
        <w:t>և</w:t>
      </w:r>
      <w:r w:rsidRPr="007027FA">
        <w:rPr>
          <w:rFonts w:ascii="Times Armenian" w:hAnsi="Times Armenian" w:cs="Sylfaen"/>
          <w:szCs w:val="22"/>
          <w:lang w:val="hy-AM"/>
        </w:rPr>
        <w:t xml:space="preserve"> 60 </w:t>
      </w:r>
      <w:r w:rsidRPr="007027FA">
        <w:rPr>
          <w:rFonts w:ascii="Times Armenian" w:hAnsi="Sylfaen" w:cs="Sylfaen"/>
          <w:szCs w:val="22"/>
          <w:lang w:val="hy-AM"/>
        </w:rPr>
        <w:t>շենքերը</w:t>
      </w:r>
      <w:r w:rsidRPr="007027FA">
        <w:rPr>
          <w:rFonts w:ascii="Times Armenian" w:hAnsi="Times Armenian"/>
          <w:szCs w:val="22"/>
          <w:lang w:val="hy-AM"/>
        </w:rPr>
        <w:t xml:space="preserve"> ,</w:t>
      </w:r>
      <w:r w:rsidRPr="008D5768">
        <w:rPr>
          <w:rFonts w:ascii="Times Armenian" w:hAnsi="Times Armenian"/>
          <w:szCs w:val="22"/>
          <w:lang w:val="af-ZA"/>
        </w:rPr>
        <w:t xml:space="preserve"> ¨ ³é³ÝÓÝ³ïÝ»ñÇ</w:t>
      </w:r>
      <w:r w:rsidRPr="007027FA">
        <w:rPr>
          <w:rFonts w:ascii="Times Armenian" w:hAnsi="Sylfaen" w:cs="Sylfaen"/>
          <w:szCs w:val="22"/>
          <w:lang w:val="hy-AM"/>
        </w:rPr>
        <w:t>ց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վթարային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են՝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թվով</w:t>
      </w:r>
      <w:r w:rsidRPr="007027FA">
        <w:rPr>
          <w:rFonts w:ascii="Times Armenian" w:hAnsi="Times Armenian" w:cs="Sylfaen"/>
          <w:szCs w:val="22"/>
          <w:lang w:val="hy-AM"/>
        </w:rPr>
        <w:t xml:space="preserve"> 13-</w:t>
      </w:r>
      <w:r w:rsidRPr="007027FA">
        <w:rPr>
          <w:rFonts w:ascii="Times Armenian" w:hAnsi="Sylfaen" w:cs="Sylfaen"/>
          <w:szCs w:val="22"/>
          <w:lang w:val="hy-AM"/>
        </w:rPr>
        <w:t>ը</w:t>
      </w:r>
      <w:r w:rsidRPr="008D5768">
        <w:rPr>
          <w:rFonts w:ascii="Times Armenian" w:hAnsi="Times Armenian"/>
          <w:szCs w:val="22"/>
          <w:lang w:val="af-ZA"/>
        </w:rPr>
        <w:t>: ø³Õ³ùÇ ï³ñ³ÍùáõÙ Ï³Ý 5 /ÑÇÝ·/  µ³½Ù³µÝ³Ï³ñ³Ý ÏÇë³Ï³éáõÛó ß</w:t>
      </w:r>
      <w:r w:rsidRPr="007027FA">
        <w:rPr>
          <w:rFonts w:ascii="Times Armenian" w:hAnsi="Sylfaen" w:cs="Sylfaen"/>
          <w:szCs w:val="22"/>
        </w:rPr>
        <w:t>ինություններ</w:t>
      </w:r>
      <w:r w:rsidRPr="008D5768">
        <w:rPr>
          <w:rFonts w:ascii="Times Armenian" w:hAnsi="Times Armenian"/>
          <w:szCs w:val="22"/>
          <w:lang w:val="af-ZA"/>
        </w:rPr>
        <w:t>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  àã µÝ³Ï»ÉÇ ï³ñ³ÍùÝ»ñÇ ÃÇíÁ` 12, Ù³Ï»ñ»ëÁ` 11675,52Ù</w:t>
      </w:r>
      <w:r w:rsidRPr="008D5768">
        <w:rPr>
          <w:rFonts w:ascii="Times Armenian" w:hAnsi="Times Armenian"/>
          <w:szCs w:val="22"/>
          <w:vertAlign w:val="superscript"/>
          <w:lang w:val="af-ZA"/>
        </w:rPr>
        <w:t>2</w:t>
      </w:r>
      <w:r w:rsidRPr="008D5768">
        <w:rPr>
          <w:rFonts w:ascii="Times Armenian" w:hAnsi="Times Armenian"/>
          <w:szCs w:val="22"/>
          <w:lang w:val="af-ZA"/>
        </w:rPr>
        <w:t>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 </w:t>
      </w:r>
      <w:r w:rsidRPr="007027FA">
        <w:rPr>
          <w:rFonts w:ascii="Times Armenian" w:hAnsi="Sylfaen" w:cs="Sylfaen"/>
          <w:szCs w:val="22"/>
        </w:rPr>
        <w:t>Քաղաքի</w:t>
      </w:r>
      <w:r w:rsidRPr="008D5768">
        <w:rPr>
          <w:rFonts w:ascii="Times Armenian" w:hAnsi="Times Armenian"/>
          <w:szCs w:val="22"/>
          <w:lang w:val="af-ZA"/>
        </w:rPr>
        <w:t xml:space="preserve"> ï³ñ³ÍùáõÙ Ñ³ßí³éí³Í »Ý 923 ³íïáïÝ³ÏÝ»ñ, áñÇó ûñÇÝ³Ï³Ý </w:t>
      </w:r>
      <w:r w:rsidRPr="007027FA">
        <w:rPr>
          <w:rFonts w:ascii="Times Armenian" w:hAnsi="Sylfaen" w:cs="Sylfaen"/>
          <w:szCs w:val="22"/>
        </w:rPr>
        <w:t>են</w:t>
      </w:r>
      <w:r w:rsidRPr="008D5768">
        <w:rPr>
          <w:rFonts w:ascii="Times Armenian" w:hAnsi="Times Armenian" w:cs="Sylfaen"/>
          <w:szCs w:val="22"/>
          <w:lang w:val="af-ZA"/>
        </w:rPr>
        <w:t xml:space="preserve">    </w:t>
      </w:r>
      <w:r w:rsidRPr="008D5768">
        <w:rPr>
          <w:rFonts w:ascii="Times Armenian" w:hAnsi="Times Armenian"/>
          <w:szCs w:val="22"/>
          <w:lang w:val="af-ZA"/>
        </w:rPr>
        <w:t xml:space="preserve"> 761-Á, ÇÝùÝ³Ï³Ù` 162-Á:</w:t>
      </w:r>
    </w:p>
    <w:p w:rsidR="00F363E7" w:rsidRPr="008D5768" w:rsidRDefault="00F363E7" w:rsidP="007027FA">
      <w:pPr>
        <w:pStyle w:val="BodyText2"/>
        <w:rPr>
          <w:rFonts w:ascii="Times Armenian" w:hAnsi="Times Armenian"/>
          <w:szCs w:val="22"/>
          <w:lang w:val="af-ZA"/>
        </w:rPr>
      </w:pPr>
      <w:r w:rsidRPr="008D5768">
        <w:rPr>
          <w:rFonts w:ascii="Times Armenian" w:hAnsi="Times Armenian"/>
          <w:szCs w:val="22"/>
          <w:lang w:val="af-ZA"/>
        </w:rPr>
        <w:t xml:space="preserve">  ø³Õ³ùáõÙ ³éÏ³ »Ý µÝ³Ï³ñ³ÝÝ»ñÇ ¨ µÝ³Ï³ñ³Ý³ÛÇÝ å³ÛÙ³ÝÝ»ñÇ µ³ñ»É³íÙ³Ý Ï³ñÇù áõÝ»óáÕ ÁÝï³ÝÇùÝ»ñ, áñáÝó ÙÇ Ù³ëÁ Ï³½ÙáõÙ »Ý ½áÑí³Í ¨ Ñ³ßÙ³Ý¹³Ù ¹³ñÓ³Í ³½³ï³Ù³ñïÇÏÝ»ñÇ ÁÝï³ÝÇùÝ»ñ: </w:t>
      </w:r>
    </w:p>
    <w:p w:rsidR="00F363E7" w:rsidRPr="008D5768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lang w:val="af-ZA"/>
        </w:rPr>
      </w:pPr>
      <w:r w:rsidRPr="008D5768">
        <w:rPr>
          <w:rFonts w:ascii="Times Armenian" w:hAnsi="Times Armenian"/>
          <w:b/>
          <w:bCs/>
          <w:szCs w:val="22"/>
          <w:lang w:val="af-ZA"/>
        </w:rPr>
        <w:t xml:space="preserve">                                  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jc w:val="center"/>
        <w:rPr>
          <w:rFonts w:ascii="Times Armenian" w:hAnsi="Times Armenian"/>
          <w:b/>
          <w:bCs/>
          <w:szCs w:val="22"/>
        </w:rPr>
      </w:pPr>
      <w:r w:rsidRPr="007027FA">
        <w:rPr>
          <w:rFonts w:ascii="Times Armenian" w:hAnsi="Times Armenian"/>
          <w:b/>
          <w:bCs/>
          <w:szCs w:val="22"/>
          <w:u w:val="single"/>
        </w:rPr>
        <w:t>ÐàÔú¶î²¶àðÌàôØ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</w:rPr>
      </w:pP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. </w:t>
      </w:r>
      <w:r w:rsidRPr="007027FA">
        <w:rPr>
          <w:rFonts w:ascii="Times Armenian" w:hAnsi="Times Armenian"/>
          <w:b/>
          <w:bCs/>
          <w:szCs w:val="22"/>
        </w:rPr>
        <w:t xml:space="preserve"> </w:t>
      </w:r>
      <w:r w:rsidRPr="007027FA">
        <w:rPr>
          <w:rFonts w:ascii="Times Armenian" w:hAnsi="Sylfaen" w:cs="Sylfaen"/>
          <w:szCs w:val="22"/>
        </w:rPr>
        <w:t>Քաղաքի</w:t>
      </w:r>
      <w:r w:rsidRPr="007027FA">
        <w:rPr>
          <w:rFonts w:ascii="Times Armenian" w:hAnsi="Times Armenian"/>
          <w:szCs w:val="22"/>
        </w:rPr>
        <w:t xml:space="preserve"> í³ñã³Ï³Ý ï³ñ³ÍùÁ – 15</w:t>
      </w:r>
      <w:r w:rsidRPr="007027FA">
        <w:rPr>
          <w:rFonts w:ascii="Times Armenian" w:hAnsi="Times Armenian"/>
          <w:szCs w:val="22"/>
          <w:lang w:val="hy-AM"/>
        </w:rPr>
        <w:t>343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7</w:t>
      </w:r>
      <w:r w:rsidRPr="007027FA">
        <w:rPr>
          <w:rFonts w:ascii="Times Armenian" w:hAnsi="Times Armenian"/>
          <w:szCs w:val="22"/>
        </w:rPr>
        <w:t>2 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 ²ñï³¹ñ³Ï³Ý Ýß³Ý³ÏáõÃÛ³Ý ÑáÕ»ñ - 84</w:t>
      </w:r>
      <w:r w:rsidRPr="007027FA">
        <w:rPr>
          <w:rFonts w:ascii="Times Armenian" w:hAnsi="Times Armenian"/>
          <w:szCs w:val="22"/>
          <w:lang w:val="hy-AM"/>
        </w:rPr>
        <w:t>6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63</w:t>
      </w:r>
      <w:r w:rsidRPr="007027FA">
        <w:rPr>
          <w:rFonts w:ascii="Times Armenian" w:hAnsi="Times Armenian"/>
          <w:szCs w:val="22"/>
        </w:rPr>
        <w:t xml:space="preserve">  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¶ÛáõÕ³ïÝï»ë³Ï³Ý Ýß³Ý³ÏáõÃÛ³Ý ÑáÕ»ñ - 110</w:t>
      </w:r>
      <w:r w:rsidRPr="007027FA">
        <w:rPr>
          <w:rFonts w:ascii="Times Armenian" w:hAnsi="Times Armenian"/>
          <w:szCs w:val="22"/>
          <w:lang w:val="hy-AM"/>
        </w:rPr>
        <w:t>53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08</w:t>
      </w:r>
      <w:r w:rsidRPr="007027FA">
        <w:rPr>
          <w:rFonts w:ascii="Times Armenian" w:hAnsi="Times Armenian"/>
          <w:szCs w:val="22"/>
        </w:rPr>
        <w:t xml:space="preserve"> 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¶»ñ³ï»ëã³Ñ³Ý ÑÇÙÝ³ñÏÝ»ñÇ ½µ³Õ»óñ³Í ÑáÕ»ñ - 48.2 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Ð³Ý·ëïÇ ·áïÇÝ»ñ – 3</w:t>
      </w:r>
      <w:r w:rsidRPr="007027FA">
        <w:rPr>
          <w:rFonts w:ascii="Times Armenian" w:hAnsi="Times Armenian"/>
          <w:szCs w:val="22"/>
          <w:lang w:val="hy-AM"/>
        </w:rPr>
        <w:t>5</w:t>
      </w:r>
      <w:r w:rsidRPr="007027FA">
        <w:rPr>
          <w:rFonts w:ascii="Times Armenian" w:hAnsi="Times Armenian"/>
          <w:szCs w:val="22"/>
        </w:rPr>
        <w:t>.2</w:t>
      </w:r>
      <w:r w:rsidRPr="007027FA">
        <w:rPr>
          <w:rFonts w:ascii="Times Armenian" w:hAnsi="Times Armenian"/>
          <w:szCs w:val="22"/>
          <w:lang w:val="hy-AM"/>
        </w:rPr>
        <w:t>4</w:t>
      </w:r>
      <w:r w:rsidRPr="007027FA">
        <w:rPr>
          <w:rFonts w:ascii="Times Armenian" w:hAnsi="Times Armenian"/>
          <w:szCs w:val="22"/>
        </w:rPr>
        <w:t>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æñ³ÛÇÝ ýáÝ¹»ñ - 202.55 Ñ³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. ³ÛÉ - 2</w:t>
      </w:r>
      <w:r w:rsidRPr="007027FA">
        <w:rPr>
          <w:rFonts w:ascii="Times Armenian" w:hAnsi="Times Armenian"/>
          <w:szCs w:val="22"/>
          <w:lang w:val="hy-AM"/>
        </w:rPr>
        <w:t>63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89</w:t>
      </w:r>
      <w:r w:rsidRPr="007027FA">
        <w:rPr>
          <w:rFonts w:ascii="Times Armenian" w:hAnsi="Times Armenian"/>
          <w:szCs w:val="22"/>
        </w:rPr>
        <w:t xml:space="preserve"> Ñ³</w:t>
      </w:r>
    </w:p>
    <w:p w:rsidR="00F363E7" w:rsidRPr="007027FA" w:rsidRDefault="00F363E7" w:rsidP="007027FA">
      <w:pPr>
        <w:pStyle w:val="BodyText2"/>
        <w:numPr>
          <w:ilvl w:val="0"/>
          <w:numId w:val="30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´Ý³Ï³í³ÛñÇ ï³ñ³ÍùÁ - 1701.09 Ñ³</w:t>
      </w:r>
    </w:p>
    <w:p w:rsidR="00F363E7" w:rsidRPr="007027FA" w:rsidRDefault="00F363E7" w:rsidP="007027FA">
      <w:pPr>
        <w:pStyle w:val="BodyText2"/>
        <w:numPr>
          <w:ilvl w:val="0"/>
          <w:numId w:val="30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ÐáÕÇ ë»÷³Ï³Ý³ßÝáñÑÙ³Ý Ù³ëÝ³Ïó³Í ÁÝï³ÝÇùÝ»ñÇ ÃÇíÁ - 4700</w:t>
      </w:r>
    </w:p>
    <w:p w:rsidR="00F363E7" w:rsidRPr="007027FA" w:rsidRDefault="00F363E7" w:rsidP="007027FA">
      <w:pPr>
        <w:pStyle w:val="BodyText2"/>
        <w:numPr>
          <w:ilvl w:val="0"/>
          <w:numId w:val="30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Ø»Ï ÑáÕ³µ³ÅÝÇ ã³÷Á ÙÇÝã¨ 0.36 Ñ³ </w:t>
      </w:r>
    </w:p>
    <w:p w:rsidR="00F363E7" w:rsidRPr="007027FA" w:rsidRDefault="00F363E7" w:rsidP="007027FA">
      <w:pPr>
        <w:pStyle w:val="BodyText2"/>
        <w:numPr>
          <w:ilvl w:val="0"/>
          <w:numId w:val="30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Sylfaen" w:cs="Sylfaen"/>
          <w:szCs w:val="22"/>
        </w:rPr>
        <w:t>Քաղաքի</w:t>
      </w:r>
      <w:r w:rsidRPr="007027FA">
        <w:rPr>
          <w:rFonts w:ascii="Times Armenian" w:hAnsi="Times Armenian"/>
          <w:szCs w:val="22"/>
        </w:rPr>
        <w:t xml:space="preserve"> ë»÷³Ï³ÝáõÃÛáõÝ Ñ³Ù³ñíáÕ ÑáÕ»ñ – </w:t>
      </w:r>
      <w:r w:rsidRPr="007027FA">
        <w:rPr>
          <w:rFonts w:ascii="Times Armenian" w:hAnsi="Times Armenian"/>
          <w:szCs w:val="22"/>
          <w:lang w:val="hy-AM"/>
        </w:rPr>
        <w:t>8018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09</w:t>
      </w:r>
      <w:r w:rsidRPr="007027FA">
        <w:rPr>
          <w:rFonts w:ascii="Times Armenian" w:hAnsi="Times Armenian"/>
          <w:szCs w:val="22"/>
        </w:rPr>
        <w:t xml:space="preserve"> Ñ³</w:t>
      </w:r>
    </w:p>
    <w:p w:rsidR="00F363E7" w:rsidRPr="007027FA" w:rsidRDefault="00F363E7" w:rsidP="007027FA">
      <w:pPr>
        <w:pStyle w:val="BodyText2"/>
        <w:numPr>
          <w:ilvl w:val="0"/>
          <w:numId w:val="30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úï³ñí³Í ¨ û·ï³·áñÍÙ³Ý ïñ³Ù³¹ñí³Í ÑáÕ»ñ - </w:t>
      </w:r>
      <w:r w:rsidRPr="007027FA">
        <w:rPr>
          <w:rFonts w:ascii="Times Armenian" w:hAnsi="Times Armenian"/>
          <w:szCs w:val="22"/>
          <w:lang w:val="hy-AM"/>
        </w:rPr>
        <w:t>491</w:t>
      </w:r>
      <w:r w:rsidRPr="007027FA">
        <w:rPr>
          <w:rFonts w:ascii="Times Armenian" w:hAnsi="Times Armenian"/>
          <w:szCs w:val="22"/>
        </w:rPr>
        <w:t>.</w:t>
      </w:r>
      <w:r w:rsidRPr="007027FA">
        <w:rPr>
          <w:rFonts w:ascii="Times Armenian" w:hAnsi="Times Armenian"/>
          <w:szCs w:val="22"/>
          <w:lang w:val="hy-AM"/>
        </w:rPr>
        <w:t>30</w:t>
      </w:r>
      <w:r w:rsidRPr="007027FA">
        <w:rPr>
          <w:rFonts w:ascii="Times Armenian" w:hAnsi="Times Armenian"/>
          <w:szCs w:val="22"/>
        </w:rPr>
        <w:t xml:space="preserve"> Ñ³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u w:val="single"/>
          <w:lang w:val="hy-AM"/>
        </w:rPr>
      </w:pPr>
    </w:p>
    <w:p w:rsidR="00F363E7" w:rsidRPr="007027FA" w:rsidRDefault="00F363E7" w:rsidP="00B5189F">
      <w:pPr>
        <w:pStyle w:val="BodyText2"/>
        <w:numPr>
          <w:ilvl w:val="0"/>
          <w:numId w:val="0"/>
        </w:numPr>
        <w:ind w:left="216"/>
        <w:jc w:val="center"/>
        <w:rPr>
          <w:rFonts w:ascii="Times Armenian" w:hAnsi="Times Armenian"/>
          <w:b/>
          <w:bCs/>
          <w:szCs w:val="22"/>
          <w:u w:val="single"/>
          <w:lang w:val="hy-AM"/>
        </w:rPr>
      </w:pPr>
      <w:r w:rsidRPr="007027FA">
        <w:rPr>
          <w:rFonts w:ascii="Times Armenian" w:hAnsi="Times Armenian"/>
          <w:b/>
          <w:bCs/>
          <w:szCs w:val="22"/>
          <w:u w:val="single"/>
          <w:lang w:val="hy-AM"/>
        </w:rPr>
        <w:t>´ÜàôÂÚ²Ü ºì Þðæ²Î²  ØÆæ²ì²ÚðÆ ä²Ðä²ÜàôÂÚàôÜ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lang w:val="hy-AM"/>
        </w:rPr>
      </w:pPr>
    </w:p>
    <w:p w:rsidR="00F363E7" w:rsidRPr="007027FA" w:rsidRDefault="00F363E7" w:rsidP="00B70F32">
      <w:pPr>
        <w:pStyle w:val="BodyText2"/>
        <w:ind w:hanging="36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bCs/>
          <w:szCs w:val="22"/>
          <w:lang w:val="hy-AM"/>
        </w:rPr>
        <w:t>Քաղաքում</w:t>
      </w:r>
      <w:r w:rsidRPr="007027FA">
        <w:rPr>
          <w:rFonts w:ascii="Times Armenian" w:hAnsi="Times Armenian"/>
          <w:szCs w:val="22"/>
          <w:lang w:val="hy-AM"/>
        </w:rPr>
        <w:t xml:space="preserve"> ·áñÍáõÙ ¿ ËÙ»Éáõ çñÇ çñ³Ù³ï³Ï³ñ³ñÙ³Ý ¨ ÏáÛáõÕáõ Ï»ÝïñáÝ³óí³Í Ñ³Ù³Ï³ñ·: ²Ûë Í³é³ÛáõÃÛáõÝÝ»ñÇ áã µ³í³ñ³ñ Ù³Ï³ñ¹³ÏÁ å³ÛÙ³Ý³íáñí³Í ¿ Ý»ñùÇÝ ÏáÙáõÝÇÏ³óÇáÝ ó³ÝóÇ ýÇ½ÇÏ³Ï³Ý Ù³ßí³ÍáõÃÛ³Ùµ: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Շ</w:t>
      </w:r>
      <w:r w:rsidRPr="007027FA">
        <w:rPr>
          <w:rFonts w:ascii="Times Armenian" w:hAnsi="Times Armenian"/>
          <w:szCs w:val="22"/>
          <w:lang w:val="hy-AM"/>
        </w:rPr>
        <w:t xml:space="preserve">»Ýù»ñÇ Ï»Ýó³Õ³ÛÇÝ ³ÕµÁ Ïáõï³ÏíáõÙ ¿ </w:t>
      </w: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/>
          <w:szCs w:val="22"/>
          <w:lang w:val="hy-AM"/>
        </w:rPr>
        <w:t xml:space="preserve"> ï³ñ³ÍùáõÙ Ñ³í³ë³ñ³ã³÷ ï»Õ³¹ñí³Í ³Õµ³ñÏÕ»ñÇ Ù»ç` Ïáõï³Ïí³Í ³ÕµÁ ³Ù»Ý ûñ ë³ÑÙ³Ýí³Í ·ñ³ýÇÏáí §Ðñ³½¹³ÝÇ Ñ³Ù³ÛÝù³ÛÇÝ </w:t>
      </w:r>
      <w:r w:rsidRPr="007027FA">
        <w:rPr>
          <w:rFonts w:ascii="Times Armenian" w:hAnsi="Sylfaen" w:cs="Sylfaen"/>
          <w:szCs w:val="22"/>
          <w:lang w:val="hy-AM"/>
        </w:rPr>
        <w:t>կոմունալ</w:t>
      </w:r>
      <w:r w:rsidRPr="007027FA">
        <w:rPr>
          <w:rFonts w:ascii="Times Armenian" w:hAnsi="Times Armenian"/>
          <w:szCs w:val="22"/>
          <w:lang w:val="hy-AM"/>
        </w:rPr>
        <w:t xml:space="preserve"> ïÝï»ëáõÃÛáõÝ¦ ÷³Ï µ³ÅÝ»ïÇñ³Ï³Ý ÁÝÏ»ñáõÃÛ³Ý ³Õµ³ï³ñ ³íïáÙ»ù»Ý³Ý»ñáí ï»Õ³÷áËíáõÙ ¿ </w:t>
      </w: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/>
          <w:szCs w:val="22"/>
          <w:lang w:val="hy-AM"/>
        </w:rPr>
        <w:t xml:space="preserve"> Í³Ûñ³Ù³ëáõÙ ·ïÝíáÕ µ³óû¹Û³ ³Õµ³í³Ûñ: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>
        <w:rPr>
          <w:rFonts w:ascii="Times Armenian" w:hAnsi="Times Armenian"/>
          <w:szCs w:val="22"/>
          <w:lang w:val="hy-AM"/>
        </w:rPr>
        <w:t xml:space="preserve"> </w:t>
      </w:r>
      <w:r w:rsidRPr="007027FA">
        <w:rPr>
          <w:rFonts w:ascii="Times Armenian" w:hAnsi="Times Armenian"/>
          <w:szCs w:val="22"/>
          <w:lang w:val="hy-AM"/>
        </w:rPr>
        <w:t xml:space="preserve"> ê»÷³Ï³Ý Ã³Õ³Ù³ë»ñáõÙ ÝáõÛÝå»ë å³ñµ»ñ³µ³ñ Ï³ï³ñíáõÙ ¿ ³Õµ³Ñ³ÝáõÃÛáõÝ` ë³ÑÙ³Ýí³Í ·ñ³ýÇÏáí: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>
        <w:rPr>
          <w:rFonts w:ascii="Times Armenian" w:hAnsi="Times Armenian"/>
          <w:szCs w:val="22"/>
          <w:lang w:val="hy-AM"/>
        </w:rPr>
        <w:t xml:space="preserve">  </w:t>
      </w:r>
      <w:r w:rsidRPr="007027FA">
        <w:rPr>
          <w:rFonts w:ascii="Times Armenian" w:hAnsi="Times Armenian"/>
          <w:szCs w:val="22"/>
          <w:lang w:val="hy-AM"/>
        </w:rPr>
        <w:t>²Ù»Ý ·³ñÝ³Ý ù³Õ³ùÇ ÷áÕáóÝ»ñáõÙ ¨ µ³Ï»ñáõÙ Ï³½Ù³Ï»ñåíáõÙ ¿ Ù³ë</w:t>
      </w:r>
      <w:r w:rsidRPr="007027FA">
        <w:rPr>
          <w:rFonts w:ascii="Times Armenian" w:hAnsi="Sylfaen" w:cs="Sylfaen"/>
          <w:szCs w:val="22"/>
          <w:lang w:val="hy-AM"/>
        </w:rPr>
        <w:t>ս</w:t>
      </w:r>
      <w:r w:rsidRPr="007027FA">
        <w:rPr>
          <w:rFonts w:ascii="Times Armenian" w:hAnsi="Times Armenian"/>
          <w:szCs w:val="22"/>
          <w:lang w:val="hy-AM"/>
        </w:rPr>
        <w:t>³Û³Ï³Ý Í³é³ïáõÝÏ: ²ÝóÏ³óíáõÙ »Ý ß³µ³ÃûñÛ³ÏÝ»ñ ù³Õ³ùÇ ë³ÝÇï³ñ³Ï³Ý Ù³ùñáõÃÛáõÝÁ å³ïß³× Ù³Ï³ñ¹³ÏÇ íñ³ å³Ñ»Éáõ Ñ³Ù³ñ:</w:t>
      </w:r>
    </w:p>
    <w:p w:rsidR="00F363E7" w:rsidRPr="007027FA" w:rsidRDefault="00F363E7" w:rsidP="007027FA">
      <w:pPr>
        <w:pStyle w:val="BodyText2"/>
        <w:rPr>
          <w:rFonts w:ascii="Times Armenian" w:hAnsi="Times Armenian" w:cs="Sylfae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Կազմակերպել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Հրազդան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գետի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հունի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մ</w:t>
      </w:r>
      <w:r w:rsidRPr="007027FA">
        <w:rPr>
          <w:rFonts w:ascii="Times Armenian" w:hAnsi="Times Armenian" w:cs="Sylfaen"/>
          <w:szCs w:val="22"/>
          <w:lang w:val="hy-AM"/>
        </w:rPr>
        <w:t>,</w:t>
      </w:r>
      <w:r w:rsidRPr="007027FA">
        <w:rPr>
          <w:rFonts w:ascii="Times Armenian" w:hAnsi="Sylfaen" w:cs="Sylfaen"/>
          <w:szCs w:val="22"/>
          <w:lang w:val="hy-AM"/>
        </w:rPr>
        <w:t>աքրման</w:t>
      </w:r>
      <w:r w:rsidRPr="007027FA">
        <w:rPr>
          <w:rFonts w:ascii="Times Armenian" w:hAnsi="Times Armenian" w:cs="Sylfaen"/>
          <w:szCs w:val="22"/>
          <w:lang w:val="hy-AM"/>
        </w:rPr>
        <w:t xml:space="preserve">, </w:t>
      </w:r>
      <w:r w:rsidRPr="007027FA">
        <w:rPr>
          <w:rFonts w:ascii="Times Armenian" w:hAnsi="Sylfaen" w:cs="Sylfaen"/>
          <w:szCs w:val="22"/>
          <w:lang w:val="hy-AM"/>
        </w:rPr>
        <w:t>ինչպես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նաև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սելավատարների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մաքրման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և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վերականգնման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աշխատանքներ</w:t>
      </w:r>
      <w:r w:rsidRPr="007027FA">
        <w:rPr>
          <w:rFonts w:ascii="Times Armenian" w:hAnsi="Times Armenian" w:cs="Sylfaen"/>
          <w:szCs w:val="22"/>
          <w:lang w:val="hy-AM"/>
        </w:rPr>
        <w:t>:</w:t>
      </w:r>
    </w:p>
    <w:p w:rsidR="00F363E7" w:rsidRPr="007027FA" w:rsidRDefault="00F363E7" w:rsidP="00B70F32">
      <w:pPr>
        <w:pStyle w:val="BodyText2"/>
        <w:ind w:hanging="36"/>
        <w:rPr>
          <w:rFonts w:ascii="Times Armenian" w:hAnsi="Times Armenian" w:cs="Sylfae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Կանաչ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գոտիների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ընդլայնման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և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վերականգնման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աշխատանքներ</w:t>
      </w:r>
      <w:r w:rsidRPr="007027FA">
        <w:rPr>
          <w:rFonts w:ascii="Times Armenian" w:hAnsi="Times Armenian" w:cs="Sylfaen"/>
          <w:szCs w:val="22"/>
          <w:lang w:val="hy-AM"/>
        </w:rPr>
        <w:t xml:space="preserve"> /</w:t>
      </w:r>
      <w:r w:rsidRPr="007027FA">
        <w:rPr>
          <w:rFonts w:ascii="Times Armenian" w:hAnsi="Sylfaen" w:cs="Sylfaen"/>
          <w:szCs w:val="22"/>
          <w:lang w:val="hy-AM"/>
        </w:rPr>
        <w:t>ծառեր</w:t>
      </w:r>
      <w:r w:rsidRPr="007027FA">
        <w:rPr>
          <w:rFonts w:ascii="Times Armenian" w:hAnsi="Times Armenian" w:cs="Sylfaen"/>
          <w:szCs w:val="22"/>
          <w:lang w:val="hy-AM"/>
        </w:rPr>
        <w:t xml:space="preserve">, </w:t>
      </w:r>
      <w:r w:rsidRPr="007027FA">
        <w:rPr>
          <w:rFonts w:ascii="Times Armenian" w:hAnsi="Sylfaen" w:cs="Sylfaen"/>
          <w:szCs w:val="22"/>
          <w:lang w:val="hy-AM"/>
        </w:rPr>
        <w:t>թփեր</w:t>
      </w:r>
      <w:r w:rsidRPr="007027FA">
        <w:rPr>
          <w:rFonts w:ascii="Times Armenian" w:hAnsi="Times Armenian" w:cs="Sylfaen"/>
          <w:szCs w:val="22"/>
          <w:lang w:val="hy-AM"/>
        </w:rPr>
        <w:t xml:space="preserve">, </w:t>
      </w:r>
      <w:r w:rsidRPr="007027FA">
        <w:rPr>
          <w:rFonts w:ascii="Times Armenian" w:hAnsi="Sylfaen" w:cs="Sylfaen"/>
          <w:szCs w:val="22"/>
          <w:lang w:val="hy-AM"/>
        </w:rPr>
        <w:t>գազոններ</w:t>
      </w:r>
      <w:r w:rsidRPr="007027FA">
        <w:rPr>
          <w:rFonts w:ascii="Times Armenian" w:hAnsi="Times Armenian" w:cs="Sylfaen"/>
          <w:szCs w:val="22"/>
          <w:lang w:val="hy-AM"/>
        </w:rPr>
        <w:t xml:space="preserve">/ </w:t>
      </w:r>
      <w:r w:rsidRPr="007027FA">
        <w:rPr>
          <w:rFonts w:ascii="Times Armenian" w:hAnsi="Sylfaen" w:cs="Sylfaen"/>
          <w:szCs w:val="22"/>
          <w:lang w:val="hy-AM"/>
        </w:rPr>
        <w:t>և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ոռոգման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համակարգի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նոր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ջրագծերի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անցկացման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աշխատանքներ</w:t>
      </w:r>
      <w:r w:rsidRPr="007027FA">
        <w:rPr>
          <w:rFonts w:ascii="Times Armenian" w:hAnsi="Times Armenian" w:cs="Sylfaen"/>
          <w:szCs w:val="22"/>
          <w:lang w:val="hy-AM"/>
        </w:rPr>
        <w:t>: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u w:val="single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jc w:val="center"/>
        <w:rPr>
          <w:rFonts w:ascii="Times Armenian" w:hAnsi="Times Armenian"/>
          <w:b/>
          <w:bCs/>
          <w:szCs w:val="22"/>
          <w:u w:val="single"/>
          <w:lang w:val="hy-AM"/>
        </w:rPr>
      </w:pPr>
      <w:r w:rsidRPr="007027FA">
        <w:rPr>
          <w:rFonts w:ascii="Times Armenian" w:hAnsi="Sylfaen" w:cs="Sylfaen"/>
          <w:b/>
          <w:bCs/>
          <w:szCs w:val="22"/>
          <w:u w:val="single"/>
          <w:lang w:val="hy-AM"/>
        </w:rPr>
        <w:t>ՏՐԱՆ</w:t>
      </w:r>
      <w:r w:rsidRPr="007027FA">
        <w:rPr>
          <w:rFonts w:ascii="Times Armenian" w:hAnsi="Times Armenian"/>
          <w:b/>
          <w:bCs/>
          <w:szCs w:val="22"/>
          <w:u w:val="single"/>
          <w:lang w:val="hy-AM"/>
        </w:rPr>
        <w:t>êäàðî,  Ö²Ü²ä²ðÐ²ÚÆÜ îÜîºêàôÂÚàôÜ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/>
          <w:szCs w:val="22"/>
          <w:lang w:val="hy-AM"/>
        </w:rPr>
        <w:t xml:space="preserve"> ÷áÕáóÝ»ñÇ ¨ ×³Ý³å³ñÑÝ»ñÇ »ñÏ³ñáõÃÛáõÝÁ Ï³½ÙáõÙ ¿ 194.4 ÏÙ, ÇëÏ Ù³Ï»ñ»ëÁ` 1 ÙÉÝ 749600ùÙ, Ï³ÙáõñçÝ»ñÇ ù³Ý³ÏÁ` 12: Î³ Ù»Ï ë»É³í³ï³ñ` 5500Ù »ñÏ³ñáõÃÛ³Ùµ: 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Times Armenian"/>
          <w:szCs w:val="22"/>
          <w:lang w:val="hy-AM"/>
        </w:rPr>
        <w:t xml:space="preserve">í³ñã³Ï³Ý ï³ñ³ÍùáõÙ Ñ³ë³ñ³Ï³Ï³Ý ïñ³ÝëåáñïÇ ·áñÍáõÝ»áõÃÛáõÝÁ /áõÕ¨áñ³÷áË³¹ñáõÙÝ»ñÁ/ Çñ³Ï³Ý³óíáõÙ ¿ ³íïáµáõëÝ»ñÇ ¨ </w:t>
      </w:r>
      <w:r w:rsidRPr="007027FA">
        <w:rPr>
          <w:rFonts w:ascii="Times Armenian" w:hAnsi="Sylfaen" w:cs="Sylfaen"/>
          <w:szCs w:val="22"/>
          <w:lang w:val="hy-AM"/>
        </w:rPr>
        <w:t>միկրոավտոբուսների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Times Armenian"/>
          <w:szCs w:val="22"/>
          <w:lang w:val="hy-AM"/>
        </w:rPr>
        <w:t xml:space="preserve"> ÙÇçáóáí</w:t>
      </w:r>
      <w:r w:rsidRPr="007027FA">
        <w:rPr>
          <w:rFonts w:ascii="Times Armenian" w:hAnsi="Times Armenian"/>
          <w:szCs w:val="22"/>
          <w:lang w:val="hy-AM"/>
        </w:rPr>
        <w:br/>
        <w:t xml:space="preserve"> /ÃÇí 3, 4 </w:t>
      </w:r>
      <w:r w:rsidRPr="007027FA">
        <w:rPr>
          <w:rFonts w:ascii="Times Armenian" w:hAnsi="Sylfaen" w:cs="Sylfaen"/>
          <w:szCs w:val="22"/>
          <w:lang w:val="hy-AM"/>
        </w:rPr>
        <w:t>և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Կաքավաձոր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Times Armenian"/>
          <w:szCs w:val="22"/>
          <w:lang w:val="hy-AM"/>
        </w:rPr>
        <w:t>»ñÃ</w:t>
      </w:r>
      <w:r w:rsidRPr="007027FA">
        <w:rPr>
          <w:rFonts w:ascii="Times Armenian" w:hAnsi="Sylfaen" w:cs="Sylfaen"/>
          <w:szCs w:val="22"/>
          <w:lang w:val="hy-AM"/>
        </w:rPr>
        <w:t>ուղիներ</w:t>
      </w:r>
      <w:r w:rsidRPr="007027FA">
        <w:rPr>
          <w:rFonts w:ascii="Times Armenian" w:hAnsi="Times Armenian"/>
          <w:szCs w:val="22"/>
          <w:lang w:val="hy-AM"/>
        </w:rPr>
        <w:t>/: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êå³ë³ñÏáÕ Ï³½Ù³Ï»ñåáõÃÛ³Ý ïñ³Ýëåáñï³ÛÇÝ ÙÇçáóÝ»ñÁ ÝáñÙ³É »Ý ¨ ï»ËÝÇÏ³å»ë Ç íÇ×³ÏÇ »Ý áõÕ¨áñ³÷áË³¹ñáõÙÝ»ñ Ï³ï³ñ»Éáõ Ñ³Ù³ñ, ÝÛáõÃ³ï»ËÝÇÏ³Ï³Ý µ³½³Ý ÉñÇí </w:t>
      </w:r>
      <w:r w:rsidRPr="007027FA">
        <w:rPr>
          <w:rFonts w:ascii="Times Armenian" w:hAnsi="Sylfaen" w:cs="Sylfaen"/>
          <w:szCs w:val="22"/>
          <w:lang w:val="hy-AM"/>
        </w:rPr>
        <w:t>թարմացված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է</w:t>
      </w:r>
      <w:r w:rsidRPr="007027FA">
        <w:rPr>
          <w:rFonts w:ascii="Times Armenian" w:hAnsi="Times Armenian"/>
          <w:szCs w:val="22"/>
          <w:lang w:val="hy-AM"/>
        </w:rPr>
        <w:t>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/>
          <w:szCs w:val="22"/>
          <w:lang w:val="hy-AM"/>
        </w:rPr>
        <w:t xml:space="preserve"> í³ñã³Ï³Ý ï³ñ³ÍùÇ ÷áÕáóÝ»ñáõÙ ï»Õ³¹ñí³Í »Ý »ñÃ¨»ÏáõÃÛ³Ý Ýß³ÝÝ»ñ`³ÝÑñ³Å»ßï Ï³ÝáÝ³Ï³ñ·áí: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u w:val="single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jc w:val="center"/>
        <w:rPr>
          <w:rFonts w:ascii="Times Armenian" w:hAnsi="Times Armenian"/>
          <w:szCs w:val="22"/>
          <w:u w:val="single"/>
          <w:lang w:val="hy-AM"/>
        </w:rPr>
      </w:pPr>
      <w:r w:rsidRPr="007027FA">
        <w:rPr>
          <w:rFonts w:ascii="Times Armenian" w:hAnsi="Times Armenian"/>
          <w:b/>
          <w:bCs/>
          <w:szCs w:val="22"/>
          <w:u w:val="single"/>
          <w:lang w:val="hy-AM"/>
        </w:rPr>
        <w:t>²èºìîàôð ºì êä²ê²ðÎàôØÜºð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</w:t>
      </w: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/>
          <w:szCs w:val="22"/>
          <w:lang w:val="hy-AM"/>
        </w:rPr>
        <w:t xml:space="preserve"> ï³ñ³ÍùáõÙ ³é¨ïñÇ, Ñ³ë³ñ³Ï³Ï³Ý ëÝÝ¹Ç ¨ ëå³ë³ñÏÙ³Ý áÉáñïÇ ûµÛ»ÏïÝ»ñÇ ÃÇíÁ, ³Û¹ ÃíáõÙ` 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 -  ³é¨ïñÇ ÷áùñ, ÙÇçÇÝ ¨ Ëáßáñ ûµÛ»ÏïÝ»ñ - 309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 -  ßáõÏ³Ý»ñ - 2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 - µ»Ý½ÇÝÇ Éó³Ï³Û³ÝÝ»ñ - 4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-  ·³½Ç ÉÇóù³íáñÙ³Ý Ï»ï»ñ - 6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-  Ñ»ÕáõÏ ·³½Ç Éó³Ï³Û³ÝÝ»ñ - 3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    -   Ñ³Ýñ³ÛÇÝ ëÝÝ¹Ç ûµÛ»ÏïÝ»ñ  - 26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ÐÇÙÝ³Ï³ÝáõÙ Ï³ñ·³íáñí³Í »Ý ³Û¹ ûµÛ»ÏïÝ»ñÇ ï»Õ³µ³ËßÙ³Ý ¨ ³ñï³ùÇÝ Ñ³Ù³ã³÷áõÃÛ³Ý Ñ³ñó»ñÁ: </w:t>
      </w:r>
      <w:r w:rsidRPr="007027FA">
        <w:rPr>
          <w:rFonts w:ascii="Times Armenian" w:hAnsi="Sylfaen" w:cs="Sylfaen"/>
          <w:szCs w:val="22"/>
          <w:lang w:val="hy-AM"/>
        </w:rPr>
        <w:t>Պ</w:t>
      </w:r>
      <w:r w:rsidRPr="007027FA">
        <w:rPr>
          <w:rFonts w:ascii="Times Armenian" w:hAnsi="Times Armenian"/>
          <w:szCs w:val="22"/>
          <w:lang w:val="hy-AM"/>
        </w:rPr>
        <w:t>³ñµ»ñ³µ³ñ ëïáõ·áõÙÝ»ñ »Ý Ï³ï³ñíáõÙ` µÛáõç» Ï³ï³ñ³Í ÙáõÍáõÙÝ»ñÁ ¨ Ïñå³ÏÝ»ñÇ ã³÷»ñ</w:t>
      </w:r>
      <w:r w:rsidRPr="007027FA">
        <w:rPr>
          <w:rFonts w:ascii="Times Armenian" w:hAnsi="Sylfaen" w:cs="Sylfaen"/>
          <w:szCs w:val="22"/>
          <w:lang w:val="hy-AM"/>
        </w:rPr>
        <w:t>ը</w:t>
      </w:r>
      <w:r w:rsidRPr="007027FA">
        <w:rPr>
          <w:rFonts w:ascii="Times Armenian" w:hAnsi="Times Armenian"/>
          <w:szCs w:val="22"/>
          <w:lang w:val="hy-AM"/>
        </w:rPr>
        <w:t xml:space="preserve"> Ñ³Ù³å³ï³ëË³Ýáõ</w:t>
      </w:r>
      <w:r w:rsidRPr="007027FA">
        <w:rPr>
          <w:rFonts w:ascii="Times Armenian" w:hAnsi="Sylfaen" w:cs="Sylfaen"/>
          <w:szCs w:val="22"/>
          <w:lang w:val="hy-AM"/>
        </w:rPr>
        <w:t>մ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szCs w:val="22"/>
          <w:lang w:val="hy-AM"/>
        </w:rPr>
        <w:t>են</w:t>
      </w:r>
      <w:r w:rsidRPr="007027FA">
        <w:rPr>
          <w:rFonts w:ascii="Times Armenian" w:hAnsi="Times Armenian"/>
          <w:szCs w:val="22"/>
          <w:lang w:val="hy-AM"/>
        </w:rPr>
        <w:t xml:space="preserve"> Ý³Ë³·Í</w:t>
      </w:r>
      <w:r w:rsidRPr="007027FA">
        <w:rPr>
          <w:rFonts w:ascii="Times Armenian" w:hAnsi="Sylfaen" w:cs="Sylfaen"/>
          <w:szCs w:val="22"/>
          <w:lang w:val="hy-AM"/>
        </w:rPr>
        <w:t>երին</w:t>
      </w:r>
      <w:r w:rsidRPr="007027FA">
        <w:rPr>
          <w:rFonts w:ascii="Times Armenian" w:hAnsi="Times Armenian"/>
          <w:szCs w:val="22"/>
          <w:lang w:val="hy-AM"/>
        </w:rPr>
        <w:t>: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rPr>
          <w:rFonts w:ascii="Times Armenian" w:hAnsi="Times Armenian"/>
          <w:b/>
          <w:bCs/>
          <w:szCs w:val="22"/>
          <w:u w:val="single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u w:val="single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540"/>
        <w:jc w:val="center"/>
        <w:rPr>
          <w:rFonts w:ascii="Times Armenian" w:hAnsi="Times Armenian" w:cs="Tahoma"/>
          <w:b/>
          <w:bCs/>
          <w:szCs w:val="22"/>
          <w:u w:val="single"/>
          <w:lang w:val="hy-AM"/>
        </w:rPr>
      </w:pPr>
      <w:r w:rsidRPr="007027FA">
        <w:rPr>
          <w:rFonts w:ascii="Times Armenian" w:hAnsi="Sylfaen" w:cs="Tahoma"/>
          <w:b/>
          <w:bCs/>
          <w:szCs w:val="22"/>
          <w:u w:val="single"/>
          <w:lang w:val="hy-AM"/>
        </w:rPr>
        <w:t>ԿՐԹՈՒԹՅԱՆ</w:t>
      </w:r>
      <w:r w:rsidRPr="007027FA">
        <w:rPr>
          <w:rFonts w:ascii="Times Armenian" w:hAnsi="Times Armenian" w:cs="Tahoma"/>
          <w:b/>
          <w:bCs/>
          <w:szCs w:val="22"/>
          <w:u w:val="single"/>
          <w:lang w:val="hy-AM"/>
        </w:rPr>
        <w:t xml:space="preserve">, </w:t>
      </w:r>
      <w:r w:rsidRPr="007027FA">
        <w:rPr>
          <w:rFonts w:ascii="Times Armenian" w:hAnsi="Sylfaen" w:cs="Tahoma"/>
          <w:b/>
          <w:bCs/>
          <w:szCs w:val="22"/>
          <w:u w:val="single"/>
          <w:lang w:val="hy-AM"/>
        </w:rPr>
        <w:t>ՄՇԱԿՈՒՅԹԻ</w:t>
      </w:r>
      <w:r w:rsidRPr="007027FA">
        <w:rPr>
          <w:rFonts w:ascii="Times Armenian" w:hAnsi="Times Armenian" w:cs="Tahoma"/>
          <w:b/>
          <w:bCs/>
          <w:szCs w:val="22"/>
          <w:u w:val="single"/>
          <w:lang w:val="hy-AM"/>
        </w:rPr>
        <w:t xml:space="preserve"> </w:t>
      </w:r>
      <w:r w:rsidRPr="007027FA">
        <w:rPr>
          <w:rFonts w:ascii="Times Armenian" w:hAnsi="Sylfaen" w:cs="Tahoma"/>
          <w:b/>
          <w:bCs/>
          <w:szCs w:val="22"/>
          <w:u w:val="single"/>
          <w:lang w:val="hy-AM"/>
        </w:rPr>
        <w:t>ԵՎ</w:t>
      </w:r>
      <w:r w:rsidRPr="007027FA">
        <w:rPr>
          <w:rFonts w:ascii="Times Armenian" w:hAnsi="Times Armenian" w:cs="Tahoma"/>
          <w:b/>
          <w:bCs/>
          <w:szCs w:val="22"/>
          <w:u w:val="single"/>
          <w:lang w:val="hy-AM"/>
        </w:rPr>
        <w:t xml:space="preserve"> </w:t>
      </w:r>
      <w:r w:rsidRPr="007027FA">
        <w:rPr>
          <w:rFonts w:ascii="Times Armenian" w:hAnsi="Sylfaen" w:cs="Tahoma"/>
          <w:b/>
          <w:bCs/>
          <w:szCs w:val="22"/>
          <w:u w:val="single"/>
          <w:lang w:val="hy-AM"/>
        </w:rPr>
        <w:t>ՍՊՈՐՏԻ</w:t>
      </w:r>
      <w:r w:rsidRPr="007027FA">
        <w:rPr>
          <w:rFonts w:ascii="Times Armenian" w:hAnsi="Times Armenian" w:cs="Tahoma"/>
          <w:b/>
          <w:bCs/>
          <w:szCs w:val="22"/>
          <w:u w:val="single"/>
          <w:lang w:val="hy-AM"/>
        </w:rPr>
        <w:t xml:space="preserve"> </w:t>
      </w:r>
      <w:r w:rsidRPr="007027FA">
        <w:rPr>
          <w:rFonts w:ascii="Times Armenian" w:hAnsi="Sylfaen" w:cs="Tahoma"/>
          <w:b/>
          <w:bCs/>
          <w:szCs w:val="22"/>
          <w:u w:val="single"/>
          <w:lang w:val="hy-AM"/>
        </w:rPr>
        <w:t>ԲԱԺԻՆ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540"/>
        <w:rPr>
          <w:rFonts w:ascii="Times Armenian" w:hAnsi="Times Armenian"/>
          <w:b/>
          <w:bCs/>
          <w:szCs w:val="22"/>
          <w:lang w:val="hy-AM"/>
        </w:rPr>
      </w:pPr>
    </w:p>
    <w:p w:rsidR="00F363E7" w:rsidRPr="007027FA" w:rsidRDefault="00F363E7" w:rsidP="007027FA">
      <w:pPr>
        <w:jc w:val="both"/>
        <w:rPr>
          <w:rFonts w:ascii="Times Armenian" w:hAnsi="Times Armenian"/>
          <w:i/>
          <w:iCs/>
          <w:sz w:val="22"/>
          <w:szCs w:val="22"/>
          <w:lang w:val="hy-AM"/>
        </w:rPr>
      </w:pP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     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Համայնքի</w:t>
      </w:r>
      <w:r w:rsidRPr="007027FA">
        <w:rPr>
          <w:rFonts w:ascii="Times Armenian" w:hAnsi="Times Armenian" w:cs="Sylfaen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ենթակայության</w:t>
      </w:r>
      <w:r w:rsidRPr="007027FA">
        <w:rPr>
          <w:rFonts w:ascii="Times Armenian" w:hAnsi="Times Armenian" w:cs="Sylfaen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տակ</w:t>
      </w:r>
      <w:r w:rsidRPr="007027FA">
        <w:rPr>
          <w:rFonts w:ascii="Times Armenian" w:hAnsi="Times Armenian" w:cs="Sylfaen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գործող</w:t>
      </w:r>
      <w:r w:rsidRPr="007027FA">
        <w:rPr>
          <w:rFonts w:ascii="Times Armenian" w:hAnsi="Times Armenian" w:cs="Sylfaen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Ý³Ë³¹åñáó³Ï³Ý </w:t>
      </w:r>
      <w:r w:rsidRPr="007027FA">
        <w:rPr>
          <w:rFonts w:ascii="Times Armenian" w:hAnsi="Sylfaen" w:cs="Tahoma"/>
          <w:i/>
          <w:iCs/>
          <w:sz w:val="22"/>
          <w:szCs w:val="22"/>
          <w:lang w:val="hy-AM"/>
        </w:rPr>
        <w:t>հաստատությունները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, »ñ³Åßï³Ï³Ý ¨  ³ñí»ëïÇ </w:t>
      </w:r>
      <w:r w:rsidRPr="007027FA">
        <w:rPr>
          <w:rFonts w:ascii="Times Armenian" w:hAnsi="Sylfaen" w:cs="Tahoma"/>
          <w:i/>
          <w:iCs/>
          <w:sz w:val="22"/>
          <w:szCs w:val="22"/>
          <w:lang w:val="hy-AM"/>
        </w:rPr>
        <w:t>դպրոցները</w:t>
      </w:r>
      <w:r w:rsidRPr="007027FA">
        <w:rPr>
          <w:rFonts w:ascii="Times Armenian" w:hAnsi="Times Armenian" w:cs="Tahoma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>³å³Ñáíí³Í »Ý Ù³ëÝ³·Çï³Ï³Ý  Ï³¹ñ»ñáí,   áñáÝó  ßÝáñÑÇí å³Ñå³Ý</w:t>
      </w:r>
      <w:r w:rsidRPr="007027FA">
        <w:rPr>
          <w:rFonts w:ascii="Times Armenian" w:hAnsi="Sylfaen" w:cs="Tahoma"/>
          <w:i/>
          <w:iCs/>
          <w:sz w:val="22"/>
          <w:szCs w:val="22"/>
          <w:lang w:val="hy-AM"/>
        </w:rPr>
        <w:t>վում</w:t>
      </w:r>
      <w:r w:rsidRPr="007027FA">
        <w:rPr>
          <w:rFonts w:ascii="Times Armenian" w:hAnsi="Times Armenian" w:cs="Tahoma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Sylfaen" w:cs="Tahoma"/>
          <w:i/>
          <w:iCs/>
          <w:sz w:val="22"/>
          <w:szCs w:val="22"/>
          <w:lang w:val="hy-AM"/>
        </w:rPr>
        <w:t>է</w:t>
      </w:r>
      <w:r w:rsidRPr="007027FA">
        <w:rPr>
          <w:rFonts w:ascii="Times Armenian" w:hAnsi="Times Armenian" w:cs="Tahoma"/>
          <w:i/>
          <w:iCs/>
          <w:sz w:val="22"/>
          <w:szCs w:val="22"/>
          <w:lang w:val="hy-AM"/>
        </w:rPr>
        <w:t xml:space="preserve"> 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³ßË³ï³Ýù³ÛÇÝ </w:t>
      </w:r>
      <w:r w:rsidRPr="007027FA">
        <w:rPr>
          <w:rFonts w:ascii="Times Armenian" w:hAnsi="Sylfaen" w:cs="Tahoma"/>
          <w:i/>
          <w:iCs/>
          <w:sz w:val="22"/>
          <w:szCs w:val="22"/>
          <w:lang w:val="hy-AM"/>
        </w:rPr>
        <w:t>բնականոն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 éÇÃÙÁ: 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Քաղաքում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 ·áñÍáõÙ ¿ Ðñ³½¹³ÝÇ ºñÏñ³·Çï³Ï³Ý Ã³Ý·³ñ³ÝÁ, å³</w:t>
      </w:r>
      <w:r w:rsidRPr="007027FA">
        <w:rPr>
          <w:rFonts w:ascii="Times Armenian" w:hAnsi="Sylfaen" w:cs="Sylfaen"/>
          <w:i/>
          <w:iCs/>
          <w:sz w:val="22"/>
          <w:szCs w:val="22"/>
          <w:lang w:val="hy-AM"/>
        </w:rPr>
        <w:t>տ</w:t>
      </w: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>Ï»ñ³ëñ³ÑÁ:</w:t>
      </w:r>
    </w:p>
    <w:p w:rsidR="00F363E7" w:rsidRPr="007027FA" w:rsidRDefault="00F363E7" w:rsidP="007027FA">
      <w:pPr>
        <w:jc w:val="both"/>
        <w:rPr>
          <w:rFonts w:ascii="Times Armenian" w:hAnsi="Times Armenian"/>
          <w:i/>
          <w:iCs/>
          <w:sz w:val="22"/>
          <w:szCs w:val="22"/>
          <w:lang w:val="hy-AM"/>
        </w:rPr>
      </w:pPr>
      <w:r w:rsidRPr="007027FA">
        <w:rPr>
          <w:rFonts w:ascii="Times Armenian" w:hAnsi="Times Armenian"/>
          <w:i/>
          <w:iCs/>
          <w:sz w:val="22"/>
          <w:szCs w:val="22"/>
          <w:lang w:val="hy-AM"/>
        </w:rPr>
        <w:t xml:space="preserve">    Ø³ÝÏ³å³ñï»½Ý»ñÁ ³å³Ñáíí³Í »Ý ïÇå³ÛÇÝ ß»Ýù»ñáí, çñáí, ¿É»Ïïñ³¿Ý»ñ·Ç³Ûáí, å³ñµ»ñ³µ³ñ Ï³ï³ñíáõÙ ¿ ³Õµ³Ñ³ÝáõÃÛáõÝ, ß»Ýù»ñÝ áõÝ»Ý Ï³åÇï³É ¨ Ù³ëÝ³ÏÇ í»ñ³Ýáñá·Ù³Ý ³ÝÑñ³Å»ßïáõÃÛáõÝ:</w:t>
      </w:r>
    </w:p>
    <w:p w:rsidR="00F363E7" w:rsidRPr="007027FA" w:rsidRDefault="00F363E7" w:rsidP="007027FA">
      <w:pPr>
        <w:jc w:val="both"/>
        <w:rPr>
          <w:rFonts w:ascii="Times Armenian" w:hAnsi="Times Armenian"/>
          <w:b/>
          <w:bCs/>
          <w:i/>
          <w:iCs/>
          <w:sz w:val="22"/>
          <w:szCs w:val="22"/>
          <w:lang w:val="hy-AM"/>
        </w:rPr>
      </w:pPr>
      <w:r w:rsidRPr="007027FA">
        <w:rPr>
          <w:rFonts w:ascii="Times Armenian" w:hAnsi="Times Armenian"/>
          <w:b/>
          <w:bCs/>
          <w:i/>
          <w:iCs/>
          <w:sz w:val="22"/>
          <w:szCs w:val="22"/>
          <w:lang w:val="hy-AM"/>
        </w:rPr>
        <w:t>Ø³ÝÏ³å³ñï»½Ý»ñÇ ÑÇÙÝ³ËÝ¹ÇñÝ»ñÝ »Ý`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>1.Þ»Ýù»ñÇ  Ï³åÇï³É  í»ñ³Ýáñá·áõÙ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>2. æ»éáõó</w:t>
      </w:r>
      <w:r w:rsidRPr="007027FA">
        <w:rPr>
          <w:rFonts w:ascii="Times Armenian" w:hAnsi="Sylfaen" w:cs="Tahoma"/>
          <w:szCs w:val="22"/>
          <w:lang w:val="hy-AM"/>
        </w:rPr>
        <w:t>ման</w:t>
      </w:r>
      <w:r w:rsidRPr="007027FA">
        <w:rPr>
          <w:rFonts w:ascii="Times Armenian" w:hAnsi="Times Armenian" w:cs="Tahoma"/>
          <w:szCs w:val="22"/>
          <w:lang w:val="hy-AM"/>
        </w:rPr>
        <w:t xml:space="preserve"> </w:t>
      </w:r>
      <w:r w:rsidRPr="007027FA">
        <w:rPr>
          <w:rFonts w:ascii="Times Armenian" w:hAnsi="Sylfaen" w:cs="Tahoma"/>
          <w:szCs w:val="22"/>
          <w:lang w:val="hy-AM"/>
        </w:rPr>
        <w:t>ապահովում</w:t>
      </w:r>
      <w:r w:rsidRPr="007027FA">
        <w:rPr>
          <w:rFonts w:ascii="Times Armenian" w:hAnsi="Times Armenian"/>
          <w:szCs w:val="22"/>
          <w:lang w:val="hy-AM"/>
        </w:rPr>
        <w:t xml:space="preserve">           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>3. ´³Ï</w:t>
      </w:r>
      <w:r w:rsidRPr="007027FA">
        <w:rPr>
          <w:rFonts w:ascii="Times Armenian" w:hAnsi="Sylfaen" w:cs="Tahoma"/>
          <w:szCs w:val="22"/>
          <w:lang w:val="hy-AM"/>
        </w:rPr>
        <w:t>երի</w:t>
      </w:r>
      <w:r w:rsidRPr="007027FA">
        <w:rPr>
          <w:rFonts w:ascii="Times Armenian" w:hAnsi="Times Armenian"/>
          <w:szCs w:val="22"/>
          <w:lang w:val="hy-AM"/>
        </w:rPr>
        <w:t xml:space="preserve"> Ï³åÇï³É í»ñ³Ýáñá·áõÙ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4.àéá·Ù³Ý çñ³·Í»ñÇ </w:t>
      </w:r>
      <w:r w:rsidRPr="007027FA">
        <w:rPr>
          <w:rFonts w:ascii="Times Armenian" w:hAnsi="Sylfaen" w:cs="Tahoma"/>
          <w:szCs w:val="22"/>
          <w:lang w:val="hy-AM"/>
        </w:rPr>
        <w:t>բարելավում</w:t>
      </w:r>
      <w:r w:rsidRPr="007027FA">
        <w:rPr>
          <w:rFonts w:ascii="Times Armenian" w:hAnsi="Times Armenian"/>
          <w:szCs w:val="22"/>
          <w:lang w:val="hy-AM"/>
        </w:rPr>
        <w:t xml:space="preserve">                                </w:t>
      </w:r>
    </w:p>
    <w:p w:rsidR="00F363E7" w:rsidRPr="007027FA" w:rsidRDefault="00F363E7" w:rsidP="007027FA">
      <w:pPr>
        <w:pStyle w:val="BodyText2"/>
        <w:rPr>
          <w:rFonts w:ascii="Times Armenian" w:hAnsi="Times Armenian" w:cs="Tahoma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>5. îÝï»ë³Ï³Ý ³åñ³ÝùÝ»ñ</w:t>
      </w:r>
      <w:r w:rsidRPr="007027FA">
        <w:rPr>
          <w:rFonts w:ascii="Times Armenian" w:hAnsi="Sylfaen" w:cs="Tahoma"/>
          <w:szCs w:val="22"/>
          <w:lang w:val="hy-AM"/>
        </w:rPr>
        <w:t>ի</w:t>
      </w:r>
      <w:r w:rsidRPr="007027FA">
        <w:rPr>
          <w:rFonts w:ascii="Times Armenian" w:hAnsi="Times Armenian"/>
          <w:szCs w:val="22"/>
          <w:lang w:val="hy-AM"/>
        </w:rPr>
        <w:t>, Ë³Õ³ÉÇùÝ»ñ</w:t>
      </w:r>
      <w:r w:rsidRPr="007027FA">
        <w:rPr>
          <w:rFonts w:ascii="Times Armenian" w:hAnsi="Sylfaen" w:cs="Tahoma"/>
          <w:szCs w:val="22"/>
          <w:lang w:val="hy-AM"/>
        </w:rPr>
        <w:t>ի</w:t>
      </w:r>
      <w:r w:rsidRPr="007027FA">
        <w:rPr>
          <w:rFonts w:ascii="Times Armenian" w:hAnsi="Times Armenian" w:cs="Tahoma"/>
          <w:szCs w:val="22"/>
          <w:lang w:val="hy-AM"/>
        </w:rPr>
        <w:t xml:space="preserve"> </w:t>
      </w:r>
      <w:r w:rsidRPr="007027FA">
        <w:rPr>
          <w:rFonts w:ascii="Times Armenian" w:hAnsi="Tahoma" w:cs="Tahoma"/>
          <w:szCs w:val="22"/>
          <w:lang w:val="hy-AM"/>
        </w:rPr>
        <w:t>և</w:t>
      </w:r>
      <w:r w:rsidRPr="007027FA">
        <w:rPr>
          <w:rFonts w:ascii="Times Armenian" w:hAnsi="Times Armenian"/>
          <w:szCs w:val="22"/>
          <w:lang w:val="hy-AM"/>
        </w:rPr>
        <w:t xml:space="preserve"> ·áõÛùÇ Ó»éùµ»</w:t>
      </w:r>
      <w:r w:rsidRPr="007027FA">
        <w:rPr>
          <w:rFonts w:ascii="Times Armenian" w:hAnsi="Sylfaen" w:cs="Tahoma"/>
          <w:szCs w:val="22"/>
          <w:lang w:val="hy-AM"/>
        </w:rPr>
        <w:t>րում</w:t>
      </w:r>
      <w:r w:rsidRPr="007027FA">
        <w:rPr>
          <w:rFonts w:ascii="Times Armenian" w:hAnsi="Times Armenian"/>
          <w:szCs w:val="22"/>
          <w:lang w:val="hy-AM"/>
        </w:rPr>
        <w:t>:</w:t>
      </w:r>
    </w:p>
    <w:p w:rsidR="00F363E7" w:rsidRPr="007027FA" w:rsidRDefault="00F363E7" w:rsidP="007027FA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spacing w:before="0" w:after="0"/>
        <w:jc w:val="center"/>
        <w:rPr>
          <w:rFonts w:ascii="Times Armenian" w:hAnsi="Times Armenian"/>
          <w:b/>
          <w:bCs/>
          <w:szCs w:val="22"/>
          <w:u w:val="single"/>
          <w:lang w:val="hy-AM"/>
        </w:rPr>
      </w:pPr>
      <w:r w:rsidRPr="007027FA">
        <w:rPr>
          <w:rFonts w:ascii="Times Armenian" w:hAnsi="Times Armenian"/>
          <w:b/>
          <w:bCs/>
          <w:szCs w:val="22"/>
          <w:u w:val="single"/>
          <w:lang w:val="hy-AM"/>
        </w:rPr>
        <w:t>² è à Ô æ ² ä ² Ð àô Â Ú àô Ü</w:t>
      </w: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b/>
          <w:bCs/>
          <w:szCs w:val="22"/>
          <w:lang w:val="hy-AM"/>
        </w:rPr>
      </w:pP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Sylfaen" w:cs="Sylfaen"/>
          <w:szCs w:val="22"/>
          <w:lang w:val="hy-AM"/>
        </w:rPr>
        <w:t>Քաղաքի</w:t>
      </w:r>
      <w:r w:rsidRPr="007027FA">
        <w:rPr>
          <w:rFonts w:ascii="Times Armenian" w:hAnsi="Times Armenian" w:cs="Sylfaen"/>
          <w:szCs w:val="22"/>
          <w:lang w:val="hy-AM"/>
        </w:rPr>
        <w:t xml:space="preserve"> </w:t>
      </w:r>
      <w:r w:rsidRPr="007027FA">
        <w:rPr>
          <w:rFonts w:ascii="Times Armenian" w:hAnsi="Times Armenian"/>
          <w:szCs w:val="22"/>
          <w:lang w:val="hy-AM"/>
        </w:rPr>
        <w:t>ï³ñ³ÍùáõÙ ·áñÍáõÙ »Ý §Ðñ³½¹³Ý µÅßÏ³Ï³Ý Ï»ÝïñáÝ¦ ÷³Ï µ³ÅÝ»ïÇñ³Ï³Ý ÁÝÏ»ñáõÃÛáõÝÁ` 80 Ù³Ñ×³Ï³É ï»Õáí, 415 ³ßË³ïáÕÝ»ñáí, áñÇó 262-Á µáõÅ. ³ßË³ïáÕ:</w:t>
      </w:r>
    </w:p>
    <w:p w:rsidR="00F363E7" w:rsidRPr="007027FA" w:rsidRDefault="00F363E7" w:rsidP="007027FA">
      <w:pPr>
        <w:pStyle w:val="BodyText2"/>
        <w:rPr>
          <w:rFonts w:ascii="Times Armenian" w:hAnsi="Times Armenian"/>
          <w:szCs w:val="22"/>
          <w:lang w:val="hy-AM"/>
        </w:rPr>
      </w:pPr>
      <w:r w:rsidRPr="007027FA">
        <w:rPr>
          <w:rFonts w:ascii="Times Armenian" w:hAnsi="Times Armenian"/>
          <w:szCs w:val="22"/>
          <w:lang w:val="hy-AM"/>
        </w:rPr>
        <w:t xml:space="preserve"> Ðñ³½¹³ÝÇ Ù³ñ½³ÛÇÝ ³ñÛ³Ý µ³ÝÏ 8 ³ßË³ïáÕÝ»ñáí, áñÇó 5 µáõÅ. ³ßË³ïáÕ: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b/>
          <w:bCs/>
          <w:szCs w:val="22"/>
          <w:lang w:val="hy-AM"/>
        </w:rPr>
      </w:pP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b/>
          <w:bCs/>
          <w:szCs w:val="22"/>
          <w:lang w:val="hy-AM"/>
        </w:rPr>
      </w:pP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jc w:val="center"/>
        <w:rPr>
          <w:rFonts w:ascii="Sylfaen" w:hAnsi="Sylfaen" w:cs="Sylfaen"/>
          <w:b/>
          <w:bCs/>
          <w:szCs w:val="22"/>
          <w:lang w:val="hy-AM"/>
        </w:rPr>
      </w:pPr>
      <w:r w:rsidRPr="0078715B">
        <w:rPr>
          <w:rFonts w:ascii="Sylfaen" w:hAnsi="Sylfaen" w:cs="Sylfaen"/>
          <w:b/>
          <w:bCs/>
          <w:szCs w:val="22"/>
          <w:lang w:val="hy-AM"/>
        </w:rPr>
        <w:t xml:space="preserve">ՔԱՂԱՔԱՑԻԱԿԱՆ ԿԱՑՈՒԹՅԱՆ ԱԿՏԵՐԻ ԳՐԱՆՑՄԱՆ </w:t>
      </w:r>
      <w:r w:rsidRPr="0078715B">
        <w:rPr>
          <w:rFonts w:ascii="Sylfaen" w:hAnsi="Sylfaen" w:cs="Sylfaen"/>
          <w:b/>
          <w:bCs/>
          <w:szCs w:val="22"/>
          <w:lang w:val="hy-AM"/>
        </w:rPr>
        <w:br/>
        <w:t xml:space="preserve"> ՏԱՐԱԾՔԱՅԻՆ ԲԱԺԻՆ</w:t>
      </w:r>
      <w:r w:rsidRPr="0078715B">
        <w:rPr>
          <w:rFonts w:ascii="Sylfaen" w:hAnsi="Sylfaen" w:cs="Sylfaen"/>
          <w:b/>
          <w:bCs/>
          <w:szCs w:val="22"/>
          <w:lang w:val="hy-AM"/>
        </w:rPr>
        <w:br/>
        <w:t>ՔԿԱԳ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/>
          <w:bCs/>
          <w:szCs w:val="22"/>
          <w:lang w:val="hy-AM"/>
        </w:rPr>
      </w:pPr>
      <w:r w:rsidRPr="0078715B">
        <w:rPr>
          <w:rFonts w:ascii="Sylfaen" w:hAnsi="Sylfaen" w:cs="Sylfaen"/>
          <w:b/>
          <w:bCs/>
          <w:szCs w:val="22"/>
          <w:lang w:val="hy-AM"/>
        </w:rPr>
        <w:t>Գործառույթ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>Տարածքային բաժինը իրականացնում է գրանցումները Հայաստանի Հանրապետության     ՔԿԱԳ   օրենքի</w:t>
      </w:r>
      <w:r w:rsidRPr="0078715B">
        <w:rPr>
          <w:rFonts w:ascii="Sylfaen" w:hAnsi="Sylfaen" w:cs="Sylfaen"/>
          <w:bCs/>
          <w:szCs w:val="22"/>
          <w:lang w:val="hy-AM"/>
        </w:rPr>
        <w:tab/>
        <w:t>սահմաններում:</w:t>
      </w:r>
      <w:r w:rsidRPr="0078715B">
        <w:rPr>
          <w:rFonts w:ascii="Sylfaen" w:hAnsi="Sylfaen" w:cs="Sylfaen"/>
          <w:bCs/>
          <w:szCs w:val="22"/>
          <w:lang w:val="hy-AM"/>
        </w:rPr>
        <w:br/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/>
          <w:bCs/>
          <w:szCs w:val="22"/>
          <w:lang w:val="hy-AM"/>
        </w:rPr>
      </w:pPr>
      <w:r w:rsidRPr="0078715B">
        <w:rPr>
          <w:rFonts w:ascii="Sylfaen" w:hAnsi="Sylfaen" w:cs="Sylfaen"/>
          <w:b/>
          <w:bCs/>
          <w:szCs w:val="22"/>
          <w:lang w:val="hy-AM"/>
        </w:rPr>
        <w:t>Առաքելություն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 xml:space="preserve">Կատարում է քաղաքացիների ծննդյան, մահվան, ամուսնության, </w:t>
      </w:r>
      <w:r w:rsidRPr="00B84096">
        <w:rPr>
          <w:rFonts w:ascii="Sylfaen" w:hAnsi="Sylfaen" w:cs="Sylfaen"/>
          <w:bCs/>
          <w:szCs w:val="22"/>
          <w:lang w:val="hy-AM"/>
        </w:rPr>
        <w:t>ամոլություն</w:t>
      </w:r>
      <w:r w:rsidRPr="0078715B">
        <w:rPr>
          <w:rFonts w:ascii="Sylfaen" w:hAnsi="Sylfaen" w:cs="Sylfaen"/>
          <w:bCs/>
          <w:szCs w:val="22"/>
          <w:lang w:val="hy-AM"/>
        </w:rPr>
        <w:t>, որդեգրման, հայրության ճանաչման ակտերի գրանցումներ, ինչպես նաև ուղղման, փոփոխման, ծննդյան ակտերի վերականգնման գործընթացներ: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>Կատարում է արխիվային գործ: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>Աջակցում է ծննդյան վկայական չունեցող երեխաների ծննդյան ակտային գրանցումները կատարելու և ծննդյան վկայական տրամադրելու: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/>
          <w:bCs/>
          <w:szCs w:val="22"/>
          <w:lang w:val="hy-AM"/>
        </w:rPr>
      </w:pPr>
      <w:r w:rsidRPr="0078715B">
        <w:rPr>
          <w:rFonts w:ascii="Sylfaen" w:hAnsi="Sylfaen" w:cs="Sylfaen"/>
          <w:b/>
          <w:bCs/>
          <w:szCs w:val="22"/>
          <w:lang w:val="hy-AM"/>
        </w:rPr>
        <w:t>Ռազմավարական խնդիրներ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b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>Կատարելագործել ՔԿԱԳ բաժնի աշխատանքային գործառույթները, բարձրացնել քաղաքացիների սպասարկման մակարդակը, ՔԿԱԳ բաժնի հետ համագործակցող հիմնարկ-ձեռնարկությունների համատեղ աշխատանքի որակը: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  <w:r w:rsidRPr="0078715B">
        <w:rPr>
          <w:rFonts w:ascii="Sylfaen" w:hAnsi="Sylfaen" w:cs="Sylfaen"/>
          <w:bCs/>
          <w:szCs w:val="22"/>
          <w:lang w:val="hy-AM"/>
        </w:rPr>
        <w:t>1. Գույքի ձեռքբերում</w:t>
      </w: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</w:p>
    <w:p w:rsidR="00F363E7" w:rsidRPr="0078715B" w:rsidRDefault="00F363E7" w:rsidP="00B70F32">
      <w:pPr>
        <w:pStyle w:val="BodyText2"/>
        <w:numPr>
          <w:ilvl w:val="0"/>
          <w:numId w:val="0"/>
        </w:numPr>
        <w:ind w:left="216"/>
        <w:rPr>
          <w:rFonts w:ascii="Sylfaen" w:hAnsi="Sylfaen" w:cs="Sylfaen"/>
          <w:bCs/>
          <w:szCs w:val="22"/>
          <w:lang w:val="hy-AM"/>
        </w:rPr>
      </w:pPr>
    </w:p>
    <w:p w:rsidR="00F363E7" w:rsidRPr="0078715B" w:rsidRDefault="00F363E7" w:rsidP="007027FA">
      <w:pPr>
        <w:jc w:val="center"/>
        <w:rPr>
          <w:rFonts w:ascii="Sylfaen" w:hAnsi="Sylfaen" w:cs="Tahoma"/>
          <w:b/>
          <w:i/>
          <w:sz w:val="22"/>
          <w:szCs w:val="22"/>
          <w:lang w:val="hy-AM"/>
        </w:rPr>
      </w:pPr>
      <w:r w:rsidRPr="0078715B">
        <w:rPr>
          <w:rFonts w:ascii="Sylfaen" w:hAnsi="Sylfaen" w:cs="Tahoma"/>
          <w:b/>
          <w:i/>
          <w:sz w:val="22"/>
          <w:szCs w:val="22"/>
          <w:lang w:val="hy-AM"/>
        </w:rPr>
        <w:t xml:space="preserve"> ՆԵՐՔԻՆ ԱՈՒԴԻՏ</w:t>
      </w:r>
    </w:p>
    <w:p w:rsidR="00F363E7" w:rsidRPr="0078715B" w:rsidRDefault="00F363E7" w:rsidP="007027FA">
      <w:pPr>
        <w:rPr>
          <w:rFonts w:ascii="Sylfaen" w:hAnsi="Sylfaen" w:cs="Tahoma"/>
          <w:b/>
          <w:sz w:val="22"/>
          <w:szCs w:val="22"/>
          <w:lang w:val="hy-AM"/>
        </w:rPr>
      </w:pPr>
    </w:p>
    <w:p w:rsidR="00F363E7" w:rsidRPr="00B5189F" w:rsidRDefault="00F363E7" w:rsidP="00B70F32">
      <w:pPr>
        <w:jc w:val="both"/>
        <w:rPr>
          <w:rFonts w:ascii="Sylfaen" w:hAnsi="Sylfaen" w:cs="Tahoma"/>
          <w:sz w:val="22"/>
          <w:szCs w:val="22"/>
          <w:lang w:val="hy-AM"/>
        </w:rPr>
      </w:pPr>
      <w:r w:rsidRPr="00B5189F">
        <w:rPr>
          <w:rFonts w:ascii="Sylfaen" w:hAnsi="Sylfaen" w:cs="Tahoma"/>
          <w:sz w:val="22"/>
          <w:szCs w:val="22"/>
          <w:lang w:val="hy-AM"/>
        </w:rPr>
        <w:t xml:space="preserve">   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հանդիսանում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անկախ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օբյեկտիվ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հավաստիացման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խորհրդատվական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գործառույթ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որն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ուղղված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կառավարչական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գործընթացների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հսկողության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համակարգի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ռիսկերի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կառավարման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գործընթացների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համակարգված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կարգավորված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գնահատմանը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դրանց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բարելավման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միջոցով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նպատակների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արդյունավետ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իրականացմանը</w:t>
      </w:r>
      <w:r w:rsidRPr="00B5189F">
        <w:rPr>
          <w:rFonts w:ascii="Sylfaen" w:hAnsi="Sylfaen"/>
          <w:sz w:val="22"/>
          <w:szCs w:val="22"/>
          <w:lang w:val="hy-AM"/>
        </w:rPr>
        <w:t>:</w:t>
      </w:r>
      <w:r w:rsidRPr="00B5189F">
        <w:rPr>
          <w:rFonts w:ascii="Sylfaen" w:hAnsi="Sylfaen" w:cs="Tahoma"/>
          <w:sz w:val="22"/>
          <w:szCs w:val="22"/>
          <w:lang w:val="hy-AM"/>
        </w:rPr>
        <w:t xml:space="preserve">  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 w:cs="Tahoma"/>
          <w:sz w:val="22"/>
          <w:szCs w:val="22"/>
          <w:lang w:val="hy-AM"/>
        </w:rPr>
        <w:t>Համայնքապետարանի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համայնքի ղեկավարի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ենթակայությամբ</w:t>
      </w:r>
      <w:r w:rsidRPr="00B5189F">
        <w:rPr>
          <w:rFonts w:ascii="Sylfaen" w:hAnsi="Sylfaen"/>
          <w:sz w:val="22"/>
          <w:szCs w:val="22"/>
          <w:lang w:val="hy-AM"/>
        </w:rPr>
        <w:t xml:space="preserve">: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երկու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տեսակ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հիերարխիկ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պաշտոններից՝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պետ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առաջադրանքի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աշխատանքային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խմբի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ղեկավար</w:t>
      </w:r>
      <w:r w:rsidRPr="00B5189F">
        <w:rPr>
          <w:rFonts w:ascii="Sylfaen" w:hAnsi="Sylfaen"/>
          <w:sz w:val="22"/>
          <w:szCs w:val="22"/>
          <w:lang w:val="hy-AM"/>
        </w:rPr>
        <w:t xml:space="preserve">: 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Համայնքապետարանի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աշխատանքների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կազմակերպումն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իրականացնում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«Ներքին աուդիտի մասին» Հայսաստանի Հանրապետության օրենքին, ոլորտը կարգավորող այլ իրավական ակտերին և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կանոնակարգի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դրույթներին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համապատասխան</w:t>
      </w:r>
      <w:r w:rsidRPr="00B5189F">
        <w:rPr>
          <w:rFonts w:ascii="Sylfaen" w:hAnsi="Sylfaen"/>
          <w:sz w:val="22"/>
          <w:szCs w:val="22"/>
          <w:lang w:val="hy-AM"/>
        </w:rPr>
        <w:t xml:space="preserve">:  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ընդգրկում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գործունեությանն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առնչվող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բոլոր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գործառույթները</w:t>
      </w:r>
      <w:r w:rsidRPr="00B5189F">
        <w:rPr>
          <w:rFonts w:ascii="Sylfaen" w:hAnsi="Sylfaen"/>
          <w:sz w:val="22"/>
          <w:szCs w:val="22"/>
          <w:lang w:val="hy-AM"/>
        </w:rPr>
        <w:t xml:space="preserve">: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գործունեության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նպատակներից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>.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/>
          <w:sz w:val="22"/>
          <w:szCs w:val="22"/>
          <w:lang w:val="hy-AM"/>
        </w:rPr>
        <w:t>1.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Համայնքի ղեկավարին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կոմիտեին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հավաստիացնել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որ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համայնքապետարանի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բաժինները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Sylfaen"/>
          <w:sz w:val="22"/>
          <w:szCs w:val="22"/>
          <w:lang w:val="hy-AM"/>
        </w:rPr>
        <w:t xml:space="preserve">և 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համայնքապետարանի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ենթակայությամբ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գործող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կազմակերպություններն ու հիմնարկները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պատշաճորեն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կատարում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են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իրենց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վրա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դրված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պարտականությունները</w:t>
      </w:r>
      <w:r w:rsidRPr="00B5189F">
        <w:rPr>
          <w:rFonts w:ascii="Sylfaen" w:hAnsi="Sylfaen"/>
          <w:sz w:val="22"/>
          <w:szCs w:val="22"/>
          <w:lang w:val="hy-AM"/>
        </w:rPr>
        <w:t>: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/>
          <w:sz w:val="22"/>
          <w:szCs w:val="22"/>
          <w:lang w:val="hy-AM"/>
        </w:rPr>
        <w:t>2.</w:t>
      </w:r>
      <w:r w:rsidRPr="00B5189F">
        <w:rPr>
          <w:rFonts w:ascii="Sylfaen" w:hAnsi="Sylfaen" w:cs="Tahoma"/>
          <w:sz w:val="22"/>
          <w:szCs w:val="22"/>
          <w:lang w:val="hy-AM"/>
        </w:rPr>
        <w:t>Օժանդակել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վերոնշյալ հիմնարկներին,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կազմակերպություններին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բաժինների</w:t>
      </w:r>
      <w:r w:rsidRPr="00B5189F">
        <w:rPr>
          <w:rFonts w:ascii="Sylfaen" w:hAnsi="Sylfaen"/>
          <w:sz w:val="22"/>
          <w:szCs w:val="22"/>
          <w:lang w:val="hy-AM"/>
        </w:rPr>
        <w:t>ն</w:t>
      </w:r>
      <w:r w:rsidRPr="00B5189F">
        <w:rPr>
          <w:rFonts w:ascii="Sylfaen" w:hAnsi="Sylfaen" w:cs="Tahoma"/>
          <w:sz w:val="22"/>
          <w:szCs w:val="22"/>
          <w:lang w:val="hy-AM"/>
        </w:rPr>
        <w:t>՝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հասնել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իրենց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առջև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դրված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նպատակներին՝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բարելավելով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համայնքապետարանի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համակարգերը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ծառայությունները</w:t>
      </w:r>
      <w:r w:rsidRPr="00B5189F">
        <w:rPr>
          <w:rFonts w:ascii="Sylfaen" w:hAnsi="Sylfaen"/>
          <w:sz w:val="22"/>
          <w:szCs w:val="22"/>
          <w:lang w:val="hy-AM"/>
        </w:rPr>
        <w:t>: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/>
          <w:sz w:val="22"/>
          <w:szCs w:val="22"/>
          <w:lang w:val="hy-AM"/>
        </w:rPr>
        <w:t>3.</w:t>
      </w:r>
      <w:r w:rsidRPr="00B5189F">
        <w:rPr>
          <w:rFonts w:ascii="Sylfaen" w:hAnsi="Sylfaen" w:cs="Tahoma"/>
          <w:sz w:val="22"/>
          <w:szCs w:val="22"/>
          <w:lang w:val="hy-AM"/>
        </w:rPr>
        <w:t>Ապահովել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աշխատակիցների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վարքագծի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համապատասխանությունը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սահմանված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վարքագծի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կանոններին</w:t>
      </w:r>
      <w:r w:rsidRPr="00B5189F">
        <w:rPr>
          <w:rFonts w:ascii="Sylfaen" w:hAnsi="Sylfaen"/>
          <w:sz w:val="22"/>
          <w:szCs w:val="22"/>
          <w:lang w:val="hy-AM"/>
        </w:rPr>
        <w:t>: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/>
          <w:sz w:val="22"/>
          <w:szCs w:val="22"/>
          <w:lang w:val="hy-AM"/>
        </w:rPr>
        <w:t>4.</w:t>
      </w:r>
      <w:r w:rsidRPr="00B5189F">
        <w:rPr>
          <w:rFonts w:ascii="Sylfaen" w:hAnsi="Sylfaen" w:cs="Tahoma"/>
          <w:sz w:val="22"/>
          <w:szCs w:val="22"/>
          <w:lang w:val="hy-AM"/>
        </w:rPr>
        <w:t>Նվազեցնել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վատնումների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այլ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չարաշահումների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դեպքերի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տեղի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ունենալու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հավանականությունը</w:t>
      </w:r>
      <w:r w:rsidRPr="00B5189F">
        <w:rPr>
          <w:rFonts w:ascii="Sylfaen" w:hAnsi="Sylfaen"/>
          <w:sz w:val="22"/>
          <w:szCs w:val="22"/>
          <w:lang w:val="hy-AM"/>
        </w:rPr>
        <w:t>:</w:t>
      </w:r>
    </w:p>
    <w:p w:rsidR="00F363E7" w:rsidRPr="00B5189F" w:rsidRDefault="00F363E7" w:rsidP="00B70F32">
      <w:pPr>
        <w:jc w:val="both"/>
        <w:rPr>
          <w:rFonts w:ascii="Sylfaen" w:hAnsi="Sylfaen"/>
          <w:sz w:val="22"/>
          <w:szCs w:val="22"/>
          <w:lang w:val="hy-AM"/>
        </w:rPr>
      </w:pP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բաժնի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հետագա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զարգացման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համար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ներքին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աուդիտի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բաժինն</w:t>
      </w:r>
      <w:r w:rsidRPr="00B5189F">
        <w:rPr>
          <w:rFonts w:ascii="Sylfaen" w:hAnsi="Sylfaen"/>
          <w:sz w:val="22"/>
          <w:szCs w:val="22"/>
          <w:lang w:val="hy-AM"/>
        </w:rPr>
        <w:t xml:space="preserve">  </w:t>
      </w:r>
      <w:r w:rsidRPr="00B5189F">
        <w:rPr>
          <w:rFonts w:ascii="Sylfaen" w:hAnsi="Sylfaen" w:cs="Tahoma"/>
          <w:sz w:val="22"/>
          <w:szCs w:val="22"/>
          <w:lang w:val="hy-AM"/>
        </w:rPr>
        <w:t>իրականացնում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վերահսկման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և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ընթացիկ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դիտարկման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գործընթացներ</w:t>
      </w:r>
      <w:r w:rsidRPr="00B5189F">
        <w:rPr>
          <w:rFonts w:ascii="Sylfaen" w:hAnsi="Sylfaen"/>
          <w:sz w:val="22"/>
          <w:szCs w:val="22"/>
          <w:lang w:val="hy-AM"/>
        </w:rPr>
        <w:t xml:space="preserve">, </w:t>
      </w:r>
      <w:r w:rsidRPr="00B5189F">
        <w:rPr>
          <w:rFonts w:ascii="Sylfaen" w:hAnsi="Sylfaen" w:cs="Tahoma"/>
          <w:sz w:val="22"/>
          <w:szCs w:val="22"/>
          <w:lang w:val="hy-AM"/>
        </w:rPr>
        <w:t>ապահովում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է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աշխատակիցների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մասնագիտական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կարողունակության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օպտիմալ</w:t>
      </w:r>
      <w:r w:rsidRPr="00B5189F">
        <w:rPr>
          <w:rFonts w:ascii="Sylfaen" w:hAnsi="Sylfaen"/>
          <w:sz w:val="22"/>
          <w:szCs w:val="22"/>
          <w:lang w:val="hy-AM"/>
        </w:rPr>
        <w:t xml:space="preserve"> </w:t>
      </w:r>
      <w:r w:rsidRPr="00B5189F">
        <w:rPr>
          <w:rFonts w:ascii="Sylfaen" w:hAnsi="Sylfaen" w:cs="Tahoma"/>
          <w:sz w:val="22"/>
          <w:szCs w:val="22"/>
          <w:lang w:val="hy-AM"/>
        </w:rPr>
        <w:t>մակարդակը</w:t>
      </w:r>
      <w:r w:rsidRPr="00B5189F">
        <w:rPr>
          <w:rFonts w:ascii="Sylfaen" w:hAnsi="Sylfaen"/>
          <w:sz w:val="22"/>
          <w:szCs w:val="22"/>
          <w:lang w:val="hy-AM"/>
        </w:rPr>
        <w:t>:</w:t>
      </w:r>
    </w:p>
    <w:p w:rsidR="00F363E7" w:rsidRPr="00B5189F" w:rsidRDefault="00F363E7" w:rsidP="007027FA">
      <w:pPr>
        <w:rPr>
          <w:rFonts w:ascii="Sylfaen" w:hAnsi="Sylfaen" w:cs="Tahoma"/>
          <w:b/>
          <w:sz w:val="22"/>
          <w:szCs w:val="22"/>
          <w:lang w:val="hy-AM"/>
        </w:rPr>
      </w:pPr>
    </w:p>
    <w:p w:rsidR="00F363E7" w:rsidRPr="00B70F32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u w:val="single"/>
          <w:lang w:val="hy-AM"/>
        </w:rPr>
      </w:pPr>
      <w:r w:rsidRPr="00B70F32">
        <w:rPr>
          <w:rFonts w:ascii="Times Armenian" w:hAnsi="Times Armenian"/>
          <w:b/>
          <w:bCs/>
          <w:szCs w:val="22"/>
          <w:u w:val="single"/>
          <w:lang w:val="hy-AM"/>
        </w:rPr>
        <w:t xml:space="preserve"> Ð²Ü¶êîÆ ¶àîÆÜºð, ¼´àê²Ú¶ÆÜºð, Ê²Ô²Ðð²ä²ð²ÎÜºð, ´²Î²ÚÆÜ î²ð²ÌøÜºð</w:t>
      </w:r>
    </w:p>
    <w:p w:rsidR="00F363E7" w:rsidRPr="00B70F32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hy-AM"/>
        </w:rPr>
      </w:pPr>
    </w:p>
    <w:p w:rsidR="00F363E7" w:rsidRPr="007027FA" w:rsidRDefault="00F363E7" w:rsidP="00B70F3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</w:rPr>
      </w:pPr>
      <w:r w:rsidRPr="00B70F32">
        <w:rPr>
          <w:rFonts w:ascii="Times Armenian" w:hAnsi="Times Armenian"/>
          <w:szCs w:val="22"/>
          <w:lang w:val="hy-AM"/>
        </w:rPr>
        <w:t xml:space="preserve">    </w:t>
      </w:r>
      <w:r w:rsidRPr="007027FA">
        <w:rPr>
          <w:rFonts w:ascii="Times Armenian" w:hAnsi="Sylfaen" w:cs="Sylfaen"/>
          <w:szCs w:val="22"/>
        </w:rPr>
        <w:t>Քաղաքն</w:t>
      </w:r>
      <w:r w:rsidRPr="007027FA">
        <w:rPr>
          <w:rFonts w:ascii="Times Armenian" w:hAnsi="Times Armenian" w:cs="Sylfaen"/>
          <w:szCs w:val="22"/>
        </w:rPr>
        <w:t xml:space="preserve"> </w:t>
      </w:r>
      <w:r w:rsidRPr="007027FA">
        <w:rPr>
          <w:rFonts w:ascii="Times Armenian" w:hAnsi="Times Armenian"/>
          <w:szCs w:val="22"/>
        </w:rPr>
        <w:t xml:space="preserve"> áõÝÇ`</w:t>
      </w:r>
    </w:p>
    <w:p w:rsidR="00F363E7" w:rsidRPr="007027FA" w:rsidRDefault="00F363E7" w:rsidP="007027FA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 xml:space="preserve">ø³Õ³ù³ÛÇÝ ½µáë³Û·Ç - 1 </w:t>
      </w:r>
    </w:p>
    <w:p w:rsidR="00F363E7" w:rsidRPr="007027FA" w:rsidRDefault="00F363E7" w:rsidP="007027FA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Ñ³Ý·ëïÇ ·áïÇÝ»ñ - 4</w:t>
      </w:r>
    </w:p>
    <w:p w:rsidR="00F363E7" w:rsidRPr="007027FA" w:rsidRDefault="00F363E7" w:rsidP="007027FA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Ë³Õ³Ññ³å³ñ³Ï - 10</w:t>
      </w:r>
    </w:p>
    <w:p w:rsidR="00F363E7" w:rsidRPr="007027FA" w:rsidRDefault="00F363E7" w:rsidP="007027FA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7027FA">
        <w:rPr>
          <w:rFonts w:ascii="Times Armenian" w:hAnsi="Times Armenian"/>
          <w:szCs w:val="22"/>
        </w:rPr>
        <w:t>µ³Ï³ÛÇÝ ï³ñ³ÍùÝ»ñ - 50</w:t>
      </w:r>
    </w:p>
    <w:p w:rsidR="00F363E7" w:rsidRPr="007027FA" w:rsidRDefault="00F363E7" w:rsidP="008E274F">
      <w:pPr>
        <w:spacing w:line="20" w:lineRule="atLeast"/>
        <w:rPr>
          <w:rFonts w:ascii="Times Armenian" w:hAnsi="Times Armenian" w:cs="Sylfaen"/>
          <w:i/>
          <w:color w:val="000000"/>
          <w:lang w:val="hy-AM"/>
        </w:rPr>
      </w:pPr>
    </w:p>
    <w:p w:rsidR="00F363E7" w:rsidRPr="007027FA" w:rsidRDefault="00F363E7" w:rsidP="008E274F">
      <w:pPr>
        <w:spacing w:line="20" w:lineRule="atLeast"/>
        <w:rPr>
          <w:rFonts w:ascii="Times Armenian" w:hAnsi="Times Armenian" w:cs="Sylfaen"/>
          <w:i/>
          <w:color w:val="000000"/>
          <w:lang w:val="hy-AM"/>
        </w:rPr>
      </w:pPr>
    </w:p>
    <w:p w:rsidR="00F363E7" w:rsidRPr="007027FA" w:rsidRDefault="00F363E7" w:rsidP="008E274F">
      <w:pPr>
        <w:spacing w:line="20" w:lineRule="atLeast"/>
        <w:rPr>
          <w:rFonts w:ascii="Times Armenian" w:hAnsi="Times Armenian" w:cs="Sylfaen"/>
          <w:i/>
          <w:color w:val="000000"/>
          <w:lang w:val="hy-AM"/>
        </w:rPr>
      </w:pPr>
    </w:p>
    <w:p w:rsidR="00F363E7" w:rsidRPr="00B70F32" w:rsidRDefault="00F363E7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/>
          <w:sz w:val="22"/>
          <w:lang w:val="hy-AM"/>
        </w:rPr>
      </w:pPr>
      <w:bookmarkStart w:id="1" w:name="_Toc467322444"/>
      <w:r w:rsidRPr="00B70F32">
        <w:rPr>
          <w:rFonts w:ascii="GHEA Mariam" w:hAnsi="GHEA Mariam" w:cs="Sylfaen"/>
          <w:color w:val="000000"/>
          <w:sz w:val="22"/>
          <w:lang w:val="hy-AM"/>
        </w:rPr>
        <w:t xml:space="preserve">2.2  ՀԱՄԱՅՆՔԻ ՍՈՑԻԱԼ ՏՆՏԵՍԱԿԱՆ  ԻՐԱՎԻՃԱԿԸ </w:t>
      </w:r>
      <w:bookmarkEnd w:id="1"/>
    </w:p>
    <w:p w:rsidR="00F363E7" w:rsidRPr="00B70F32" w:rsidRDefault="00F363E7" w:rsidP="00027C35">
      <w:pPr>
        <w:jc w:val="both"/>
        <w:rPr>
          <w:rFonts w:ascii="Arial LatArm" w:hAnsi="Arial LatArm"/>
          <w:sz w:val="24"/>
          <w:szCs w:val="24"/>
          <w:lang w:val="hy-AM"/>
        </w:rPr>
      </w:pPr>
    </w:p>
    <w:p w:rsidR="00F363E7" w:rsidRPr="00B63264" w:rsidRDefault="00F363E7" w:rsidP="007A0864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B63264">
        <w:rPr>
          <w:rFonts w:cs="Sylfaen"/>
          <w:spacing w:val="-6"/>
          <w:position w:val="2"/>
          <w:sz w:val="22"/>
          <w:szCs w:val="22"/>
          <w:lang w:val="hy-AM"/>
        </w:rPr>
        <w:t xml:space="preserve">    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Հրազդանի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քաղաքային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համայնքի</w:t>
      </w:r>
      <w:r w:rsidRPr="00E24D92">
        <w:rPr>
          <w:rFonts w:ascii="GHEA Mariam" w:hAnsi="GHEA Mariam" w:cs="Tahoma"/>
          <w:sz w:val="22"/>
          <w:szCs w:val="22"/>
          <w:lang w:val="af-ZA"/>
        </w:rPr>
        <w:t xml:space="preserve"> ավագանու  2015 թվականի դեկտեմբերի 24-ի N 123-Ն որոշմամբ հաստատված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2016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թվականի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բյուջեն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եկամտային մասով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կազմել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es-MX"/>
        </w:rPr>
        <w:t xml:space="preserve">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է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E24D92">
        <w:rPr>
          <w:rFonts w:ascii="GHEA Mariam" w:hAnsi="GHEA Mariam" w:cs="Sylfaen"/>
          <w:b/>
          <w:spacing w:val="-6"/>
          <w:position w:val="2"/>
          <w:sz w:val="22"/>
          <w:szCs w:val="22"/>
          <w:lang w:val="af-ZA"/>
        </w:rPr>
        <w:t>1200090.0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հազար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դրամ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, ծախսերի գծով՝ </w:t>
      </w:r>
      <w:r w:rsidRPr="00E24D92">
        <w:rPr>
          <w:rFonts w:ascii="GHEA Mariam" w:hAnsi="GHEA Mariam" w:cs="Sylfaen"/>
          <w:b/>
          <w:spacing w:val="-6"/>
          <w:position w:val="2"/>
          <w:sz w:val="22"/>
          <w:szCs w:val="22"/>
          <w:lang w:val="af-ZA"/>
        </w:rPr>
        <w:t>1200090.0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հազար դրամ: 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Հրազդանի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քաղաքային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համայնքի</w:t>
      </w:r>
      <w:r w:rsidRPr="00E24D92">
        <w:rPr>
          <w:rFonts w:ascii="GHEA Mariam" w:hAnsi="GHEA Mariam" w:cs="Tahoma"/>
          <w:sz w:val="22"/>
          <w:szCs w:val="22"/>
          <w:lang w:val="af-ZA"/>
        </w:rPr>
        <w:t xml:space="preserve"> ավագանու  2016 թվականի հունվարի 11-ի թիվ 04-Ն որոշմամբ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2016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թվականի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 </w:t>
      </w:r>
      <w:r w:rsidRPr="00521FC6">
        <w:rPr>
          <w:rFonts w:ascii="GHEA Mariam" w:hAnsi="GHEA Mariam" w:cs="Sylfaen"/>
          <w:spacing w:val="-6"/>
          <w:position w:val="2"/>
          <w:sz w:val="22"/>
          <w:szCs w:val="22"/>
          <w:lang w:val="hy-AM"/>
        </w:rPr>
        <w:t>բյուջեն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 (ճշտված բյուջե) և` եկամտային, և` ծախսերի մասով մնացել է նույնը: </w:t>
      </w:r>
      <w:r w:rsidRPr="00E24D92">
        <w:rPr>
          <w:rFonts w:ascii="GHEA Mariam" w:hAnsi="GHEA Mariam" w:cs="Sylfaen"/>
          <w:sz w:val="22"/>
          <w:szCs w:val="22"/>
          <w:lang w:val="es-MX"/>
        </w:rPr>
        <w:t xml:space="preserve">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>2016 թվականի բյուջեի  եկամուտների մեջ համայնքի սեփական եկամուտների բաժինը կազմում է</w:t>
      </w:r>
      <w:r w:rsidRPr="00E24D92">
        <w:rPr>
          <w:rFonts w:ascii="GHEA Mariam" w:hAnsi="GHEA Mariam" w:cs="Sylfaen"/>
          <w:b/>
          <w:spacing w:val="-6"/>
          <w:position w:val="2"/>
          <w:sz w:val="22"/>
          <w:szCs w:val="22"/>
          <w:lang w:val="af-ZA"/>
        </w:rPr>
        <w:t xml:space="preserve"> 47.0%՝  564151.0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>հազար</w:t>
      </w:r>
      <w:r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ab/>
        <w:t xml:space="preserve"> 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դրամ: </w:t>
      </w:r>
      <w:r w:rsidRPr="00E24D92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br/>
      </w:r>
    </w:p>
    <w:p w:rsidR="00F363E7" w:rsidRPr="00B63264" w:rsidRDefault="00F363E7" w:rsidP="0056756F">
      <w:pPr>
        <w:tabs>
          <w:tab w:val="left" w:pos="2160"/>
        </w:tabs>
        <w:jc w:val="both"/>
        <w:rPr>
          <w:rFonts w:ascii="Sylfaen" w:hAnsi="Sylfaen" w:cs="Sylfaen"/>
          <w:b/>
          <w:sz w:val="22"/>
          <w:szCs w:val="24"/>
          <w:lang w:val="af-ZA"/>
        </w:rPr>
      </w:pPr>
    </w:p>
    <w:p w:rsidR="00F363E7" w:rsidRPr="00B14F7F" w:rsidRDefault="00F363E7" w:rsidP="0056756F">
      <w:pPr>
        <w:jc w:val="center"/>
        <w:rPr>
          <w:rFonts w:ascii="GHEA Mariam" w:hAnsi="GHEA Mariam" w:cs="Sylfaen"/>
          <w:b/>
          <w:color w:val="000000"/>
          <w:sz w:val="22"/>
          <w:szCs w:val="24"/>
          <w:lang w:val="hy-AM"/>
        </w:rPr>
      </w:pPr>
      <w:r w:rsidRPr="00FA53E7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Աղյուսակ </w:t>
      </w:r>
      <w:r w:rsidRPr="0013702A">
        <w:rPr>
          <w:rFonts w:ascii="GHEA Mariam" w:hAnsi="GHEA Mariam" w:cs="Sylfaen"/>
          <w:b/>
          <w:color w:val="000000"/>
          <w:sz w:val="22"/>
          <w:szCs w:val="24"/>
          <w:lang w:val="af-ZA"/>
        </w:rPr>
        <w:t>3</w:t>
      </w:r>
      <w:r w:rsidRPr="00FA53E7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.  </w:t>
      </w:r>
      <w:r>
        <w:rPr>
          <w:rFonts w:ascii="GHEA Mariam" w:hAnsi="GHEA Mariam" w:cs="Sylfaen"/>
          <w:b/>
          <w:color w:val="000000"/>
          <w:sz w:val="22"/>
          <w:szCs w:val="24"/>
          <w:lang w:val="hy-AM"/>
        </w:rPr>
        <w:t>Հրազդան</w:t>
      </w:r>
      <w:r w:rsidRPr="00FA53E7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 համայնքի հանրակրթական դպրոցների,  նախադպրոցական և արտադպրոցական ուսումնական  հաստատությունների, </w:t>
      </w:r>
      <w:r w:rsidRPr="0056756F">
        <w:rPr>
          <w:rFonts w:ascii="GHEA Mariam" w:hAnsi="GHEA Mariam" w:cs="Sylfaen"/>
          <w:b/>
          <w:color w:val="000000"/>
          <w:sz w:val="22"/>
          <w:szCs w:val="24"/>
          <w:lang w:val="hy-AM"/>
        </w:rPr>
        <w:t>նախնական</w:t>
      </w:r>
      <w:r w:rsidRPr="00FA53E7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 մասնագիտական կրթական հաստատության վերաբերյալ ցուցանիշներ</w:t>
      </w:r>
    </w:p>
    <w:p w:rsidR="00F363E7" w:rsidRPr="003037CA" w:rsidRDefault="00F363E7" w:rsidP="0056756F">
      <w:pPr>
        <w:tabs>
          <w:tab w:val="left" w:pos="2160"/>
        </w:tabs>
        <w:spacing w:line="20" w:lineRule="atLeast"/>
        <w:ind w:left="2160" w:hanging="1440"/>
        <w:jc w:val="both"/>
        <w:rPr>
          <w:rFonts w:ascii="Sylfaen" w:hAnsi="Sylfaen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900"/>
        <w:gridCol w:w="2520"/>
        <w:gridCol w:w="2520"/>
      </w:tblGrid>
      <w:tr w:rsidR="00F363E7" w:rsidRPr="00FA53E7" w:rsidTr="00A5020D">
        <w:trPr>
          <w:cantSplit/>
          <w:trHeight w:val="63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af-ZA"/>
              </w:rPr>
            </w:pPr>
            <w:r w:rsidRPr="00FA53E7">
              <w:rPr>
                <w:rFonts w:ascii="GHEA Mariam" w:hAnsi="GHEA Mariam" w:cs="Sylfaen"/>
                <w:b/>
                <w:lang w:val="af-ZA"/>
              </w:rPr>
              <w:t>Հ</w:t>
            </w:r>
            <w:r w:rsidRPr="00FA53E7">
              <w:rPr>
                <w:rFonts w:ascii="GHEA Mariam" w:hAnsi="GHEA Mariam"/>
                <w:b/>
                <w:lang w:val="af-ZA"/>
              </w:rPr>
              <w:t>/</w:t>
            </w:r>
            <w:r w:rsidRPr="00FA53E7">
              <w:rPr>
                <w:rFonts w:ascii="GHEA Mariam" w:hAnsi="GHEA Mariam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97"/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 w:cs="Sylfaen"/>
                <w:b/>
                <w:lang w:val="af-ZA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F363E7" w:rsidRPr="00A5020D" w:rsidRDefault="00F363E7" w:rsidP="0056756F">
            <w:pPr>
              <w:spacing w:line="20" w:lineRule="atLeast"/>
              <w:ind w:right="-43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Աշխատողների 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F363E7" w:rsidRPr="00A5020D" w:rsidRDefault="00F363E7" w:rsidP="00A5020D">
            <w:pPr>
              <w:spacing w:line="20" w:lineRule="atLeast"/>
              <w:ind w:right="-43"/>
              <w:jc w:val="center"/>
              <w:rPr>
                <w:rFonts w:ascii="GHEA Mariam" w:hAnsi="GHEA Mariam" w:cs="Sylfaen"/>
                <w:b/>
                <w:lang w:val="en-US"/>
              </w:rPr>
            </w:pPr>
            <w:r>
              <w:rPr>
                <w:rFonts w:ascii="GHEA Mariam" w:hAnsi="GHEA Mariam" w:cs="Sylfaen"/>
                <w:b/>
                <w:lang w:val="en-US"/>
              </w:rPr>
              <w:t>Սովորողների թիվը</w:t>
            </w:r>
          </w:p>
        </w:tc>
      </w:tr>
      <w:tr w:rsidR="00F363E7" w:rsidRPr="00FA53E7" w:rsidTr="008122F2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</w:t>
            </w:r>
            <w:r w:rsidRPr="00FF1AC3">
              <w:rPr>
                <w:rFonts w:ascii="Sylfaen" w:hAnsi="Sylfaen" w:cs="Sylfaen"/>
                <w:lang w:val="af-ZA"/>
              </w:rPr>
              <w:t>2</w:t>
            </w:r>
            <w:r>
              <w:rPr>
                <w:rFonts w:ascii="Sylfaen" w:hAnsi="Sylfaen" w:cs="Sylfaen"/>
                <w:lang w:val="af-ZA"/>
              </w:rPr>
              <w:t xml:space="preserve"> մանկապարտեզ</w:t>
            </w:r>
          </w:p>
          <w:p w:rsidR="00F363E7" w:rsidRPr="00FF1AC3" w:rsidRDefault="00F363E7" w:rsidP="001F1F4C">
            <w:pPr>
              <w:rPr>
                <w:rFonts w:ascii="Times Armenian" w:hAnsi="Times Armenian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9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14</w:t>
            </w:r>
          </w:p>
        </w:tc>
      </w:tr>
      <w:tr w:rsidR="00F363E7" w:rsidRPr="00390F5E" w:rsidTr="008122F2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N4 մանկապարտեզ</w:t>
            </w:r>
          </w:p>
          <w:p w:rsidR="00F363E7" w:rsidRPr="00FF1AC3" w:rsidRDefault="00F363E7" w:rsidP="001F1F4C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113</w:t>
            </w:r>
          </w:p>
        </w:tc>
      </w:tr>
      <w:tr w:rsidR="00F363E7" w:rsidRPr="00390F5E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N5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85</w:t>
            </w:r>
          </w:p>
        </w:tc>
      </w:tr>
      <w:tr w:rsidR="00F363E7" w:rsidRPr="00390F5E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</w:t>
            </w:r>
            <w:r w:rsidRPr="00FA53E7"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N6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l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24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108</w:t>
            </w:r>
          </w:p>
        </w:tc>
      </w:tr>
      <w:tr w:rsidR="00F363E7" w:rsidRPr="00390F5E" w:rsidTr="00FF1AC3">
        <w:trPr>
          <w:trHeight w:val="51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N7 մանկապարտեզ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FF1AC3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FF1AC3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78</w:t>
            </w:r>
          </w:p>
        </w:tc>
      </w:tr>
      <w:tr w:rsidR="00F363E7" w:rsidRPr="00FA53E7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6.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N8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30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152</w:t>
            </w:r>
          </w:p>
        </w:tc>
      </w:tr>
      <w:tr w:rsidR="00F363E7" w:rsidRPr="00FA53E7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A5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7.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N9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16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58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7762D">
              <w:rPr>
                <w:rFonts w:ascii="GHEA Mariam" w:hAnsi="GHEA Mariam"/>
                <w:lang w:val="en-US"/>
              </w:rPr>
              <w:t>8.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N11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125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9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N12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45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297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N13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35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157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11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N15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116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12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N16 մանկապարտեզ</w:t>
            </w:r>
          </w:p>
          <w:p w:rsidR="00F363E7" w:rsidRPr="00FF1AC3" w:rsidRDefault="00F363E7" w:rsidP="001F1F4C">
            <w:pPr>
              <w:rPr>
                <w:rFonts w:ascii="GHEA Mariam" w:hAnsi="GHEA Maria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33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160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Pr="00F7762D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13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 w:rsidRPr="00FF1AC3">
              <w:rPr>
                <w:rFonts w:ascii="Sylfaen" w:hAnsi="Sylfaen" w:cs="Arian AMU"/>
                <w:lang w:val="en-US" w:eastAsia="ru-RU"/>
              </w:rPr>
              <w:t>N1 երաժշտական դպրոց</w:t>
            </w:r>
          </w:p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205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14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 w:rsidRPr="00FF1AC3">
              <w:rPr>
                <w:rFonts w:ascii="Sylfaen" w:hAnsi="Sylfaen" w:cs="Arian AMU"/>
                <w:lang w:val="en-US" w:eastAsia="ru-RU"/>
              </w:rPr>
              <w:t>N2 երաժշտական դպրոց</w:t>
            </w:r>
          </w:p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24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193</w:t>
            </w:r>
          </w:p>
        </w:tc>
      </w:tr>
      <w:tr w:rsidR="00F363E7" w:rsidRPr="00FF1AC3" w:rsidTr="001F1F4C">
        <w:trPr>
          <w:trHeight w:val="511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15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Երվանդ Քոչարի անվան մանկական արվեստի դպրոց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172</w:t>
            </w:r>
          </w:p>
        </w:tc>
      </w:tr>
      <w:tr w:rsidR="00F363E7" w:rsidRPr="00FF1AC3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16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Կոստան Զարյանի անվան մանկական արվեստի դպրոց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94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17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Մանկապատանեկան ստեղծագործական կենտրոն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18</w:t>
            </w:r>
          </w:p>
        </w:tc>
        <w:tc>
          <w:tcPr>
            <w:tcW w:w="3900" w:type="dxa"/>
          </w:tcPr>
          <w:p w:rsidR="00F363E7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Դրամատիկական թատրոն</w:t>
            </w:r>
          </w:p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</w:t>
            </w:r>
          </w:p>
        </w:tc>
        <w:tc>
          <w:tcPr>
            <w:tcW w:w="3900" w:type="dxa"/>
          </w:tcPr>
          <w:p w:rsidR="00F363E7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Մանկակապատանեկան սպորտդպրոց</w:t>
            </w:r>
          </w:p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233</w:t>
            </w:r>
          </w:p>
        </w:tc>
      </w:tr>
      <w:tr w:rsidR="00F363E7" w:rsidRPr="00DC7DB9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F363E7" w:rsidRDefault="00F363E7" w:rsidP="0056756F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20</w:t>
            </w:r>
          </w:p>
        </w:tc>
        <w:tc>
          <w:tcPr>
            <w:tcW w:w="3900" w:type="dxa"/>
          </w:tcPr>
          <w:p w:rsidR="00F363E7" w:rsidRPr="00FF1AC3" w:rsidRDefault="00F363E7" w:rsidP="001F1F4C">
            <w:pPr>
              <w:rPr>
                <w:rFonts w:ascii="Sylfaen" w:hAnsi="Sylfaen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Երիտասարդական մարզամշակութային ուսումնական կենտրոն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56756F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F363E7" w:rsidRPr="00FF1AC3" w:rsidRDefault="00F363E7" w:rsidP="008122F2">
            <w:pPr>
              <w:spacing w:line="20" w:lineRule="atLeast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215</w:t>
            </w:r>
          </w:p>
        </w:tc>
      </w:tr>
    </w:tbl>
    <w:p w:rsidR="00F363E7" w:rsidRDefault="00F363E7" w:rsidP="0056756F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b/>
          <w:color w:val="00B050"/>
          <w:szCs w:val="24"/>
          <w:lang w:val="ro-RO"/>
        </w:rPr>
      </w:pPr>
    </w:p>
    <w:p w:rsidR="00F363E7" w:rsidRDefault="00F363E7" w:rsidP="0056756F">
      <w:pPr>
        <w:spacing w:line="276" w:lineRule="auto"/>
        <w:jc w:val="both"/>
        <w:rPr>
          <w:rFonts w:ascii="GHEA Mariam" w:hAnsi="GHEA Mariam" w:cs="Sylfaen"/>
          <w:color w:val="000000"/>
          <w:sz w:val="22"/>
          <w:szCs w:val="22"/>
          <w:lang w:val="ro-RO"/>
        </w:rPr>
      </w:pPr>
    </w:p>
    <w:p w:rsidR="00F363E7" w:rsidRPr="00DC7DB9" w:rsidRDefault="00F363E7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/>
          <w:sz w:val="22"/>
          <w:lang w:val="ro-RO"/>
        </w:rPr>
      </w:pP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2.3  </w:t>
      </w:r>
      <w:r w:rsidRPr="001B2675">
        <w:rPr>
          <w:rFonts w:ascii="GHEA Mariam" w:hAnsi="GHEA Mariam" w:cs="Sylfaen"/>
          <w:color w:val="000000"/>
          <w:sz w:val="22"/>
        </w:rPr>
        <w:t>ՀԱՄԱՅՆՔՈՒՄ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ԻՐԱԿԱՆԱՑՎՈՂ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ԾՐԱԳՐԵՐ</w:t>
      </w:r>
    </w:p>
    <w:p w:rsidR="00F363E7" w:rsidRDefault="00F363E7" w:rsidP="007A0864">
      <w:pPr>
        <w:spacing w:line="20" w:lineRule="atLeast"/>
        <w:rPr>
          <w:rFonts w:ascii="GHEA Mariam" w:hAnsi="GHEA Mariam" w:cs="Sylfaen"/>
          <w:i/>
          <w:color w:val="000000"/>
          <w:sz w:val="24"/>
          <w:szCs w:val="24"/>
          <w:lang w:val="ro-RO"/>
        </w:rPr>
      </w:pPr>
    </w:p>
    <w:p w:rsidR="00F363E7" w:rsidRPr="0078715B" w:rsidRDefault="00F363E7" w:rsidP="00012BFB">
      <w:pPr>
        <w:jc w:val="center"/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ՔԱՂԱՔԱՊԵՏԵՐԻ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ԴԱՇՆԱԳԻՐ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`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ԱՐԵՎԵԼՔ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"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br/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ՏԱՐԱԾԱՇՐՋԱՆԱՅԻՆ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ԾՐԱԳԻՐ</w:t>
      </w:r>
    </w:p>
    <w:p w:rsidR="00F363E7" w:rsidRPr="0078715B" w:rsidRDefault="00F363E7" w:rsidP="00577EC9">
      <w:pPr>
        <w:rPr>
          <w:rFonts w:ascii="Sylfaen" w:hAnsi="Sylfaen"/>
          <w:sz w:val="22"/>
          <w:szCs w:val="22"/>
          <w:lang w:val="af-ZA" w:eastAsia="ru-RU"/>
        </w:rPr>
      </w:pPr>
    </w:p>
    <w:p w:rsidR="00F363E7" w:rsidRPr="004B3710" w:rsidRDefault="00F363E7" w:rsidP="004B3710">
      <w:pPr>
        <w:spacing w:line="360" w:lineRule="auto"/>
        <w:jc w:val="both"/>
        <w:rPr>
          <w:rFonts w:ascii="Times Armenian" w:hAnsi="Times Armenian"/>
          <w:sz w:val="22"/>
          <w:szCs w:val="22"/>
          <w:lang w:val="af-ZA" w:eastAsia="ru-RU"/>
        </w:rPr>
      </w:pPr>
      <w:r w:rsidRPr="004B3710">
        <w:rPr>
          <w:rFonts w:ascii="Times Armenian" w:hAnsi="Sylfaen" w:cs="Tahoma"/>
          <w:color w:val="000000"/>
          <w:sz w:val="22"/>
          <w:szCs w:val="22"/>
        </w:rPr>
        <w:t>Հրազդանի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համայն</w:t>
      </w:r>
      <w:r w:rsidRPr="004B3710">
        <w:rPr>
          <w:rFonts w:ascii="Times Armenian" w:hAnsi="Sylfaen" w:cs="Tahoma"/>
          <w:color w:val="000000"/>
          <w:sz w:val="22"/>
          <w:szCs w:val="22"/>
        </w:rPr>
        <w:t>քապետարանը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ակտիվ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մասնակցություն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ունեցավ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26.10.2016</w:t>
      </w:r>
      <w:r w:rsidRPr="004B3710">
        <w:rPr>
          <w:rFonts w:ascii="Times Armenian" w:hAnsi="Sylfaen" w:cs="Tahoma"/>
          <w:color w:val="000000"/>
          <w:sz w:val="22"/>
          <w:szCs w:val="22"/>
        </w:rPr>
        <w:t>թ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. </w:t>
      </w:r>
      <w:r w:rsidRPr="004B3710">
        <w:rPr>
          <w:rFonts w:ascii="Times Armenian" w:hAnsi="Sylfaen" w:cs="Tahoma"/>
          <w:color w:val="000000"/>
          <w:sz w:val="22"/>
          <w:szCs w:val="22"/>
        </w:rPr>
        <w:t>Երևանում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մեկնարկված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բարձր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մակարդակի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համաժողովին՝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color w:val="000000"/>
          <w:sz w:val="22"/>
          <w:szCs w:val="22"/>
        </w:rPr>
        <w:t>նվիրված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Եվրամիության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«</w:t>
      </w:r>
      <w:r w:rsidRPr="004B3710">
        <w:rPr>
          <w:rFonts w:ascii="Times Armenian" w:hAnsi="Sylfaen" w:cs="Tahoma"/>
          <w:color w:val="000000"/>
          <w:sz w:val="22"/>
          <w:szCs w:val="22"/>
        </w:rPr>
        <w:t>Արևելյան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գործընկերության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» </w:t>
      </w:r>
      <w:r w:rsidRPr="004B3710">
        <w:rPr>
          <w:rFonts w:ascii="Times Armenian" w:hAnsi="Sylfaen" w:cs="Tahoma"/>
          <w:color w:val="000000"/>
          <w:sz w:val="22"/>
          <w:szCs w:val="22"/>
        </w:rPr>
        <w:t>երկրներում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կայուն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զարգացման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աջակցությանը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>:</w:t>
      </w:r>
    </w:p>
    <w:p w:rsidR="00F363E7" w:rsidRPr="004B3710" w:rsidRDefault="00F363E7" w:rsidP="004B3710">
      <w:pPr>
        <w:spacing w:line="360" w:lineRule="auto"/>
        <w:jc w:val="both"/>
        <w:rPr>
          <w:rFonts w:ascii="Times Armenian" w:hAnsi="Times Armenian"/>
          <w:sz w:val="22"/>
          <w:szCs w:val="22"/>
          <w:lang w:val="af-ZA" w:eastAsia="ru-RU"/>
        </w:rPr>
      </w:pPr>
      <w:r w:rsidRPr="004B3710">
        <w:rPr>
          <w:rFonts w:ascii="Times Armenian" w:hAnsi="Sylfaen" w:cs="Tahoma"/>
          <w:color w:val="000000"/>
          <w:sz w:val="22"/>
          <w:szCs w:val="22"/>
        </w:rPr>
        <w:t>Հրազդան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քաղաքը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Հայաստանից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առաջին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համայնքա</w:t>
      </w:r>
      <w:r w:rsidRPr="004B3710">
        <w:rPr>
          <w:rFonts w:ascii="Times Armenian" w:hAnsi="Sylfaen" w:cs="Tahoma"/>
          <w:color w:val="000000"/>
          <w:sz w:val="22"/>
          <w:szCs w:val="22"/>
        </w:rPr>
        <w:t>պետարաններից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է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, </w:t>
      </w:r>
      <w:r w:rsidRPr="004B3710">
        <w:rPr>
          <w:rFonts w:ascii="Times Armenian" w:hAnsi="Sylfaen" w:cs="Tahoma"/>
          <w:color w:val="000000"/>
          <w:sz w:val="22"/>
          <w:szCs w:val="22"/>
        </w:rPr>
        <w:t>որ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միացել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է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Քաղաքապետերի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դաշնագրին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/21.05.2013</w:t>
      </w:r>
      <w:r w:rsidRPr="004B3710">
        <w:rPr>
          <w:rFonts w:ascii="Times Armenian" w:hAnsi="Sylfaen" w:cs="Tahoma"/>
          <w:color w:val="000000"/>
          <w:sz w:val="22"/>
          <w:szCs w:val="22"/>
        </w:rPr>
        <w:t>թ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/, </w:t>
      </w:r>
      <w:r w:rsidRPr="004B3710">
        <w:rPr>
          <w:rFonts w:ascii="Times Armenian" w:hAnsi="Sylfaen" w:cs="Tahoma"/>
          <w:color w:val="000000"/>
          <w:sz w:val="22"/>
          <w:szCs w:val="22"/>
        </w:rPr>
        <w:t>որը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շատ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հաջող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նախաձեռնություն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է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, </w:t>
      </w:r>
      <w:r w:rsidRPr="004B3710">
        <w:rPr>
          <w:rFonts w:ascii="Times Armenian" w:hAnsi="Sylfaen" w:cs="Tahoma"/>
          <w:color w:val="000000"/>
          <w:sz w:val="22"/>
          <w:szCs w:val="22"/>
        </w:rPr>
        <w:t>նվիրված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կլիմայի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փոփոխության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խնդիրներին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, </w:t>
      </w:r>
      <w:r w:rsidRPr="004B3710">
        <w:rPr>
          <w:rFonts w:ascii="Times Armenian" w:hAnsi="Sylfaen" w:cs="Tahoma"/>
          <w:color w:val="000000"/>
          <w:sz w:val="22"/>
          <w:szCs w:val="22"/>
        </w:rPr>
        <w:t>էներգոխնայողության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և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էներգետիկ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արդյունավետության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զարգացմանը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>:</w:t>
      </w:r>
    </w:p>
    <w:p w:rsidR="00F363E7" w:rsidRPr="004B3710" w:rsidRDefault="00F363E7" w:rsidP="004B3710">
      <w:pPr>
        <w:spacing w:line="360" w:lineRule="auto"/>
        <w:rPr>
          <w:rFonts w:ascii="Times Armenian" w:hAnsi="Times Armenian"/>
          <w:sz w:val="22"/>
          <w:szCs w:val="22"/>
          <w:lang w:val="af-ZA" w:eastAsia="ru-RU"/>
        </w:rPr>
      </w:pPr>
      <w:r w:rsidRPr="004B3710">
        <w:rPr>
          <w:rFonts w:ascii="Times Armenian" w:hAnsi="Sylfaen" w:cs="Tahoma"/>
          <w:b/>
          <w:bCs/>
          <w:iCs/>
          <w:color w:val="000000"/>
          <w:spacing w:val="-20"/>
          <w:sz w:val="22"/>
          <w:szCs w:val="22"/>
        </w:rPr>
        <w:t>Քաղաքապետերի</w:t>
      </w:r>
      <w:r w:rsidRPr="004B3710">
        <w:rPr>
          <w:rFonts w:ascii="Times Armenian" w:hAnsi="Times Armenian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b/>
          <w:bCs/>
          <w:iCs/>
          <w:color w:val="000000"/>
          <w:spacing w:val="-20"/>
          <w:sz w:val="22"/>
          <w:szCs w:val="22"/>
        </w:rPr>
        <w:t>դաշնագիր</w:t>
      </w:r>
      <w:r w:rsidRPr="004B3710">
        <w:rPr>
          <w:rFonts w:ascii="Times Armenian" w:hAnsi="Times Armenian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4B3710">
        <w:rPr>
          <w:rFonts w:ascii="Times Armenian" w:hAnsi="Sylfaen" w:cs="Tahoma"/>
          <w:b/>
          <w:bCs/>
          <w:iCs/>
          <w:color w:val="000000"/>
          <w:spacing w:val="-20"/>
          <w:sz w:val="22"/>
          <w:szCs w:val="22"/>
        </w:rPr>
        <w:t>ԱրևԵլք</w:t>
      </w:r>
      <w:r w:rsidRPr="004B3710">
        <w:rPr>
          <w:rFonts w:ascii="Times Armenian" w:hAnsi="Times Armenian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(CoM East)'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ԵՄ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>-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կողմից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նախագիծ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որի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նպատակն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Արևելյան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երկներում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ԵՄ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կլիմայի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և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դաշնագիր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Արևելքը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աջակցում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տեղական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և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կայուն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զարգացման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ներդրման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գործամ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'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նրանց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կախվածությունը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հանածո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վառելիքից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էներգետիկ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ոլորտի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և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խթանում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է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իրենց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Ներդրումը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կլիմայի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և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4B3710">
        <w:rPr>
          <w:rFonts w:ascii="Times Armenian" w:hAnsi="Times Armenian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4B3710">
        <w:rPr>
          <w:rFonts w:ascii="Times Armenian" w:hAnsi="Sylfaen" w:cs="Tahoma"/>
          <w:color w:val="000000"/>
          <w:sz w:val="22"/>
          <w:szCs w:val="22"/>
        </w:rPr>
        <w:t>Այդ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նպատակին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հասնելու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. </w:t>
      </w:r>
      <w:r w:rsidRPr="004B3710">
        <w:rPr>
          <w:rFonts w:ascii="Times Armenian" w:hAnsi="Sylfaen" w:cs="Tahoma"/>
          <w:color w:val="000000"/>
          <w:sz w:val="22"/>
          <w:szCs w:val="22"/>
        </w:rPr>
        <w:t>համար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քաղաքային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իշխանությունները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մշակել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են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և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իրականացնում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են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Կայուն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էներգետիկ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զարգացման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գործողությունների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ծրագրեր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(</w:t>
      </w:r>
      <w:r w:rsidRPr="004B3710">
        <w:rPr>
          <w:rFonts w:ascii="Times Armenian" w:hAnsi="Sylfaen" w:cs="Tahoma"/>
          <w:color w:val="000000"/>
          <w:sz w:val="22"/>
          <w:szCs w:val="22"/>
        </w:rPr>
        <w:t>ԿԷՁԳԾ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), </w:t>
      </w:r>
      <w:r w:rsidRPr="004B3710">
        <w:rPr>
          <w:rFonts w:ascii="Times Armenian" w:hAnsi="Sylfaen" w:cs="Tahoma"/>
          <w:color w:val="000000"/>
          <w:sz w:val="22"/>
          <w:szCs w:val="22"/>
        </w:rPr>
        <w:t>որոնցում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գնահատվում</w:t>
      </w:r>
      <w:r w:rsidRPr="004B3710">
        <w:rPr>
          <w:rFonts w:ascii="Times Armenian" w:hAnsi="Times Armenian" w:cs="Tahoma"/>
          <w:color w:val="000000"/>
          <w:sz w:val="22"/>
          <w:szCs w:val="22"/>
          <w:lang w:val="af-ZA"/>
        </w:rPr>
        <w:t xml:space="preserve"> </w:t>
      </w:r>
      <w:r w:rsidRPr="004B3710">
        <w:rPr>
          <w:rFonts w:ascii="Times Armenian" w:hAnsi="Sylfaen" w:cs="Tahoma"/>
          <w:color w:val="000000"/>
          <w:sz w:val="22"/>
          <w:szCs w:val="22"/>
        </w:rPr>
        <w:t>են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քաղաքային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համայնքում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ելակետային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տարում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CO</w:t>
      </w:r>
      <w:r w:rsidRPr="0078715B">
        <w:rPr>
          <w:rFonts w:ascii="Sylfaen" w:hAnsi="Sylfaen" w:cs="Tahoma"/>
          <w:color w:val="000000"/>
          <w:sz w:val="22"/>
          <w:szCs w:val="22"/>
          <w:vertAlign w:val="subscript"/>
          <w:lang w:val="af-ZA"/>
        </w:rPr>
        <w:t>2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-</w:t>
      </w:r>
      <w:r w:rsidRPr="0078715B">
        <w:rPr>
          <w:rFonts w:ascii="Sylfaen" w:hAnsi="Sylfaen" w:cs="Tahoma"/>
          <w:color w:val="000000"/>
          <w:sz w:val="22"/>
          <w:szCs w:val="22"/>
        </w:rPr>
        <w:t>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 </w:t>
      </w:r>
      <w:r w:rsidRPr="0078715B">
        <w:rPr>
          <w:rFonts w:ascii="Sylfaen" w:hAnsi="Sylfaen" w:cs="Tahoma"/>
          <w:color w:val="000000"/>
          <w:sz w:val="22"/>
          <w:szCs w:val="22"/>
        </w:rPr>
        <w:t>արտանետումներն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ըստ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հիմնական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աղբյուրների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ինչպես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նաև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նկարագրվում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այդ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արտանետումների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նվազեցմանն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ուղղված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միջոցառումները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դրանց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ժամկետները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ֆինանսավորման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աղբյուրները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78715B">
        <w:rPr>
          <w:rFonts w:ascii="Sylfaen" w:hAnsi="Sylfaen" w:cs="Tahoma"/>
          <w:color w:val="000000"/>
          <w:sz w:val="22"/>
          <w:szCs w:val="22"/>
        </w:rPr>
        <w:t>Այժմ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Եվրոմիության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Քաղապետերի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դաշնագիրը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բոլորովին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նոր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տնտեսական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զարգացման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նախաձեռնությանբ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է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հանդես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գալիս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որը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աշխատելու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է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բոլոր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տեղական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համայնքների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հետ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Արևելյան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78715B">
        <w:rPr>
          <w:rFonts w:ascii="Sylfaen" w:hAnsi="Sylfaen" w:cs="Tahoma"/>
          <w:color w:val="000000"/>
          <w:sz w:val="22"/>
          <w:szCs w:val="22"/>
        </w:rPr>
        <w:t>ամրապնդելով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տեղական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տնտեսական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զարգացում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78715B">
        <w:rPr>
          <w:rFonts w:ascii="Sylfaen" w:hAnsi="Sylfaen" w:cs="Tahoma"/>
          <w:color w:val="000000"/>
          <w:sz w:val="22"/>
          <w:szCs w:val="22"/>
        </w:rPr>
        <w:t>Եվրամիությունը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պատրաստ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է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տարբեր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նախագծերի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միջոցով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աջակցել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Հայաստանին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78715B">
        <w:rPr>
          <w:rFonts w:ascii="Sylfaen" w:hAnsi="Sylfaen" w:cs="Tahoma"/>
          <w:color w:val="000000"/>
          <w:sz w:val="22"/>
          <w:szCs w:val="22"/>
        </w:rPr>
        <w:t>երկրի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շրջանների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հավասար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կայուն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զարգացման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գործում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որպեսզի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փակվի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ճեղքը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>
        <w:rPr>
          <w:rFonts w:ascii="Sylfaen" w:hAnsi="Sylfaen" w:cs="Tahoma"/>
          <w:color w:val="000000"/>
          <w:sz w:val="22"/>
          <w:szCs w:val="22"/>
        </w:rPr>
        <w:t>Եր</w:t>
      </w:r>
      <w:r>
        <w:rPr>
          <w:rFonts w:ascii="Sylfaen" w:hAnsi="Sylfaen" w:cs="Tahoma"/>
          <w:color w:val="000000"/>
          <w:sz w:val="22"/>
          <w:szCs w:val="22"/>
          <w:lang w:val="en-US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</w:rPr>
        <w:t>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color w:val="000000"/>
          <w:sz w:val="22"/>
          <w:szCs w:val="22"/>
        </w:rPr>
        <w:t>ու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մյուս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շրջանների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միջև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որ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մայրաքաղաքն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color w:val="000000"/>
          <w:sz w:val="22"/>
          <w:szCs w:val="22"/>
        </w:rPr>
        <w:t>ու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մյուս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շրջանները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հավասարապես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զարգանան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577EC9">
      <w:pPr>
        <w:rPr>
          <w:rFonts w:ascii="Sylfaen" w:hAnsi="Sylfaen"/>
          <w:sz w:val="22"/>
          <w:szCs w:val="22"/>
          <w:lang w:val="af-ZA"/>
        </w:rPr>
      </w:pPr>
    </w:p>
    <w:p w:rsidR="00F363E7" w:rsidRPr="0078715B" w:rsidRDefault="00F363E7" w:rsidP="00577EC9">
      <w:pPr>
        <w:jc w:val="center"/>
        <w:rPr>
          <w:rFonts w:ascii="Sylfaen" w:hAnsi="Sylfaen"/>
          <w:sz w:val="22"/>
          <w:szCs w:val="22"/>
          <w:lang w:val="af-ZA"/>
        </w:rPr>
      </w:pPr>
    </w:p>
    <w:p w:rsidR="00F363E7" w:rsidRPr="0078715B" w:rsidRDefault="00F363E7" w:rsidP="00577EC9">
      <w:pPr>
        <w:jc w:val="center"/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ԿՈՏԱՅՔԻ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ԿՈՇՏ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ԿԵՆՅԱՂԱՅԻՆ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ԹԱՓՈՆՆԵՐԻ</w:t>
      </w:r>
    </w:p>
    <w:p w:rsidR="00F363E7" w:rsidRPr="00FF1AC3" w:rsidRDefault="00F363E7" w:rsidP="00577EC9">
      <w:pPr>
        <w:jc w:val="center"/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ԿԱՌԱՎԱՐՄԱՆ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10"/>
          <w:sz w:val="22"/>
          <w:szCs w:val="22"/>
        </w:rPr>
        <w:t>ԾՐԱԳԻՐ</w:t>
      </w:r>
    </w:p>
    <w:p w:rsidR="00F363E7" w:rsidRPr="00FF1AC3" w:rsidRDefault="00F363E7" w:rsidP="00577EC9">
      <w:pPr>
        <w:jc w:val="center"/>
        <w:rPr>
          <w:rFonts w:ascii="Sylfaen" w:hAnsi="Sylfaen"/>
          <w:sz w:val="22"/>
          <w:szCs w:val="22"/>
          <w:lang w:val="af-ZA" w:eastAsia="ru-RU"/>
        </w:rPr>
      </w:pPr>
    </w:p>
    <w:p w:rsidR="00F363E7" w:rsidRPr="0078715B" w:rsidRDefault="00F363E7" w:rsidP="004B3710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 2016</w:t>
      </w:r>
      <w:r w:rsidRPr="0078715B">
        <w:rPr>
          <w:rFonts w:ascii="Sylfaen" w:hAnsi="Sylfaen" w:cs="Tahoma"/>
          <w:color w:val="000000"/>
          <w:sz w:val="22"/>
          <w:szCs w:val="22"/>
        </w:rPr>
        <w:t>թ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78715B">
        <w:rPr>
          <w:rFonts w:ascii="Sylfaen" w:hAnsi="Sylfaen" w:cs="Tahoma"/>
          <w:color w:val="000000"/>
          <w:sz w:val="22"/>
          <w:szCs w:val="22"/>
        </w:rPr>
        <w:t>ապրիլի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5-</w:t>
      </w:r>
      <w:r w:rsidRPr="0078715B">
        <w:rPr>
          <w:rFonts w:ascii="Sylfaen" w:hAnsi="Sylfaen" w:cs="Tahoma"/>
          <w:color w:val="000000"/>
          <w:sz w:val="22"/>
          <w:szCs w:val="22"/>
        </w:rPr>
        <w:t>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Հայաստանի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Հանրապետության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դեմս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ՀՀ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ֆինանսների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նախարարության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Վերակառուցման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զարգացման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եվրոպական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բանկի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78715B">
        <w:rPr>
          <w:rFonts w:ascii="Sylfaen" w:hAnsi="Sylfaen" w:cs="Tahoma"/>
          <w:color w:val="000000"/>
          <w:sz w:val="22"/>
          <w:szCs w:val="22"/>
        </w:rPr>
        <w:t>այսուհետ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78715B">
        <w:rPr>
          <w:rFonts w:ascii="Sylfaen" w:hAnsi="Sylfaen" w:cs="Tahoma"/>
          <w:color w:val="000000"/>
          <w:sz w:val="22"/>
          <w:szCs w:val="22"/>
        </w:rPr>
        <w:t>Բանկ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), </w:t>
      </w:r>
      <w:r w:rsidRPr="0078715B">
        <w:rPr>
          <w:rFonts w:ascii="Sylfaen" w:hAnsi="Sylfaen" w:cs="Tahoma"/>
          <w:color w:val="000000"/>
          <w:sz w:val="22"/>
          <w:szCs w:val="22"/>
        </w:rPr>
        <w:t>Ծրագրի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շահառու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համայնքապետարանների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Բանկի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միջև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ստորագրվել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«</w:t>
      </w:r>
      <w:r w:rsidRPr="0078715B">
        <w:rPr>
          <w:rFonts w:ascii="Sylfaen" w:hAnsi="Sylfaen" w:cs="Tahoma"/>
          <w:color w:val="000000"/>
          <w:sz w:val="22"/>
          <w:szCs w:val="22"/>
        </w:rPr>
        <w:t>Կոտայքի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Գեղարքունիքի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մարզերի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կոշտ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կենցաղային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թափոնների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կառավարման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» </w:t>
      </w:r>
      <w:r w:rsidRPr="0078715B">
        <w:rPr>
          <w:rFonts w:ascii="Sylfaen" w:hAnsi="Sylfaen" w:cs="Tahoma"/>
          <w:color w:val="000000"/>
          <w:sz w:val="22"/>
          <w:szCs w:val="22"/>
        </w:rPr>
        <w:t>ծրագրի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78715B">
        <w:rPr>
          <w:rFonts w:ascii="Sylfaen" w:hAnsi="Sylfaen" w:cs="Tahoma"/>
          <w:color w:val="000000"/>
          <w:sz w:val="22"/>
          <w:szCs w:val="22"/>
        </w:rPr>
        <w:t>այսուհետ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78715B">
        <w:rPr>
          <w:rFonts w:ascii="Sylfaen" w:hAnsi="Sylfaen" w:cs="Tahoma"/>
          <w:color w:val="000000"/>
          <w:sz w:val="22"/>
          <w:szCs w:val="22"/>
        </w:rPr>
        <w:t>Ծրագիր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) </w:t>
      </w:r>
      <w:r w:rsidRPr="0078715B">
        <w:rPr>
          <w:rFonts w:ascii="Sylfaen" w:hAnsi="Sylfaen" w:cs="Tahoma"/>
          <w:color w:val="000000"/>
          <w:sz w:val="22"/>
          <w:szCs w:val="22"/>
        </w:rPr>
        <w:t>վարկային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աջակցության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համաձայնագրերը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0620B8">
        <w:rPr>
          <w:rFonts w:ascii="Sylfaen" w:hAnsi="Sylfaen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կառուցել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շահագործել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ԵՄ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չափանիշներին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համապատասխան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տարածաշրջանային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աղբավայր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Հրազդանում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որտեղ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կհավաքվի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ՀՀ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Կոտայքի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Գեղարքունիքի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մարզերում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գոյացած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աղբը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78715B">
        <w:rPr>
          <w:rFonts w:ascii="Sylfaen" w:hAnsi="Sylfaen" w:cs="Tahoma"/>
          <w:color w:val="000000"/>
          <w:sz w:val="22"/>
          <w:szCs w:val="22"/>
        </w:rPr>
        <w:t>Ծրագրի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արժեքը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՝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11 </w:t>
      </w:r>
      <w:r w:rsidRPr="0078715B">
        <w:rPr>
          <w:rFonts w:ascii="Sylfaen" w:hAnsi="Sylfaen" w:cs="Tahoma"/>
          <w:color w:val="000000"/>
          <w:sz w:val="22"/>
          <w:szCs w:val="22"/>
        </w:rPr>
        <w:t>մլն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78715B">
        <w:rPr>
          <w:rFonts w:ascii="Sylfaen" w:hAnsi="Sylfaen" w:cs="Tahoma"/>
          <w:color w:val="000000"/>
          <w:sz w:val="22"/>
          <w:szCs w:val="22"/>
        </w:rPr>
        <w:t>Եվրո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78715B">
        <w:rPr>
          <w:rFonts w:ascii="Sylfaen" w:hAnsi="Sylfaen" w:cs="Tahoma"/>
          <w:b/>
          <w:bCs/>
          <w:i/>
          <w:iCs/>
          <w:color w:val="000000"/>
          <w:spacing w:val="-20"/>
          <w:sz w:val="22"/>
          <w:szCs w:val="22"/>
        </w:rPr>
        <w:t>Ծրագրի</w:t>
      </w:r>
      <w:r w:rsidRPr="0078715B">
        <w:rPr>
          <w:rFonts w:ascii="Sylfaen" w:hAnsi="Sylfaen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b/>
          <w:bCs/>
          <w:i/>
          <w:iCs/>
          <w:color w:val="000000"/>
          <w:spacing w:val="-20"/>
          <w:sz w:val="22"/>
          <w:szCs w:val="22"/>
        </w:rPr>
        <w:t>շահառուներ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ՀՀ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Կոտայքի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մարզի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Աբովյանի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Բյուրեղավանի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Եղվարդի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Ծաղկաձորի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Նոր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Հաճևի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Հրազդանի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Չարենցավանի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Գեղարքունիքի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մարզի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Սևանի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Գավառի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Մարտունու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78715B">
        <w:rPr>
          <w:rFonts w:ascii="Sylfaen" w:hAnsi="Sylfaen" w:cs="Tahoma"/>
          <w:color w:val="000000"/>
          <w:sz w:val="22"/>
          <w:szCs w:val="22"/>
        </w:rPr>
        <w:t>Վարդենիսի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և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ճամբարակի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78715B">
        <w:rPr>
          <w:rFonts w:ascii="Sylfaen" w:hAnsi="Sylfaen" w:cs="Tahoma"/>
          <w:color w:val="000000"/>
          <w:sz w:val="22"/>
          <w:szCs w:val="22"/>
        </w:rPr>
        <w:t>համայնքներ</w:t>
      </w:r>
      <w:r w:rsidRPr="0078715B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F363E7" w:rsidRPr="0078715B" w:rsidRDefault="00F363E7" w:rsidP="004B3710">
      <w:pPr>
        <w:spacing w:line="360" w:lineRule="auto"/>
        <w:rPr>
          <w:rFonts w:ascii="Sylfaen" w:hAnsi="Sylfaen"/>
          <w:sz w:val="22"/>
          <w:szCs w:val="22"/>
          <w:lang w:val="af-ZA"/>
        </w:rPr>
      </w:pPr>
    </w:p>
    <w:p w:rsidR="00F363E7" w:rsidRPr="00203416" w:rsidRDefault="00F363E7" w:rsidP="00577EC9">
      <w:pPr>
        <w:jc w:val="center"/>
        <w:rPr>
          <w:rFonts w:ascii="Sylfaen" w:hAnsi="Sylfaen"/>
          <w:b/>
          <w:i/>
          <w:sz w:val="22"/>
          <w:szCs w:val="22"/>
          <w:lang w:val="af-ZA"/>
        </w:rPr>
      </w:pPr>
      <w:r w:rsidRPr="0078715B">
        <w:rPr>
          <w:rFonts w:ascii="Sylfaen" w:hAnsi="Sylfaen"/>
          <w:b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ԾՐԱԳՐԵՐ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ՀԱՅԱՍՏԱՆԻ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ՎԵՐԱԿԱՆԳՆՎՈՂ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ԷՆԵՐԳԵՏԻԿԱՅԻ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ԵՎ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ՀԻՄՆԱԴՐԱՄԻ</w:t>
      </w:r>
      <w:r w:rsidRPr="0078715B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b/>
          <w:i/>
          <w:sz w:val="22"/>
          <w:szCs w:val="22"/>
        </w:rPr>
        <w:t>ՀԵՏ</w:t>
      </w:r>
    </w:p>
    <w:p w:rsidR="00F363E7" w:rsidRPr="00203416" w:rsidRDefault="00F363E7" w:rsidP="00577EC9">
      <w:pPr>
        <w:jc w:val="center"/>
        <w:rPr>
          <w:rFonts w:ascii="Sylfaen" w:hAnsi="Sylfaen"/>
          <w:b/>
          <w:i/>
          <w:sz w:val="22"/>
          <w:szCs w:val="22"/>
          <w:lang w:val="af-ZA"/>
        </w:rPr>
      </w:pPr>
    </w:p>
    <w:p w:rsidR="00F363E7" w:rsidRPr="0078715B" w:rsidRDefault="00F363E7" w:rsidP="00577EC9">
      <w:pPr>
        <w:numPr>
          <w:ilvl w:val="0"/>
          <w:numId w:val="32"/>
        </w:numPr>
        <w:spacing w:after="200" w:line="276" w:lineRule="auto"/>
        <w:rPr>
          <w:rFonts w:ascii="Sylfaen" w:hAnsi="Sylfaen"/>
          <w:i/>
          <w:sz w:val="22"/>
          <w:szCs w:val="22"/>
          <w:lang w:val="af-ZA"/>
        </w:rPr>
      </w:pPr>
      <w:r w:rsidRPr="0078715B">
        <w:rPr>
          <w:rFonts w:ascii="Sylfaen" w:hAnsi="Sylfaen"/>
          <w:i/>
          <w:sz w:val="22"/>
          <w:szCs w:val="22"/>
        </w:rPr>
        <w:t>Հրազդան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քաղաքի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փողոցային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լուսավորության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ծրագիր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 -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23/2014-   </w:t>
      </w:r>
      <w:r w:rsidRPr="0078715B">
        <w:rPr>
          <w:rFonts w:ascii="Sylfaen" w:hAnsi="Sylfaen"/>
          <w:i/>
          <w:sz w:val="22"/>
          <w:szCs w:val="22"/>
        </w:rPr>
        <w:t>Ծրագրի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արժեքը՝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54 501 563 </w:t>
      </w:r>
      <w:r w:rsidRPr="0078715B">
        <w:rPr>
          <w:rFonts w:ascii="Sylfaen" w:hAnsi="Sylfaen"/>
          <w:i/>
          <w:sz w:val="22"/>
          <w:szCs w:val="22"/>
        </w:rPr>
        <w:t>դրամ</w:t>
      </w:r>
    </w:p>
    <w:p w:rsidR="00F363E7" w:rsidRPr="0078715B" w:rsidRDefault="00F363E7" w:rsidP="00577EC9">
      <w:pPr>
        <w:numPr>
          <w:ilvl w:val="0"/>
          <w:numId w:val="32"/>
        </w:numPr>
        <w:spacing w:after="200" w:line="276" w:lineRule="auto"/>
        <w:rPr>
          <w:rFonts w:ascii="Sylfaen" w:hAnsi="Sylfaen"/>
          <w:i/>
          <w:sz w:val="22"/>
          <w:szCs w:val="22"/>
          <w:lang w:val="af-ZA"/>
        </w:rPr>
      </w:pPr>
      <w:r w:rsidRPr="0078715B">
        <w:rPr>
          <w:rFonts w:ascii="Sylfaen" w:hAnsi="Sylfaen"/>
          <w:i/>
          <w:sz w:val="22"/>
          <w:szCs w:val="22"/>
        </w:rPr>
        <w:t>Հրազդանի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համայն</w:t>
      </w:r>
      <w:r w:rsidRPr="0078715B">
        <w:rPr>
          <w:rFonts w:ascii="Sylfaen" w:hAnsi="Sylfaen"/>
          <w:i/>
          <w:sz w:val="22"/>
          <w:szCs w:val="22"/>
        </w:rPr>
        <w:t>քապետարանի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վարչական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շենքի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ծրագիր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–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60/2016  -</w:t>
      </w:r>
      <w:r w:rsidRPr="0078715B">
        <w:rPr>
          <w:rFonts w:ascii="Sylfaen" w:hAnsi="Sylfaen"/>
          <w:i/>
          <w:sz w:val="22"/>
          <w:szCs w:val="22"/>
        </w:rPr>
        <w:t>Ծրագրի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արժեքը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120,0 </w:t>
      </w:r>
      <w:r w:rsidRPr="0078715B">
        <w:rPr>
          <w:rFonts w:ascii="Sylfaen" w:hAnsi="Sylfaen"/>
          <w:i/>
          <w:sz w:val="22"/>
          <w:szCs w:val="22"/>
        </w:rPr>
        <w:t>մլն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դրամ</w:t>
      </w:r>
    </w:p>
    <w:p w:rsidR="00F363E7" w:rsidRPr="0078715B" w:rsidRDefault="00F363E7" w:rsidP="00577EC9">
      <w:pPr>
        <w:numPr>
          <w:ilvl w:val="0"/>
          <w:numId w:val="32"/>
        </w:numPr>
        <w:spacing w:after="200" w:line="276" w:lineRule="auto"/>
        <w:rPr>
          <w:rFonts w:ascii="Sylfaen" w:hAnsi="Sylfaen"/>
          <w:i/>
          <w:sz w:val="22"/>
          <w:szCs w:val="22"/>
          <w:lang w:val="af-ZA"/>
        </w:rPr>
      </w:pPr>
      <w:r w:rsidRPr="0078715B">
        <w:rPr>
          <w:rFonts w:ascii="Sylfaen" w:hAnsi="Sylfaen"/>
          <w:i/>
          <w:sz w:val="22"/>
          <w:szCs w:val="22"/>
          <w:lang w:val="af-ZA"/>
        </w:rPr>
        <w:t>«</w:t>
      </w:r>
      <w:r w:rsidRPr="0078715B">
        <w:rPr>
          <w:rFonts w:ascii="Sylfaen" w:hAnsi="Sylfaen"/>
          <w:i/>
          <w:sz w:val="22"/>
          <w:szCs w:val="22"/>
        </w:rPr>
        <w:t>Հրազդանի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12 </w:t>
      </w:r>
      <w:r w:rsidRPr="0078715B">
        <w:rPr>
          <w:rFonts w:ascii="Sylfaen" w:hAnsi="Sylfaen"/>
          <w:i/>
          <w:sz w:val="22"/>
          <w:szCs w:val="22"/>
        </w:rPr>
        <w:t>ՆՈՒՀ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78715B">
        <w:rPr>
          <w:rFonts w:ascii="Sylfaen" w:hAnsi="Sylfaen"/>
          <w:i/>
          <w:sz w:val="22"/>
          <w:szCs w:val="22"/>
        </w:rPr>
        <w:t>ՀՈԱԿ</w:t>
      </w:r>
      <w:r w:rsidRPr="0078715B">
        <w:rPr>
          <w:rFonts w:ascii="Sylfaen" w:hAnsi="Sylfaen"/>
          <w:i/>
          <w:sz w:val="22"/>
          <w:szCs w:val="22"/>
          <w:lang w:val="af-ZA"/>
        </w:rPr>
        <w:t>-</w:t>
      </w:r>
      <w:r w:rsidRPr="0078715B">
        <w:rPr>
          <w:rFonts w:ascii="Sylfaen" w:hAnsi="Sylfaen"/>
          <w:i/>
          <w:sz w:val="22"/>
          <w:szCs w:val="22"/>
        </w:rPr>
        <w:t>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ծրագիր</w:t>
      </w:r>
      <w:r w:rsidRPr="0078715B">
        <w:rPr>
          <w:rFonts w:ascii="Sylfaen" w:hAnsi="Sylfaen"/>
          <w:i/>
          <w:sz w:val="22"/>
          <w:szCs w:val="22"/>
          <w:lang w:val="af-ZA"/>
        </w:rPr>
        <w:t>-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60/2016 </w:t>
      </w:r>
      <w:r>
        <w:rPr>
          <w:rFonts w:ascii="Sylfaen" w:hAnsi="Sylfaen"/>
          <w:i/>
          <w:sz w:val="22"/>
          <w:szCs w:val="22"/>
          <w:lang w:val="af-ZA"/>
        </w:rPr>
        <w:br/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     - </w:t>
      </w:r>
      <w:r w:rsidRPr="0078715B">
        <w:rPr>
          <w:rFonts w:ascii="Sylfaen" w:hAnsi="Sylfaen"/>
          <w:i/>
          <w:sz w:val="22"/>
          <w:szCs w:val="22"/>
        </w:rPr>
        <w:t>Ծրագրի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արժեքը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68,6 </w:t>
      </w:r>
      <w:r w:rsidRPr="0078715B">
        <w:rPr>
          <w:rFonts w:ascii="Sylfaen" w:hAnsi="Sylfaen"/>
          <w:i/>
          <w:sz w:val="22"/>
          <w:szCs w:val="22"/>
        </w:rPr>
        <w:t>մլն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դրամ</w:t>
      </w:r>
    </w:p>
    <w:p w:rsidR="00F363E7" w:rsidRPr="0078715B" w:rsidRDefault="00F363E7" w:rsidP="00577EC9">
      <w:pPr>
        <w:numPr>
          <w:ilvl w:val="0"/>
          <w:numId w:val="32"/>
        </w:numPr>
        <w:spacing w:after="200" w:line="276" w:lineRule="auto"/>
        <w:rPr>
          <w:rFonts w:ascii="Sylfaen" w:hAnsi="Sylfaen"/>
          <w:i/>
          <w:sz w:val="22"/>
          <w:szCs w:val="22"/>
          <w:lang w:val="af-ZA"/>
        </w:rPr>
      </w:pPr>
      <w:r w:rsidRPr="0078715B">
        <w:rPr>
          <w:rFonts w:ascii="Sylfaen" w:hAnsi="Sylfaen"/>
          <w:i/>
          <w:sz w:val="22"/>
          <w:szCs w:val="22"/>
          <w:lang w:val="af-ZA"/>
        </w:rPr>
        <w:t>«</w:t>
      </w:r>
      <w:r w:rsidRPr="0078715B">
        <w:rPr>
          <w:rFonts w:ascii="Sylfaen" w:hAnsi="Sylfaen"/>
          <w:i/>
          <w:sz w:val="22"/>
          <w:szCs w:val="22"/>
        </w:rPr>
        <w:t>Հրազդանի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13 </w:t>
      </w:r>
      <w:r w:rsidRPr="0078715B">
        <w:rPr>
          <w:rFonts w:ascii="Sylfaen" w:hAnsi="Sylfaen"/>
          <w:i/>
          <w:sz w:val="22"/>
          <w:szCs w:val="22"/>
        </w:rPr>
        <w:t>ՆՈՒՀ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78715B">
        <w:rPr>
          <w:rFonts w:ascii="Sylfaen" w:hAnsi="Sylfaen"/>
          <w:i/>
          <w:sz w:val="22"/>
          <w:szCs w:val="22"/>
        </w:rPr>
        <w:t>ՀՈԱԿ</w:t>
      </w:r>
      <w:r w:rsidRPr="0078715B">
        <w:rPr>
          <w:rFonts w:ascii="Sylfaen" w:hAnsi="Sylfaen"/>
          <w:i/>
          <w:sz w:val="22"/>
          <w:szCs w:val="22"/>
          <w:lang w:val="af-ZA"/>
        </w:rPr>
        <w:t>-</w:t>
      </w:r>
      <w:r w:rsidRPr="0078715B">
        <w:rPr>
          <w:rFonts w:ascii="Sylfaen" w:hAnsi="Sylfaen"/>
          <w:i/>
          <w:sz w:val="22"/>
          <w:szCs w:val="22"/>
        </w:rPr>
        <w:t>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էներգախնայողության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ծրագիր</w:t>
      </w:r>
      <w:r w:rsidRPr="0078715B">
        <w:rPr>
          <w:rFonts w:ascii="Sylfaen" w:hAnsi="Sylfaen"/>
          <w:i/>
          <w:sz w:val="22"/>
          <w:szCs w:val="22"/>
          <w:lang w:val="af-ZA"/>
        </w:rPr>
        <w:t>-</w:t>
      </w:r>
      <w:r w:rsidRPr="0078715B">
        <w:rPr>
          <w:rFonts w:ascii="Sylfaen" w:hAnsi="Sylfaen"/>
          <w:i/>
          <w:sz w:val="22"/>
          <w:szCs w:val="22"/>
        </w:rPr>
        <w:t>թիվ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60/2016  </w:t>
      </w:r>
      <w:r>
        <w:rPr>
          <w:rFonts w:ascii="Sylfaen" w:hAnsi="Sylfaen"/>
          <w:i/>
          <w:sz w:val="22"/>
          <w:szCs w:val="22"/>
          <w:lang w:val="af-ZA"/>
        </w:rPr>
        <w:br/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    - </w:t>
      </w:r>
      <w:r w:rsidRPr="0078715B">
        <w:rPr>
          <w:rFonts w:ascii="Sylfaen" w:hAnsi="Sylfaen"/>
          <w:i/>
          <w:sz w:val="22"/>
          <w:szCs w:val="22"/>
        </w:rPr>
        <w:t>Ծրագրի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արժեքը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71,9 </w:t>
      </w:r>
      <w:r w:rsidRPr="0078715B">
        <w:rPr>
          <w:rFonts w:ascii="Sylfaen" w:hAnsi="Sylfaen"/>
          <w:i/>
          <w:sz w:val="22"/>
          <w:szCs w:val="22"/>
        </w:rPr>
        <w:t>մլն</w:t>
      </w:r>
      <w:r w:rsidRPr="0078715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8715B">
        <w:rPr>
          <w:rFonts w:ascii="Sylfaen" w:hAnsi="Sylfaen"/>
          <w:i/>
          <w:sz w:val="22"/>
          <w:szCs w:val="22"/>
        </w:rPr>
        <w:t>դրամ</w:t>
      </w:r>
    </w:p>
    <w:p w:rsidR="00F363E7" w:rsidRPr="00577EC9" w:rsidRDefault="00F363E7" w:rsidP="007A0864">
      <w:pPr>
        <w:spacing w:line="20" w:lineRule="atLeast"/>
        <w:rPr>
          <w:rFonts w:ascii="GHEA Mariam" w:hAnsi="GHEA Mariam" w:cs="Sylfaen"/>
          <w:i/>
          <w:color w:val="000000"/>
          <w:sz w:val="24"/>
          <w:szCs w:val="24"/>
          <w:lang w:val="af-ZA"/>
        </w:rPr>
      </w:pPr>
    </w:p>
    <w:p w:rsidR="00F363E7" w:rsidRDefault="00F363E7" w:rsidP="007A0864">
      <w:pPr>
        <w:spacing w:line="20" w:lineRule="atLeast"/>
        <w:rPr>
          <w:rFonts w:ascii="GHEA Mariam" w:hAnsi="GHEA Mariam" w:cs="Sylfaen"/>
          <w:i/>
          <w:color w:val="000000"/>
          <w:sz w:val="24"/>
          <w:szCs w:val="24"/>
          <w:lang w:val="ro-RO"/>
        </w:rPr>
      </w:pPr>
    </w:p>
    <w:p w:rsidR="00F363E7" w:rsidRPr="00A84273" w:rsidRDefault="00F363E7" w:rsidP="00A84273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sz w:val="22"/>
          <w:lang w:val="ro-RO"/>
        </w:rPr>
      </w:pPr>
      <w:bookmarkStart w:id="2" w:name="_Toc467322446"/>
      <w:r w:rsidRPr="00A84273">
        <w:rPr>
          <w:rFonts w:ascii="GHEA Mariam" w:hAnsi="GHEA Mariam" w:cs="Sylfaen"/>
          <w:sz w:val="22"/>
          <w:lang w:val="ro-RO"/>
        </w:rPr>
        <w:t xml:space="preserve">2.4 </w:t>
      </w:r>
      <w:r w:rsidRPr="00A84273">
        <w:rPr>
          <w:rFonts w:ascii="GHEA Mariam" w:hAnsi="GHEA Mariam" w:cs="Sylfaen"/>
          <w:sz w:val="22"/>
        </w:rPr>
        <w:t>ՀԱՄԱՅՆՔԻ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ՖԻՆԱՆՍԱԿԱՆ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ԻՐԱՎԻՃԱԿԻ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ՆԿԱՐԱԳՐՈՒԹՅՈՒՆ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և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ՖԻՆԱՆՍԱԿԱՆ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r w:rsidRPr="00A84273">
        <w:rPr>
          <w:rFonts w:ascii="GHEA Mariam" w:hAnsi="GHEA Mariam" w:cs="Sylfaen"/>
          <w:sz w:val="22"/>
        </w:rPr>
        <w:t>ԿԱՆԽԱՏԵՍՈՒՄՆԵՐ</w:t>
      </w:r>
      <w:r w:rsidRPr="00A84273">
        <w:rPr>
          <w:rFonts w:ascii="GHEA Mariam" w:hAnsi="GHEA Mariam" w:cs="Sylfaen"/>
          <w:sz w:val="22"/>
          <w:lang w:val="ro-RO"/>
        </w:rPr>
        <w:t xml:space="preserve"> </w:t>
      </w:r>
      <w:bookmarkEnd w:id="2"/>
    </w:p>
    <w:p w:rsidR="00F363E7" w:rsidRDefault="00F363E7" w:rsidP="00A84273">
      <w:pPr>
        <w:spacing w:line="20" w:lineRule="atLeast"/>
        <w:rPr>
          <w:rFonts w:ascii="GHEA Mariam" w:hAnsi="GHEA Mariam" w:cs="Sylfaen"/>
          <w:i/>
          <w:color w:val="000000"/>
          <w:sz w:val="24"/>
          <w:szCs w:val="24"/>
          <w:lang w:val="ro-RO"/>
        </w:rPr>
      </w:pPr>
    </w:p>
    <w:p w:rsidR="00F363E7" w:rsidRPr="00F7762D" w:rsidRDefault="00F363E7" w:rsidP="00A84273">
      <w:pPr>
        <w:rPr>
          <w:rFonts w:ascii="GHEA Grapalat" w:hAnsi="GHEA Grapalat" w:cs="Sylfaen"/>
          <w:i/>
          <w:lang w:val="ro-RO"/>
        </w:rPr>
      </w:pPr>
      <w:r w:rsidRPr="001B410C">
        <w:rPr>
          <w:rFonts w:ascii="GHEA Grapalat" w:hAnsi="GHEA Grapalat" w:cs="Sylfaen"/>
          <w:i/>
        </w:rPr>
        <w:t>Համայնքի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ֆինանսական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իրավիճակը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վերլուծելիս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պետք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է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հստակ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տարանջատել՝</w:t>
      </w:r>
    </w:p>
    <w:p w:rsidR="00F363E7" w:rsidRPr="00F7762D" w:rsidRDefault="00F363E7" w:rsidP="00A84273">
      <w:pPr>
        <w:pStyle w:val="ListParagraph"/>
        <w:numPr>
          <w:ilvl w:val="0"/>
          <w:numId w:val="17"/>
        </w:numPr>
        <w:rPr>
          <w:rFonts w:ascii="GHEA Grapalat" w:hAnsi="GHEA Grapalat" w:cs="Sylfaen"/>
          <w:i/>
          <w:lang w:val="ro-RO"/>
        </w:rPr>
      </w:pPr>
      <w:r w:rsidRPr="001B410C">
        <w:rPr>
          <w:rFonts w:ascii="GHEA Grapalat" w:hAnsi="GHEA Grapalat" w:cs="Sylfaen"/>
          <w:i/>
        </w:rPr>
        <w:t>համայնքի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բյուջեն</w:t>
      </w:r>
      <w:r w:rsidRPr="00F7762D">
        <w:rPr>
          <w:rFonts w:ascii="GHEA Grapalat" w:hAnsi="GHEA Grapalat" w:cs="Sylfaen"/>
          <w:i/>
          <w:lang w:val="ro-RO"/>
        </w:rPr>
        <w:t xml:space="preserve"> (</w:t>
      </w:r>
      <w:r w:rsidRPr="001B410C">
        <w:rPr>
          <w:rFonts w:ascii="GHEA Grapalat" w:hAnsi="GHEA Grapalat" w:cs="Sylfaen"/>
          <w:i/>
        </w:rPr>
        <w:t>եկամտային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և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ծախսային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1B410C">
        <w:rPr>
          <w:rFonts w:ascii="GHEA Grapalat" w:hAnsi="GHEA Grapalat" w:cs="Sylfaen"/>
          <w:i/>
        </w:rPr>
        <w:t>մասերով</w:t>
      </w:r>
      <w:r w:rsidRPr="00F7762D">
        <w:rPr>
          <w:rFonts w:ascii="GHEA Grapalat" w:hAnsi="GHEA Grapalat" w:cs="Sylfaen"/>
          <w:i/>
          <w:lang w:val="ro-RO"/>
        </w:rPr>
        <w:t>),</w:t>
      </w:r>
    </w:p>
    <w:p w:rsidR="00F363E7" w:rsidRPr="00953DAB" w:rsidRDefault="00F363E7" w:rsidP="00A84273">
      <w:pPr>
        <w:pStyle w:val="ListParagraph"/>
        <w:numPr>
          <w:ilvl w:val="0"/>
          <w:numId w:val="17"/>
        </w:numPr>
        <w:rPr>
          <w:rFonts w:ascii="GHEA Grapalat" w:hAnsi="GHEA Grapalat"/>
          <w:i/>
          <w:lang w:val="ro-RO"/>
        </w:rPr>
      </w:pPr>
    </w:p>
    <w:p w:rsidR="00F363E7" w:rsidRPr="00953DAB" w:rsidRDefault="00F363E7" w:rsidP="00A84273">
      <w:pPr>
        <w:pStyle w:val="ListParagraph"/>
        <w:numPr>
          <w:ilvl w:val="0"/>
          <w:numId w:val="17"/>
        </w:numPr>
        <w:rPr>
          <w:rFonts w:ascii="GHEA Grapalat" w:hAnsi="GHEA Grapalat"/>
          <w:i/>
          <w:lang w:val="ro-RO"/>
        </w:rPr>
      </w:pPr>
      <w:r w:rsidRPr="00953DAB">
        <w:rPr>
          <w:rFonts w:ascii="GHEA Grapalat" w:hAnsi="GHEA Grapalat" w:cs="Sylfaen"/>
          <w:i/>
          <w:lang w:val="hy-AM"/>
        </w:rPr>
        <w:t>ծրագրերի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իրականացման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համար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համայնքներին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հասանելի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այլ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միջոցներ</w:t>
      </w:r>
      <w:r w:rsidRPr="00F7762D">
        <w:rPr>
          <w:rFonts w:ascii="GHEA Grapalat" w:hAnsi="GHEA Grapalat" w:cs="Sylfaen"/>
          <w:i/>
          <w:lang w:val="ro-RO"/>
        </w:rPr>
        <w:t xml:space="preserve"> (</w:t>
      </w:r>
      <w:r w:rsidRPr="00953DAB">
        <w:rPr>
          <w:rFonts w:ascii="GHEA Grapalat" w:hAnsi="GHEA Grapalat" w:cs="Sylfaen"/>
          <w:i/>
          <w:lang w:val="hy-AM"/>
        </w:rPr>
        <w:t>աղբյուրներ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և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ծախսային</w:t>
      </w:r>
      <w:r w:rsidRPr="00F7762D">
        <w:rPr>
          <w:rFonts w:ascii="GHEA Grapalat" w:hAnsi="GHEA Grapalat" w:cs="Sylfaen"/>
          <w:i/>
          <w:lang w:val="ro-RO"/>
        </w:rPr>
        <w:t xml:space="preserve"> </w:t>
      </w:r>
      <w:r w:rsidRPr="00953DAB">
        <w:rPr>
          <w:rFonts w:ascii="GHEA Grapalat" w:hAnsi="GHEA Grapalat" w:cs="Sylfaen"/>
          <w:i/>
          <w:lang w:val="hy-AM"/>
        </w:rPr>
        <w:t>ուղղություններ</w:t>
      </w:r>
      <w:r w:rsidRPr="00F7762D">
        <w:rPr>
          <w:rFonts w:ascii="GHEA Grapalat" w:hAnsi="GHEA Grapalat" w:cs="Sylfaen"/>
          <w:i/>
          <w:lang w:val="ro-RO"/>
        </w:rPr>
        <w:t>):</w:t>
      </w:r>
    </w:p>
    <w:p w:rsidR="00F363E7" w:rsidRPr="00953DAB" w:rsidRDefault="00F363E7" w:rsidP="00953DAB">
      <w:pPr>
        <w:pStyle w:val="ListParagraph"/>
        <w:ind w:left="360"/>
        <w:rPr>
          <w:rFonts w:ascii="GHEA Grapalat" w:hAnsi="GHEA Grapalat"/>
          <w:i/>
          <w:lang w:val="ro-RO"/>
        </w:rPr>
      </w:pPr>
    </w:p>
    <w:p w:rsidR="00F363E7" w:rsidRDefault="00F363E7" w:rsidP="00953DAB">
      <w:pPr>
        <w:pStyle w:val="ListParagraph"/>
        <w:ind w:left="360"/>
        <w:rPr>
          <w:rFonts w:ascii="Sylfaen" w:hAnsi="Sylfaen"/>
          <w:i/>
          <w:lang w:val="hy-AM"/>
        </w:rPr>
      </w:pPr>
    </w:p>
    <w:p w:rsidR="00F363E7" w:rsidRPr="00953DAB" w:rsidRDefault="00F363E7" w:rsidP="00953DAB">
      <w:pPr>
        <w:pStyle w:val="ListParagraph"/>
        <w:ind w:left="360"/>
        <w:rPr>
          <w:rFonts w:ascii="Sylfaen" w:hAnsi="Sylfaen"/>
          <w:i/>
          <w:lang w:val="hy-AM"/>
        </w:rPr>
      </w:pPr>
    </w:p>
    <w:p w:rsidR="00F363E7" w:rsidRPr="0078485E" w:rsidRDefault="00F363E7" w:rsidP="00A84273">
      <w:pPr>
        <w:spacing w:line="276" w:lineRule="auto"/>
        <w:jc w:val="both"/>
        <w:rPr>
          <w:rFonts w:ascii="GHEA Mariam" w:hAnsi="GHEA Mariam" w:cs="Sylfaen"/>
          <w:color w:val="000000"/>
          <w:sz w:val="22"/>
          <w:szCs w:val="22"/>
          <w:lang w:val="ro-RO"/>
        </w:rPr>
      </w:pP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Համայնքի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բյուջեի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մուտքերը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, կարելի է ասել,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ձևավորվում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են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բացառապես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վարչական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բյուջեի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միջոցների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հաշվին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: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Համայնքում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գալիք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հինգ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տարիներից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միայն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2019թ. է նախատեսվում ոչ ֆինանսական ակտիվների իրացումից մուտքերի ստացում, այն էլ փոքր գումարի չափով: Վ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արչական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բյուջեի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եկամուտները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ձևավորվում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են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սահմանափակ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թվով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եկամտատեսակների՝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հարկերի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, տեղական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տուրքերի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և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գույքի վարձակալությունից եկամուտների հաշվին: Համայնքի բյուջեի կանխատեսվող եկամուտների մեծ մասը </w:t>
      </w:r>
      <w:r w:rsidRPr="00523D4B">
        <w:rPr>
          <w:rFonts w:ascii="GHEA Mariam" w:hAnsi="GHEA Mariam" w:cs="Sylfaen"/>
          <w:sz w:val="22"/>
          <w:szCs w:val="22"/>
          <w:lang w:val="ro-RO"/>
        </w:rPr>
        <w:t>(2017թ.՝ 50.29%, 2018թ.՝ 47.93%, 2019թ.՝ 75.7%, 2020թ.՝ 53.45%, 2021թ.՝ 54.15%,)</w:t>
      </w:r>
      <w:r w:rsidRPr="0078485E">
        <w:rPr>
          <w:rFonts w:ascii="GHEA Mariam" w:hAnsi="GHEA Mariam" w:cs="Sylfaen"/>
          <w:color w:val="C00000"/>
          <w:sz w:val="22"/>
          <w:szCs w:val="22"/>
          <w:lang w:val="ro-RO"/>
        </w:rPr>
        <w:t xml:space="preserve"> 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ձևավորվում են պետական բյուջեից համայնքներին տրամադրվող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ֆինանական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համահարթեցման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դոտացիաների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հաշվին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(</w:t>
      </w:r>
      <w:r w:rsidRPr="00953DAB">
        <w:rPr>
          <w:rFonts w:ascii="GHEA Mariam" w:hAnsi="GHEA Mariam" w:cs="Sylfaen"/>
          <w:color w:val="000000"/>
          <w:sz w:val="22"/>
          <w:szCs w:val="22"/>
          <w:lang w:val="hy-AM"/>
        </w:rPr>
        <w:t>աղյուսակ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>
        <w:rPr>
          <w:rFonts w:ascii="GHEA Mariam" w:hAnsi="GHEA Mariam" w:cs="Sylfaen"/>
          <w:color w:val="000000"/>
          <w:sz w:val="22"/>
          <w:szCs w:val="22"/>
          <w:lang w:val="ro-RO"/>
        </w:rPr>
        <w:t>4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>):</w:t>
      </w:r>
    </w:p>
    <w:p w:rsidR="00F363E7" w:rsidRDefault="00F363E7" w:rsidP="00A84273">
      <w:pPr>
        <w:spacing w:line="276" w:lineRule="auto"/>
        <w:ind w:firstLine="72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>Քանի որ համայնքի բյուջեի</w:t>
      </w:r>
      <w:r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ֆոնդային մասում մուտքեր քիճ են 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կանխատեսվում, ապա պլանավորվող հինգ տարիների կապիտալ ծախսերը մեծամասամբ կիրականացվեն համայնքի բյուջեի վարչական մասի պահուստային ֆոնդից ֆոնդային բյուջե կատարվող հատկացումների </w:t>
      </w:r>
      <w:r>
        <w:rPr>
          <w:rFonts w:ascii="GHEA Mariam" w:hAnsi="GHEA Mariam" w:cs="Sylfaen"/>
          <w:color w:val="000000"/>
          <w:sz w:val="22"/>
          <w:szCs w:val="22"/>
          <w:lang w:val="ro-RO"/>
        </w:rPr>
        <w:t>և դոնոր կազմակերպությունների հաշվին</w:t>
      </w:r>
      <w:r w:rsidRPr="0078485E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: </w:t>
      </w:r>
    </w:p>
    <w:p w:rsidR="00F363E7" w:rsidRDefault="00F363E7" w:rsidP="00A84273">
      <w:pPr>
        <w:spacing w:line="276" w:lineRule="auto"/>
        <w:ind w:firstLine="72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F363E7" w:rsidRDefault="00F363E7" w:rsidP="00A84273">
      <w:pPr>
        <w:spacing w:line="276" w:lineRule="auto"/>
        <w:ind w:firstLine="72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F363E7" w:rsidRPr="00953DAB" w:rsidRDefault="00F363E7" w:rsidP="00A84273">
      <w:pPr>
        <w:spacing w:line="276" w:lineRule="auto"/>
        <w:ind w:firstLine="72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F363E7" w:rsidRPr="00A311EE" w:rsidRDefault="00F363E7" w:rsidP="00A84273">
      <w:pPr>
        <w:spacing w:line="20" w:lineRule="atLeast"/>
        <w:rPr>
          <w:rFonts w:ascii="GHEA Mariam" w:hAnsi="GHEA Mariam" w:cs="Sylfaen"/>
          <w:color w:val="00B050"/>
          <w:szCs w:val="24"/>
          <w:lang w:val="ro-RO"/>
        </w:rPr>
      </w:pPr>
    </w:p>
    <w:p w:rsidR="00F363E7" w:rsidRPr="00A311EE" w:rsidRDefault="00F363E7" w:rsidP="00A84273">
      <w:pPr>
        <w:tabs>
          <w:tab w:val="left" w:pos="2250"/>
        </w:tabs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Աղյուսակ  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ro-RO"/>
        </w:rPr>
        <w:t>4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>.</w:t>
      </w:r>
      <w:r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 Համայնքի 2015-2016թթ. բյուջե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ի մուտքերի ցուցանիշները և 2017-2021թթ. բյուջեների մուտքերի կանխատեսումը                                            </w:t>
      </w:r>
    </w:p>
    <w:p w:rsidR="00F363E7" w:rsidRPr="00A311EE" w:rsidRDefault="00F363E7" w:rsidP="00A84273">
      <w:pPr>
        <w:spacing w:line="20" w:lineRule="atLeast"/>
        <w:rPr>
          <w:rFonts w:ascii="GHEA Mariam" w:hAnsi="GHEA Mariam" w:cs="Sylfaen"/>
          <w:b/>
          <w:color w:val="000000"/>
          <w:sz w:val="22"/>
          <w:szCs w:val="24"/>
        </w:rPr>
      </w:pPr>
      <w:r w:rsidRPr="00A311EE">
        <w:rPr>
          <w:rFonts w:ascii="GHEA Mariam" w:hAnsi="GHEA Mariam"/>
          <w:b/>
          <w:color w:val="00B050"/>
          <w:sz w:val="22"/>
          <w:lang w:val="af-ZA"/>
        </w:rPr>
        <w:t xml:space="preserve">                                                                                                </w:t>
      </w: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A311EE">
        <w:rPr>
          <w:rFonts w:ascii="GHEA Mariam" w:hAnsi="GHEA Mariam"/>
          <w:b/>
          <w:color w:val="00B050"/>
          <w:sz w:val="22"/>
          <w:lang w:val="af-ZA"/>
        </w:rPr>
        <w:tab/>
      </w:r>
      <w:r w:rsidRPr="00B351C2">
        <w:rPr>
          <w:rFonts w:ascii="Sylfaen" w:hAnsi="Sylfaen"/>
          <w:b/>
          <w:color w:val="00B050"/>
          <w:sz w:val="22"/>
          <w:lang w:val="af-ZA"/>
        </w:rPr>
        <w:tab/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>հազար դրամ</w:t>
      </w:r>
    </w:p>
    <w:tbl>
      <w:tblPr>
        <w:tblW w:w="11160" w:type="dxa"/>
        <w:tblInd w:w="-78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2970"/>
        <w:gridCol w:w="1080"/>
        <w:gridCol w:w="1170"/>
        <w:gridCol w:w="1004"/>
        <w:gridCol w:w="1001"/>
        <w:gridCol w:w="1042"/>
        <w:gridCol w:w="1183"/>
        <w:gridCol w:w="1080"/>
      </w:tblGrid>
      <w:tr w:rsidR="00F363E7" w:rsidRPr="00F7762D" w:rsidTr="00C17C59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Հ/հ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Մուտքերի 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2015թ.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2016թ.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2017թ.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2018թ.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2019թ.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2020թ.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</w:t>
            </w:r>
            <w:r w:rsidRPr="00F7762D">
              <w:rPr>
                <w:rFonts w:ascii="GHEA Mariam" w:hAnsi="GHEA Mariam"/>
                <w:b/>
                <w:bCs/>
                <w:lang w:val="en-US"/>
              </w:rPr>
              <w:t>1</w:t>
            </w:r>
            <w:r w:rsidRPr="00F7762D">
              <w:rPr>
                <w:rFonts w:ascii="GHEA Mariam" w:hAnsi="GHEA Mariam"/>
                <w:b/>
                <w:bCs/>
              </w:rPr>
              <w:t>թ.</w:t>
            </w:r>
          </w:p>
        </w:tc>
      </w:tr>
      <w:tr w:rsidR="00F363E7" w:rsidRPr="00F7762D" w:rsidTr="00C17C59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F7762D">
              <w:rPr>
                <w:rFonts w:ascii="GHEA Mariam" w:hAnsi="GHEA Mariam"/>
                <w:b/>
                <w:bCs/>
                <w:lang w:val="en-US"/>
              </w:rPr>
              <w:t>փաստացի</w:t>
            </w:r>
            <w:r w:rsidRPr="00F7762D">
              <w:rPr>
                <w:rFonts w:ascii="GHEA Mariam" w:hAnsi="GHEA Mariam"/>
                <w:b/>
                <w:bCs/>
                <w:lang w:val="en-US"/>
              </w:rPr>
              <w:br/>
              <w:t>01.10.2016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3E7" w:rsidRPr="00F7762D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</w:rPr>
              <w:t>ԲՅՈՒՋԵՏԱՅԻՆ ՄՈՒՏՔԵՐ` ԸՆԴԱՄԵՆԸ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1092158.09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20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650869.07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1235000.0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1210589.7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1103707.6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1105157.4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1108000.0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</w:rPr>
              <w:t>ԸՆԴԱՄԵՆԸ ԵԿԱՄՈՒՏՆԵՐ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207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</w:rPr>
              <w:t>ՀԱՐԿԵՐ ԵՎ 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</w:rPr>
              <w:t>Գույքային հարկեր անշարժ 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92264.09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43500.7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95000.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93000.0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93200.0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93400.0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93500.0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BA7A92">
              <w:rPr>
                <w:rFonts w:ascii="GHEA Mariam" w:hAnsi="GHEA Mariam"/>
                <w:sz w:val="16"/>
                <w:szCs w:val="16"/>
              </w:rPr>
              <w:t>Գույքահարկ շենքերի և շինությունների 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76495.52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43500.7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Cs/>
                <w:sz w:val="16"/>
                <w:szCs w:val="16"/>
                <w:lang w:val="en-US"/>
              </w:rPr>
              <w:t>95000.0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76500.0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77000.0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77500.0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78000.0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BA7A92">
              <w:rPr>
                <w:rFonts w:ascii="GHEA Mariam" w:hAnsi="GHEA Mariam"/>
                <w:sz w:val="16"/>
                <w:szCs w:val="16"/>
              </w:rPr>
              <w:t>Հողի 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34530.58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14578.4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450000.0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34800.0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35000.0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35300.0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35500.0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</w:rPr>
              <w:t>Գույքային հարկեր այլ 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47951.42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26097.4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48000.0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51000.0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52000.0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BA7A92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BA7A92">
              <w:rPr>
                <w:rFonts w:ascii="GHEA Mariam" w:hAnsi="GHEA Mariam"/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47951.42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26097.4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48000.0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52000.0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Տեղական 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28304.77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18891.1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32970.0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30965.7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31500.0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32500.0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Պետական 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96394.0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5492.0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11500.0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Այլ հարկային 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Այլ հարկերից և պարտադիր վճարներից կատարվող մասհանումներ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704211.4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207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459577.8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49"/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Cs/>
                <w:sz w:val="16"/>
                <w:szCs w:val="16"/>
                <w:lang w:val="en-US"/>
              </w:rPr>
              <w:t>621149.8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580337.8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590000.0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595000.0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60000.0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Ընթացիկ արտաքին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Կապիտալ արտաքին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Ընթացիկ ներքին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ind w:right="-248"/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575337.8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413823.9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ind w:right="-149"/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Cs/>
                <w:sz w:val="16"/>
                <w:szCs w:val="16"/>
                <w:lang w:val="en-US"/>
              </w:rPr>
              <w:t>621149.8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580337.8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590000.0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595000.0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60000.0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Պետական բյուջեից տրամադրվող այլ 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107519.6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36879.9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գ)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15204.0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8874.0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15204.0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16204.0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16700.0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17000.0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17500.0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դ)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Կապիտալ ներքին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6150.0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6150.0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 xml:space="preserve"> 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BA7A92" w:rsidTr="00C17C59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28888.3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10637.7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3717C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252676.2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31500.0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33000.0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34400.0</w:t>
            </w:r>
          </w:p>
        </w:tc>
      </w:tr>
      <w:tr w:rsidR="00F363E7" w:rsidRPr="00BA7A9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BA7A9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BA7A9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Գույքի վարձակալությունից 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28888.3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10637.7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3717C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41390.0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31500.0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33000.0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34400.0</w:t>
            </w:r>
          </w:p>
        </w:tc>
      </w:tr>
      <w:tr w:rsidR="00F363E7" w:rsidRPr="00BA7A9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19131.52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5974.49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25000.0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21000.0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23000.0</w:t>
            </w:r>
          </w:p>
        </w:tc>
      </w:tr>
      <w:tr w:rsidR="00F363E7" w:rsidRPr="00BA7A92" w:rsidTr="00C17C59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1697.7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773.3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3500.0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1900.0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2100.0</w:t>
            </w:r>
          </w:p>
        </w:tc>
      </w:tr>
      <w:tr w:rsidR="00F363E7" w:rsidRPr="00BA7A92" w:rsidTr="00C17C59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  <w:p w:rsidR="00F363E7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FC71F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910.0</w:t>
            </w:r>
          </w:p>
          <w:p w:rsidR="00F363E7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FC71F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455.0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3717C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5600.0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1300.0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Այլ գույքի վարձակալությունից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7146.07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3434.9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3717C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7290.0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7200.0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8000.0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141EF1">
              <w:rPr>
                <w:rFonts w:ascii="GHEA Mariam" w:hAnsi="GHEA Mariam"/>
                <w:sz w:val="16"/>
                <w:szCs w:val="16"/>
              </w:rPr>
              <w:t>այդ 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  <w:p w:rsidR="00F363E7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1D2702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5342.9</w:t>
            </w:r>
          </w:p>
          <w:p w:rsidR="00F363E7" w:rsidRPr="00FC71FE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FC71F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3307.2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3717C7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5342.9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5350.0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C71FE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5600.0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Վարչական 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80675.07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47250.1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171800.0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95500.0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96700.0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101500.0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Տեղական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4296.9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2494.2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Cs/>
                <w:sz w:val="16"/>
                <w:szCs w:val="16"/>
                <w:lang w:val="en-US"/>
              </w:rPr>
              <w:t>66000.0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4700.0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5500.0</w:t>
            </w:r>
          </w:p>
        </w:tc>
      </w:tr>
      <w:tr w:rsidR="00F363E7" w:rsidRPr="00141EF1" w:rsidTr="00C17C59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</w:p>
          <w:p w:rsidR="00F363E7" w:rsidRPr="00BA7A92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sz w:val="16"/>
                <w:szCs w:val="16"/>
                <w:lang w:val="en-US"/>
              </w:rPr>
              <w:t>76378.17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47250.1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56508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105800.0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96000.0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Մուտքեր տույժերից, 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1060.0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560.0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1300.0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1400.0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Ընթացիկ ոչ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Կապիտալ ոչ 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10115.83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4286.7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29143.3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10200.8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10600.0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Համայնքի գույքին պատճառած վնասների փոխհատուցումից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1274.4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1252.6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1700.0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1900.0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ՈՉ ՖԻՆԱՆՍԱԿԱՆ ԱԿՏԻՎՆԵՐԻ ԻՐԱՑՈՒՄԻՑ ՄՈՒՏՔԵՐ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47749.21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16599.41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98000.0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53500.0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54600.0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55700.0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57000.0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Հիմնական միջոցների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6000.0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Անշարժ գույքի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Շարժական գույքի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Այլ հիմնական միջոցների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630.0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Պաշարների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Բարձրարժեք ակտիվների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Չարտադրված ակտիվների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F363E7" w:rsidRPr="00BA7A9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Հողի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47119.21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16599.41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Cs/>
                <w:sz w:val="16"/>
                <w:szCs w:val="16"/>
                <w:lang w:val="en-US"/>
              </w:rPr>
              <w:t>93000.0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47500.0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47600.0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47700.0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Cs/>
                <w:sz w:val="16"/>
                <w:szCs w:val="16"/>
                <w:lang w:val="en-US"/>
              </w:rPr>
              <w:t>48000.0</w:t>
            </w: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Ոչ նյութական չարտադրված ակտիվների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ՀԱՄԱՅՆՔԻ ԲՅՈՒՋԵԻ ՀԱՎԵԼՈՒՐԴԻ  ՕԳՏԱԳՈՐԾՄԱՆ ՈՒՂՂՈՒԹՅՈՒՆՆԵՐԸ ԿԱՄ ՊԱԿԱՍՈՒՐԴԻ (ԴԵՖԻՑԻՏԻ) ՖԻՆԱՆՍԱՎՈՐՄԱՆ ԱՂԲՅՈՒՐՆԵՐԸ (Ա+Բ)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ՆԵՐՔԻՆ ԱՂԲՅՈՒՐՆԵՐ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rPr>
                <w:rFonts w:ascii="GHEA Mariam" w:hAnsi="GHEA Mariam"/>
                <w:b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-բյուջետային փոխատվությունների 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ՖԻՆԱՆՍԱԿԱՆ 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Բաժնետոմսեր և կապիտալում այլ 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մասնավորեցումից առաջացած միջոցներից համայնքի բյուջե մասհանումից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-բաժնետոմսեր և կապիտալում այլ մասնակցություն 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-փոխատվությունների 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BA7A9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Համայնքի բյուջեի միջոցների տարեսկզբի ազատ 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1415.14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89.33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BA7A92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56508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F56508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sz w:val="16"/>
                <w:szCs w:val="16"/>
                <w:lang w:val="en-US"/>
              </w:rPr>
              <w:t>1.0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BA7A92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color w:val="99CC00"/>
                <w:sz w:val="16"/>
                <w:szCs w:val="16"/>
                <w:lang w:val="en-US"/>
              </w:rPr>
              <w:t>-</w:t>
            </w: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b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846216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Բ.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ԱՐՏԱՔԻՆ 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-հիմնական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-վարկերի 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jc w:val="right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141EF1">
              <w:rPr>
                <w:rFonts w:ascii="GHEA Mariam" w:hAnsi="GHEA Mariam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-փոխատվությունների 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  <w:tr w:rsidR="00F363E7" w:rsidRPr="00141EF1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E7" w:rsidRPr="00141EF1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141EF1">
              <w:rPr>
                <w:rFonts w:ascii="GHEA Mariam" w:hAnsi="GHEA Mariam"/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7" w:rsidRPr="00141EF1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</w:p>
        </w:tc>
      </w:tr>
    </w:tbl>
    <w:p w:rsidR="00F363E7" w:rsidRPr="00141EF1" w:rsidRDefault="00F363E7" w:rsidP="00A84273">
      <w:pPr>
        <w:spacing w:line="20" w:lineRule="atLeast"/>
        <w:ind w:right="-5"/>
        <w:rPr>
          <w:rFonts w:ascii="Sylfaen" w:hAnsi="Sylfaen"/>
          <w:b/>
          <w:color w:val="000000"/>
          <w:sz w:val="16"/>
          <w:szCs w:val="16"/>
          <w:lang w:val="af-ZA"/>
        </w:rPr>
      </w:pPr>
    </w:p>
    <w:p w:rsidR="00F363E7" w:rsidRPr="00141EF1" w:rsidRDefault="00F363E7" w:rsidP="00A84273">
      <w:pPr>
        <w:spacing w:line="20" w:lineRule="atLeast"/>
        <w:ind w:left="630" w:right="-5" w:hanging="270"/>
        <w:rPr>
          <w:rFonts w:ascii="Sylfaen" w:hAnsi="Sylfaen" w:cs="Sylfaen"/>
          <w:color w:val="000000"/>
          <w:sz w:val="16"/>
          <w:szCs w:val="16"/>
          <w:lang w:val="af-ZA"/>
        </w:rPr>
      </w:pPr>
      <w:r w:rsidRPr="00141EF1">
        <w:rPr>
          <w:rFonts w:ascii="Sylfaen" w:hAnsi="Sylfaen"/>
          <w:b/>
          <w:color w:val="000000"/>
          <w:sz w:val="16"/>
          <w:szCs w:val="16"/>
          <w:lang w:val="af-ZA"/>
        </w:rPr>
        <w:t>*)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Վարչական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բյուջեի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պահուստային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ֆոնդից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ֆոնդային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բյուջե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հատկացվող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գումարը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չի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մտնում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բյուջետային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ընդհանուր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եկամուտների</w:t>
      </w:r>
      <w:r w:rsidRPr="00141EF1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141EF1">
        <w:rPr>
          <w:rFonts w:ascii="Sylfaen" w:hAnsi="Sylfaen" w:cs="Sylfaen"/>
          <w:color w:val="000000"/>
          <w:sz w:val="16"/>
          <w:szCs w:val="16"/>
          <w:lang w:val="af-ZA"/>
        </w:rPr>
        <w:t>մեջ</w:t>
      </w:r>
    </w:p>
    <w:p w:rsidR="00F363E7" w:rsidRPr="00A84273" w:rsidRDefault="00F363E7" w:rsidP="00886730">
      <w:pPr>
        <w:spacing w:line="20" w:lineRule="atLeast"/>
        <w:jc w:val="center"/>
        <w:rPr>
          <w:rFonts w:ascii="GHEA Mariam" w:hAnsi="GHEA Mariam" w:cs="Sylfaen"/>
          <w:i/>
          <w:color w:val="000000"/>
          <w:sz w:val="22"/>
          <w:szCs w:val="22"/>
          <w:lang w:val="af-ZA"/>
        </w:rPr>
      </w:pPr>
    </w:p>
    <w:p w:rsidR="00F363E7" w:rsidRPr="00814F88" w:rsidRDefault="00F363E7" w:rsidP="00886730">
      <w:pPr>
        <w:pStyle w:val="ListParagraph"/>
        <w:jc w:val="center"/>
        <w:rPr>
          <w:rFonts w:ascii="Times New Roman" w:hAnsi="Times New Roman" w:cs="Sylfaen"/>
          <w:b/>
          <w:color w:val="99CC00"/>
          <w:sz w:val="22"/>
          <w:lang w:val="af-ZA"/>
        </w:rPr>
      </w:pPr>
    </w:p>
    <w:p w:rsidR="00F363E7" w:rsidRPr="00814F88" w:rsidRDefault="00F363E7" w:rsidP="00886730">
      <w:pPr>
        <w:pStyle w:val="ListParagraph"/>
        <w:jc w:val="center"/>
        <w:rPr>
          <w:rFonts w:ascii="Times New Roman" w:hAnsi="Times New Roman" w:cs="Sylfaen"/>
          <w:b/>
          <w:color w:val="99CC00"/>
          <w:sz w:val="22"/>
          <w:lang w:val="af-ZA"/>
        </w:rPr>
      </w:pPr>
    </w:p>
    <w:p w:rsidR="00F363E7" w:rsidRPr="00814F88" w:rsidRDefault="00F363E7" w:rsidP="00886730">
      <w:pPr>
        <w:pStyle w:val="ListParagraph"/>
        <w:jc w:val="center"/>
        <w:rPr>
          <w:rFonts w:ascii="Times New Roman" w:hAnsi="Times New Roman" w:cs="Sylfaen"/>
          <w:b/>
          <w:color w:val="99CC00"/>
          <w:sz w:val="22"/>
          <w:lang w:val="af-ZA"/>
        </w:rPr>
      </w:pPr>
    </w:p>
    <w:p w:rsidR="00F363E7" w:rsidRPr="00814F88" w:rsidRDefault="00F363E7" w:rsidP="00886730">
      <w:pPr>
        <w:pStyle w:val="ListParagraph"/>
        <w:jc w:val="center"/>
        <w:rPr>
          <w:rFonts w:ascii="Times New Roman" w:hAnsi="Times New Roman" w:cs="Sylfaen"/>
          <w:b/>
          <w:color w:val="99CC00"/>
          <w:sz w:val="22"/>
          <w:lang w:val="af-ZA"/>
        </w:rPr>
      </w:pPr>
    </w:p>
    <w:p w:rsidR="00F363E7" w:rsidRPr="00B92ECF" w:rsidRDefault="00F363E7" w:rsidP="001E5F69">
      <w:pPr>
        <w:pStyle w:val="ListParagraph"/>
        <w:jc w:val="center"/>
        <w:rPr>
          <w:rFonts w:ascii="GHEA Mariam" w:hAnsi="GHEA Mariam" w:cs="Sylfaen"/>
          <w:i/>
          <w:sz w:val="16"/>
          <w:szCs w:val="16"/>
          <w:lang w:val="ro-RO"/>
        </w:rPr>
      </w:pPr>
      <w:r w:rsidRPr="00B92ECF">
        <w:rPr>
          <w:rFonts w:ascii="GHEA Mariam" w:hAnsi="GHEA Mariam" w:cs="Sylfaen"/>
          <w:b/>
          <w:sz w:val="16"/>
          <w:szCs w:val="16"/>
          <w:lang w:val="hy-AM"/>
        </w:rPr>
        <w:t xml:space="preserve">Աղյուսակ  </w:t>
      </w:r>
      <w:r w:rsidRPr="00B92ECF">
        <w:rPr>
          <w:rFonts w:ascii="GHEA Mariam" w:hAnsi="GHEA Mariam" w:cs="Sylfaen"/>
          <w:b/>
          <w:sz w:val="16"/>
          <w:szCs w:val="16"/>
          <w:lang w:val="ro-RO"/>
        </w:rPr>
        <w:t>4</w:t>
      </w:r>
      <w:r w:rsidRPr="00B92ECF">
        <w:rPr>
          <w:rFonts w:ascii="GHEA Mariam" w:hAnsi="GHEA Mariam" w:cs="Sylfaen"/>
          <w:b/>
          <w:sz w:val="16"/>
          <w:szCs w:val="16"/>
          <w:lang w:val="hy-AM"/>
        </w:rPr>
        <w:t>. Համայնքի 2017-2021թթ.  բյուջեն</w:t>
      </w:r>
      <w:r w:rsidRPr="00B92ECF">
        <w:rPr>
          <w:rFonts w:ascii="GHEA Mariam" w:hAnsi="GHEA Mariam" w:cs="Sylfaen"/>
          <w:b/>
          <w:sz w:val="16"/>
          <w:szCs w:val="16"/>
          <w:lang w:val="hy-AM"/>
        </w:rPr>
        <w:br/>
        <w:t xml:space="preserve"> ( եկամտների և ծախսերի</w:t>
      </w:r>
      <w:r w:rsidRPr="00B92ECF">
        <w:rPr>
          <w:rFonts w:ascii="GHEA Mariam" w:hAnsi="GHEA Mariam" w:cs="Sylfaen"/>
          <w:i/>
          <w:sz w:val="16"/>
          <w:szCs w:val="16"/>
          <w:lang w:val="ro-RO"/>
        </w:rPr>
        <w:t xml:space="preserve"> </w:t>
      </w:r>
      <w:r w:rsidRPr="00B92ECF">
        <w:rPr>
          <w:rFonts w:ascii="GHEA Mariam" w:hAnsi="GHEA Mariam" w:cs="Sylfaen"/>
          <w:b/>
          <w:sz w:val="16"/>
          <w:szCs w:val="16"/>
          <w:lang w:val="hy-AM"/>
        </w:rPr>
        <w:t>կանխատեսումը</w:t>
      </w:r>
      <w:r w:rsidRPr="00B92ECF">
        <w:rPr>
          <w:rFonts w:ascii="GHEA Mariam" w:hAnsi="GHEA Mariam" w:cs="Sylfaen"/>
          <w:b/>
          <w:sz w:val="16"/>
          <w:szCs w:val="16"/>
          <w:lang w:val="ro-RO"/>
        </w:rPr>
        <w:t>)</w:t>
      </w:r>
    </w:p>
    <w:tbl>
      <w:tblPr>
        <w:tblW w:w="5337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1103"/>
        <w:gridCol w:w="43"/>
        <w:gridCol w:w="999"/>
        <w:gridCol w:w="568"/>
        <w:gridCol w:w="65"/>
        <w:gridCol w:w="904"/>
        <w:gridCol w:w="14"/>
        <w:gridCol w:w="634"/>
        <w:gridCol w:w="61"/>
        <w:gridCol w:w="992"/>
        <w:gridCol w:w="20"/>
        <w:gridCol w:w="803"/>
        <w:gridCol w:w="29"/>
        <w:gridCol w:w="959"/>
        <w:gridCol w:w="34"/>
        <w:gridCol w:w="708"/>
        <w:gridCol w:w="45"/>
        <w:gridCol w:w="952"/>
        <w:gridCol w:w="853"/>
        <w:gridCol w:w="9"/>
      </w:tblGrid>
      <w:tr w:rsidR="00F363E7" w:rsidRPr="00F56508" w:rsidTr="00C17C59">
        <w:trPr>
          <w:cantSplit/>
          <w:trHeight w:val="1533"/>
        </w:trPr>
        <w:tc>
          <w:tcPr>
            <w:tcW w:w="657" w:type="pct"/>
            <w:vAlign w:val="center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b/>
                <w:sz w:val="16"/>
                <w:szCs w:val="16"/>
                <w:lang w:val="ro-RO"/>
              </w:rPr>
            </w:pPr>
            <w:r w:rsidRPr="00F56508">
              <w:rPr>
                <w:rFonts w:ascii="GHEA Mariam" w:hAnsi="GHEA Mariam"/>
                <w:b/>
                <w:sz w:val="16"/>
                <w:szCs w:val="16"/>
                <w:lang w:val="ro-RO"/>
              </w:rPr>
              <w:t>Եկամտի և ծախսի տեսակը</w:t>
            </w:r>
          </w:p>
        </w:tc>
        <w:tc>
          <w:tcPr>
            <w:tcW w:w="489" w:type="pct"/>
            <w:textDirection w:val="btLr"/>
            <w:vAlign w:val="center"/>
          </w:tcPr>
          <w:p w:rsidR="00F363E7" w:rsidRPr="00F56508" w:rsidRDefault="00F363E7" w:rsidP="00C17C59">
            <w:pPr>
              <w:ind w:left="113" w:right="-119"/>
              <w:jc w:val="center"/>
              <w:rPr>
                <w:rFonts w:ascii="GHEA Mariam" w:hAnsi="GHEA Mariam"/>
                <w:b/>
                <w:sz w:val="16"/>
                <w:szCs w:val="16"/>
                <w:lang w:val="ro-RO"/>
              </w:rPr>
            </w:pPr>
            <w:r w:rsidRPr="00F56508">
              <w:rPr>
                <w:rFonts w:ascii="GHEA Mariam" w:hAnsi="GHEA Mariam" w:cs="Arial Armenian"/>
                <w:b/>
                <w:bCs/>
                <w:iCs/>
                <w:sz w:val="16"/>
                <w:szCs w:val="16"/>
                <w:lang w:val="ro-RO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թ</w:t>
            </w:r>
            <w:r w:rsidRPr="00F56508">
              <w:rPr>
                <w:rFonts w:ascii="GHEA Mariam" w:hAnsi="GHEA Maria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56508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տարեկան</w:t>
            </w:r>
            <w:r w:rsidRPr="00F56508">
              <w:rPr>
                <w:rFonts w:ascii="GHEA Mariam" w:hAnsi="GHEA Maria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56508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62" w:type="pct"/>
            <w:gridSpan w:val="2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2017թ.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07" w:type="pct"/>
            <w:gridSpan w:val="2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281" w:type="pct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6" w:type="pct"/>
            <w:gridSpan w:val="3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56" w:type="pct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38" w:type="pct"/>
            <w:gridSpan w:val="2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49" w:type="pct"/>
            <w:gridSpan w:val="3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22" w:type="pct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21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F56508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82" w:type="pct"/>
            <w:gridSpan w:val="2"/>
            <w:textDirection w:val="btLr"/>
            <w:vAlign w:val="center"/>
          </w:tcPr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</w:pP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2015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F363E7" w:rsidRPr="00F56508" w:rsidRDefault="00F363E7" w:rsidP="00C17C59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56508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56508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b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Ընդամենը</w:t>
            </w:r>
            <w:r w:rsidRPr="00F56508">
              <w:rPr>
                <w:rFonts w:ascii="GHEA Mariam" w:hAnsi="GHEA Maria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89" w:type="pct"/>
            <w:vAlign w:val="bottom"/>
          </w:tcPr>
          <w:p w:rsidR="00F363E7" w:rsidRPr="0084621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1092158.09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1235000.0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13.07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1210589.7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10.84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1215707.6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11.31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1220157.4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11.71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12.16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Հարկային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եկամուտներ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,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89" w:type="pct"/>
          </w:tcPr>
          <w:p w:rsidR="00F363E7" w:rsidRPr="00202F5E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202F5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187279.3</w:t>
            </w:r>
          </w:p>
        </w:tc>
        <w:tc>
          <w:tcPr>
            <w:tcW w:w="462" w:type="pct"/>
            <w:gridSpan w:val="2"/>
          </w:tcPr>
          <w:p w:rsidR="00F363E7" w:rsidRPr="007E1D98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262970.0</w:t>
            </w:r>
          </w:p>
        </w:tc>
        <w:tc>
          <w:tcPr>
            <w:tcW w:w="281" w:type="pct"/>
            <w:gridSpan w:val="2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40.41</w:t>
            </w:r>
          </w:p>
        </w:tc>
        <w:tc>
          <w:tcPr>
            <w:tcW w:w="407" w:type="pct"/>
            <w:gridSpan w:val="2"/>
          </w:tcPr>
          <w:p w:rsidR="00F363E7" w:rsidRPr="00202F5E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202F5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206765.7</w:t>
            </w:r>
          </w:p>
        </w:tc>
        <w:tc>
          <w:tcPr>
            <w:tcW w:w="281" w:type="pct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10.4</w:t>
            </w:r>
          </w:p>
        </w:tc>
        <w:tc>
          <w:tcPr>
            <w:tcW w:w="476" w:type="pct"/>
            <w:gridSpan w:val="3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02F5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209700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.0</w:t>
            </w:r>
          </w:p>
        </w:tc>
        <w:tc>
          <w:tcPr>
            <w:tcW w:w="356" w:type="pct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11.97</w:t>
            </w:r>
          </w:p>
        </w:tc>
        <w:tc>
          <w:tcPr>
            <w:tcW w:w="438" w:type="pct"/>
            <w:gridSpan w:val="2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02F5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211700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.0</w:t>
            </w:r>
          </w:p>
        </w:tc>
        <w:tc>
          <w:tcPr>
            <w:tcW w:w="349" w:type="pct"/>
            <w:gridSpan w:val="3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13.03</w:t>
            </w:r>
          </w:p>
        </w:tc>
        <w:tc>
          <w:tcPr>
            <w:tcW w:w="422" w:type="pct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02F5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213500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.0</w:t>
            </w:r>
          </w:p>
        </w:tc>
        <w:tc>
          <w:tcPr>
            <w:tcW w:w="382" w:type="pct"/>
            <w:gridSpan w:val="2"/>
          </w:tcPr>
          <w:p w:rsidR="00F363E7" w:rsidRPr="008E6F31" w:rsidRDefault="00F363E7" w:rsidP="00C17C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14.0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Հողի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89" w:type="pct"/>
            <w:vAlign w:val="bottom"/>
          </w:tcPr>
          <w:p w:rsidR="00F363E7" w:rsidRPr="0082621F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34530.58</w:t>
            </w:r>
          </w:p>
        </w:tc>
        <w:tc>
          <w:tcPr>
            <w:tcW w:w="462" w:type="pct"/>
            <w:gridSpan w:val="2"/>
            <w:vAlign w:val="bottom"/>
          </w:tcPr>
          <w:p w:rsidR="00F363E7" w:rsidRPr="0082621F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45000.0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30.3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34800.0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1.35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35000.0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1.35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35300.0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2.22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35500.0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2.8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89" w:type="pct"/>
            <w:vAlign w:val="bottom"/>
          </w:tcPr>
          <w:p w:rsidR="00F363E7" w:rsidRPr="006B3CEA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124443.94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185000.0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48.66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141000.0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right="-50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13.3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143200.0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15.0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144400.0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16.03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145500.0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16.9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Տեղական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89" w:type="pct"/>
            <w:vAlign w:val="bottom"/>
          </w:tcPr>
          <w:p w:rsidR="00F363E7" w:rsidRPr="006B3CEA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28304.77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32970.0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16.48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30965.7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right="-50"/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9.4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31500.0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11.28</w:t>
            </w:r>
          </w:p>
        </w:tc>
        <w:tc>
          <w:tcPr>
            <w:tcW w:w="438" w:type="pct"/>
            <w:gridSpan w:val="2"/>
            <w:vAlign w:val="bottom"/>
          </w:tcPr>
          <w:p w:rsidR="00F363E7" w:rsidRPr="00AF35C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32000.0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13.0</w:t>
            </w:r>
          </w:p>
        </w:tc>
        <w:tc>
          <w:tcPr>
            <w:tcW w:w="422" w:type="pct"/>
            <w:vAlign w:val="bottom"/>
          </w:tcPr>
          <w:p w:rsidR="00F363E7" w:rsidRPr="00AF35C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32500.0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14.8</w:t>
            </w:r>
          </w:p>
        </w:tc>
      </w:tr>
      <w:tr w:rsidR="00F363E7" w:rsidRPr="00F56508" w:rsidTr="00C17C59">
        <w:trPr>
          <w:trHeight w:val="804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 w:cs="Sylfaen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Պաշտոնական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ընթացիկ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դրամաշն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89" w:type="pct"/>
            <w:vAlign w:val="bottom"/>
          </w:tcPr>
          <w:p w:rsidR="00F363E7" w:rsidRPr="00AF35C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704211.4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ind w:right="-291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621149.8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7.96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580337.8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right="-205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0.86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ind w:right="-205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590000.0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2.5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595000.0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3.41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600000.0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4.28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Այլ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89" w:type="pct"/>
            <w:vAlign w:val="bottom"/>
          </w:tcPr>
          <w:p w:rsidR="00F363E7" w:rsidRPr="00202F5E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200667.39</w:t>
            </w:r>
          </w:p>
        </w:tc>
        <w:tc>
          <w:tcPr>
            <w:tcW w:w="462" w:type="pct"/>
            <w:gridSpan w:val="2"/>
            <w:vAlign w:val="bottom"/>
          </w:tcPr>
          <w:p w:rsidR="00F363E7" w:rsidRPr="007E1D98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350880.2</w:t>
            </w:r>
          </w:p>
        </w:tc>
        <w:tc>
          <w:tcPr>
            <w:tcW w:w="281" w:type="pct"/>
            <w:gridSpan w:val="2"/>
            <w:vAlign w:val="bottom"/>
          </w:tcPr>
          <w:p w:rsidR="00F363E7" w:rsidRPr="007E1D98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74.8</w:t>
            </w:r>
          </w:p>
        </w:tc>
        <w:tc>
          <w:tcPr>
            <w:tcW w:w="407" w:type="pct"/>
            <w:gridSpan w:val="2"/>
            <w:vAlign w:val="bottom"/>
          </w:tcPr>
          <w:p w:rsidR="00F363E7" w:rsidRPr="007E1D98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67C1F">
              <w:rPr>
                <w:rFonts w:ascii="Calibri" w:hAnsi="Calibri" w:cs="Calibri"/>
                <w:color w:val="000000"/>
                <w:sz w:val="16"/>
                <w:szCs w:val="16"/>
              </w:rPr>
              <w:t>423486.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vAlign w:val="bottom"/>
          </w:tcPr>
          <w:p w:rsidR="00F363E7" w:rsidRPr="007E1D98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111.0</w:t>
            </w:r>
          </w:p>
        </w:tc>
        <w:tc>
          <w:tcPr>
            <w:tcW w:w="476" w:type="pct"/>
            <w:gridSpan w:val="3"/>
            <w:vAlign w:val="bottom"/>
          </w:tcPr>
          <w:p w:rsidR="00F363E7" w:rsidRPr="007E1D98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67C1F">
              <w:rPr>
                <w:rFonts w:ascii="Calibri" w:hAnsi="Calibri" w:cs="Calibri"/>
                <w:color w:val="000000"/>
                <w:sz w:val="16"/>
                <w:szCs w:val="16"/>
              </w:rPr>
              <w:t>416008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56" w:type="pct"/>
            <w:vAlign w:val="bottom"/>
          </w:tcPr>
          <w:p w:rsidR="00F363E7" w:rsidRPr="007E1D98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107.3</w:t>
            </w:r>
          </w:p>
        </w:tc>
        <w:tc>
          <w:tcPr>
            <w:tcW w:w="438" w:type="pct"/>
            <w:gridSpan w:val="2"/>
            <w:vAlign w:val="bottom"/>
          </w:tcPr>
          <w:p w:rsidR="00F363E7" w:rsidRPr="007E1D98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67C1F">
              <w:rPr>
                <w:rFonts w:ascii="Calibri" w:hAnsi="Calibri" w:cs="Calibri"/>
                <w:color w:val="000000"/>
                <w:sz w:val="16"/>
                <w:szCs w:val="16"/>
              </w:rPr>
              <w:t>413457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8E6F31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106.0</w:t>
            </w:r>
          </w:p>
        </w:tc>
        <w:tc>
          <w:tcPr>
            <w:tcW w:w="422" w:type="pct"/>
            <w:vAlign w:val="bottom"/>
          </w:tcPr>
          <w:p w:rsidR="00F363E7" w:rsidRPr="007E1D98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367C1F">
              <w:rPr>
                <w:rFonts w:ascii="Calibri" w:hAnsi="Calibri" w:cs="Calibri"/>
                <w:color w:val="000000"/>
                <w:sz w:val="16"/>
                <w:szCs w:val="16"/>
              </w:rPr>
              <w:t>411500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8E6F31" w:rsidRDefault="00F363E7" w:rsidP="00C17C59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105.0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Ոչ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ֆինանսական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ակտիվների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իրացումից</w:t>
            </w:r>
            <w:r w:rsidRPr="00F56508">
              <w:rPr>
                <w:rFonts w:ascii="GHEA Mariam" w:hAnsi="GHEA Mariam" w:cs="Arial Armenian"/>
                <w:bCs/>
                <w:iCs/>
                <w:sz w:val="16"/>
                <w:szCs w:val="16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89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52749.21</w:t>
            </w:r>
          </w:p>
        </w:tc>
        <w:tc>
          <w:tcPr>
            <w:tcW w:w="462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98000.0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85.7</w:t>
            </w:r>
          </w:p>
        </w:tc>
        <w:tc>
          <w:tcPr>
            <w:tcW w:w="407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53500.0</w:t>
            </w:r>
          </w:p>
        </w:tc>
        <w:tc>
          <w:tcPr>
            <w:tcW w:w="281" w:type="pct"/>
            <w:vAlign w:val="bottom"/>
          </w:tcPr>
          <w:p w:rsidR="00F363E7" w:rsidRPr="00C92920" w:rsidRDefault="00F363E7" w:rsidP="00C17C59">
            <w:pPr>
              <w:ind w:right="-105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1.43</w:t>
            </w:r>
          </w:p>
        </w:tc>
        <w:tc>
          <w:tcPr>
            <w:tcW w:w="476" w:type="pct"/>
            <w:gridSpan w:val="3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54600.0</w:t>
            </w:r>
          </w:p>
        </w:tc>
        <w:tc>
          <w:tcPr>
            <w:tcW w:w="356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3.5</w:t>
            </w:r>
          </w:p>
        </w:tc>
        <w:tc>
          <w:tcPr>
            <w:tcW w:w="438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55700.0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5.5</w:t>
            </w:r>
          </w:p>
        </w:tc>
        <w:tc>
          <w:tcPr>
            <w:tcW w:w="422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57000.0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C92920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8.05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Տարեսկզբի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ազատ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89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1415.14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89" w:type="pct"/>
            <w:vAlign w:val="bottom"/>
          </w:tcPr>
          <w:p w:rsidR="00F363E7" w:rsidRPr="0084621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1092158.09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1235000.0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13.07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1210589.7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10.84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1215707.6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11.31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1220157.4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11.71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12.16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b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Ընդամենը</w:t>
            </w:r>
            <w:r w:rsidRPr="00F56508">
              <w:rPr>
                <w:rFonts w:ascii="GHEA Mariam" w:hAnsi="GHEA Maria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89" w:type="pct"/>
            <w:vAlign w:val="bottom"/>
          </w:tcPr>
          <w:p w:rsidR="00F363E7" w:rsidRPr="0084621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1092158.09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ind w:right="-149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1235000.0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13.07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1210589.7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10.84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ind w:right="-106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1215707.6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ind w:right="-63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11.31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1220157.4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ind w:right="-104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11.71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ind w:left="-176" w:right="-147" w:firstLine="167"/>
              <w:contextualSpacing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1225000.0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12.16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 w:cs="Sylfaen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Ընթացիկ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ծախսեր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այդ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89" w:type="pct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982797.1</w:t>
            </w:r>
          </w:p>
        </w:tc>
        <w:tc>
          <w:tcPr>
            <w:tcW w:w="462" w:type="pct"/>
            <w:gridSpan w:val="2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1006901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2.45</w:t>
            </w:r>
          </w:p>
        </w:tc>
        <w:tc>
          <w:tcPr>
            <w:tcW w:w="407" w:type="pct"/>
            <w:gridSpan w:val="2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1009101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281" w:type="pct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2.67</w:t>
            </w:r>
          </w:p>
        </w:tc>
        <w:tc>
          <w:tcPr>
            <w:tcW w:w="476" w:type="pct"/>
            <w:gridSpan w:val="3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1009300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56" w:type="pct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2.69</w:t>
            </w:r>
          </w:p>
        </w:tc>
        <w:tc>
          <w:tcPr>
            <w:tcW w:w="438" w:type="pct"/>
            <w:gridSpan w:val="2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1009500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2.71</w:t>
            </w:r>
          </w:p>
        </w:tc>
        <w:tc>
          <w:tcPr>
            <w:tcW w:w="422" w:type="pct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DB2DB6">
              <w:rPr>
                <w:rFonts w:ascii="Calibri" w:hAnsi="Calibri" w:cs="Calibri"/>
                <w:color w:val="000000"/>
                <w:sz w:val="16"/>
                <w:szCs w:val="16"/>
              </w:rPr>
              <w:t>1010000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DB2DB6" w:rsidRDefault="00F363E7" w:rsidP="00C17C5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2.76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Տեղ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ինքնակառ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մարմնի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դրանց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ենթ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>-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հիմն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աշխատ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89" w:type="pct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720000.0</w:t>
            </w:r>
          </w:p>
        </w:tc>
        <w:tc>
          <w:tcPr>
            <w:tcW w:w="462" w:type="pct"/>
            <w:gridSpan w:val="2"/>
            <w:vAlign w:val="bottom"/>
          </w:tcPr>
          <w:p w:rsidR="00F363E7" w:rsidRPr="005C761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744000.0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DB2DB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3.33</w:t>
            </w:r>
          </w:p>
        </w:tc>
        <w:tc>
          <w:tcPr>
            <w:tcW w:w="407" w:type="pct"/>
            <w:gridSpan w:val="2"/>
            <w:vAlign w:val="bottom"/>
          </w:tcPr>
          <w:p w:rsidR="00F363E7" w:rsidRPr="005C761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745000.0</w:t>
            </w:r>
          </w:p>
        </w:tc>
        <w:tc>
          <w:tcPr>
            <w:tcW w:w="281" w:type="pct"/>
            <w:vAlign w:val="bottom"/>
          </w:tcPr>
          <w:p w:rsidR="00F363E7" w:rsidRPr="00DB2DB6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3.47</w:t>
            </w:r>
          </w:p>
        </w:tc>
        <w:tc>
          <w:tcPr>
            <w:tcW w:w="476" w:type="pct"/>
            <w:gridSpan w:val="3"/>
            <w:vAlign w:val="bottom"/>
          </w:tcPr>
          <w:p w:rsidR="00F363E7" w:rsidRPr="00BE26D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745000.0</w:t>
            </w:r>
          </w:p>
        </w:tc>
        <w:tc>
          <w:tcPr>
            <w:tcW w:w="356" w:type="pct"/>
            <w:vAlign w:val="bottom"/>
          </w:tcPr>
          <w:p w:rsidR="00F363E7" w:rsidRPr="00BE26D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3.47</w:t>
            </w:r>
          </w:p>
        </w:tc>
        <w:tc>
          <w:tcPr>
            <w:tcW w:w="438" w:type="pct"/>
            <w:gridSpan w:val="2"/>
            <w:vAlign w:val="bottom"/>
          </w:tcPr>
          <w:p w:rsidR="00F363E7" w:rsidRPr="00BE26D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745000.0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846216" w:rsidRDefault="00F363E7" w:rsidP="00C17C59">
            <w:pPr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3.47</w:t>
            </w:r>
          </w:p>
        </w:tc>
        <w:tc>
          <w:tcPr>
            <w:tcW w:w="422" w:type="pct"/>
            <w:vAlign w:val="bottom"/>
          </w:tcPr>
          <w:p w:rsidR="00F363E7" w:rsidRPr="00BE26D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745000.0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846216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3.47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Ապրանքն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գնման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և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ծառ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վճ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.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89" w:type="pct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114270.8</w:t>
            </w:r>
          </w:p>
        </w:tc>
        <w:tc>
          <w:tcPr>
            <w:tcW w:w="462" w:type="pct"/>
            <w:gridSpan w:val="2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114300.8</w:t>
            </w:r>
          </w:p>
        </w:tc>
        <w:tc>
          <w:tcPr>
            <w:tcW w:w="281" w:type="pct"/>
            <w:gridSpan w:val="2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0.02</w:t>
            </w:r>
          </w:p>
        </w:tc>
        <w:tc>
          <w:tcPr>
            <w:tcW w:w="407" w:type="pct"/>
            <w:gridSpan w:val="2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114400.8</w:t>
            </w:r>
          </w:p>
        </w:tc>
        <w:tc>
          <w:tcPr>
            <w:tcW w:w="281" w:type="pct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0.11</w:t>
            </w:r>
          </w:p>
        </w:tc>
        <w:tc>
          <w:tcPr>
            <w:tcW w:w="476" w:type="pct"/>
            <w:gridSpan w:val="3"/>
            <w:vAlign w:val="bottom"/>
          </w:tcPr>
          <w:p w:rsidR="00F363E7" w:rsidRPr="001F47B5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114500.0</w:t>
            </w:r>
          </w:p>
        </w:tc>
        <w:tc>
          <w:tcPr>
            <w:tcW w:w="356" w:type="pct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0.2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114600.0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0.28</w:t>
            </w:r>
          </w:p>
        </w:tc>
        <w:tc>
          <w:tcPr>
            <w:tcW w:w="422" w:type="pct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115000.0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E3D1D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0.63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89" w:type="pct"/>
            <w:vAlign w:val="bottom"/>
          </w:tcPr>
          <w:p w:rsidR="00F363E7" w:rsidRPr="00BE26DE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127526.3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127600.3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0.05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127700.0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0.13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127800.0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0.02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127900.0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0.29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128000.0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0.37</w:t>
            </w:r>
          </w:p>
        </w:tc>
      </w:tr>
      <w:tr w:rsidR="00F363E7" w:rsidRPr="00F56508" w:rsidTr="00C17C59">
        <w:trPr>
          <w:trHeight w:val="386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Դրամա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89" w:type="pct"/>
            <w:vAlign w:val="bottom"/>
          </w:tcPr>
          <w:p w:rsidR="00F363E7" w:rsidRPr="00FE3D1D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right="-50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Սոցիալական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89" w:type="pct"/>
            <w:vAlign w:val="bottom"/>
          </w:tcPr>
          <w:p w:rsidR="00F363E7" w:rsidRPr="00BE26DE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21000.0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5.0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ind w:right="-50"/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10.0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10.0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10.0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10.0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Այլ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89" w:type="pct"/>
            <w:vAlign w:val="bottom"/>
          </w:tcPr>
          <w:p w:rsidR="00F363E7" w:rsidRPr="00B92ECF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109360.99</w:t>
            </w:r>
          </w:p>
        </w:tc>
        <w:tc>
          <w:tcPr>
            <w:tcW w:w="46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228099.0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108.5</w:t>
            </w:r>
          </w:p>
        </w:tc>
        <w:tc>
          <w:tcPr>
            <w:tcW w:w="407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201488.7</w:t>
            </w:r>
          </w:p>
        </w:tc>
        <w:tc>
          <w:tcPr>
            <w:tcW w:w="281" w:type="pct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84.24</w:t>
            </w:r>
          </w:p>
        </w:tc>
        <w:tc>
          <w:tcPr>
            <w:tcW w:w="476" w:type="pct"/>
            <w:gridSpan w:val="3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206407.5</w:t>
            </w:r>
          </w:p>
        </w:tc>
        <w:tc>
          <w:tcPr>
            <w:tcW w:w="356" w:type="pct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88.73</w:t>
            </w:r>
          </w:p>
        </w:tc>
        <w:tc>
          <w:tcPr>
            <w:tcW w:w="438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210657.4</w:t>
            </w:r>
          </w:p>
        </w:tc>
        <w:tc>
          <w:tcPr>
            <w:tcW w:w="349" w:type="pct"/>
            <w:gridSpan w:val="3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92.6</w:t>
            </w:r>
          </w:p>
        </w:tc>
        <w:tc>
          <w:tcPr>
            <w:tcW w:w="422" w:type="pct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215000.0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F56508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96.6</w:t>
            </w:r>
          </w:p>
        </w:tc>
      </w:tr>
      <w:tr w:rsidR="00F363E7" w:rsidRPr="00F56508" w:rsidTr="00C17C59">
        <w:trPr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Ոչ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ֆինանսական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ակտիվների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գծով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ծախսեր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,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այդ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89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52749.21</w:t>
            </w:r>
          </w:p>
        </w:tc>
        <w:tc>
          <w:tcPr>
            <w:tcW w:w="462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98000.0</w:t>
            </w:r>
          </w:p>
        </w:tc>
        <w:tc>
          <w:tcPr>
            <w:tcW w:w="281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85.7</w:t>
            </w:r>
          </w:p>
        </w:tc>
        <w:tc>
          <w:tcPr>
            <w:tcW w:w="407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53500.0</w:t>
            </w:r>
          </w:p>
        </w:tc>
        <w:tc>
          <w:tcPr>
            <w:tcW w:w="281" w:type="pct"/>
            <w:vAlign w:val="bottom"/>
          </w:tcPr>
          <w:p w:rsidR="00F363E7" w:rsidRPr="00C92920" w:rsidRDefault="00F363E7" w:rsidP="00C17C59">
            <w:pPr>
              <w:ind w:right="-105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1.43</w:t>
            </w:r>
          </w:p>
        </w:tc>
        <w:tc>
          <w:tcPr>
            <w:tcW w:w="476" w:type="pct"/>
            <w:gridSpan w:val="3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54600.0</w:t>
            </w:r>
          </w:p>
        </w:tc>
        <w:tc>
          <w:tcPr>
            <w:tcW w:w="356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3.5</w:t>
            </w:r>
          </w:p>
        </w:tc>
        <w:tc>
          <w:tcPr>
            <w:tcW w:w="438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55700.0</w:t>
            </w:r>
          </w:p>
        </w:tc>
        <w:tc>
          <w:tcPr>
            <w:tcW w:w="349" w:type="pct"/>
            <w:gridSpan w:val="3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5.5</w:t>
            </w:r>
          </w:p>
        </w:tc>
        <w:tc>
          <w:tcPr>
            <w:tcW w:w="422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57000.0</w:t>
            </w:r>
          </w:p>
        </w:tc>
        <w:tc>
          <w:tcPr>
            <w:tcW w:w="382" w:type="pct"/>
            <w:gridSpan w:val="2"/>
            <w:vAlign w:val="bottom"/>
          </w:tcPr>
          <w:p w:rsidR="00F363E7" w:rsidRPr="00C92920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8.05</w:t>
            </w:r>
          </w:p>
        </w:tc>
      </w:tr>
      <w:tr w:rsidR="00F363E7" w:rsidRPr="00F56508" w:rsidTr="00C17C59">
        <w:trPr>
          <w:gridAfter w:val="1"/>
          <w:wAfter w:w="4" w:type="pct"/>
          <w:trHeight w:val="397"/>
        </w:trPr>
        <w:tc>
          <w:tcPr>
            <w:tcW w:w="657" w:type="pct"/>
            <w:vAlign w:val="bottom"/>
          </w:tcPr>
          <w:p w:rsidR="00F363E7" w:rsidRPr="00F56508" w:rsidRDefault="00F363E7" w:rsidP="00C17C59">
            <w:pPr>
              <w:rPr>
                <w:rFonts w:ascii="GHEA Mariam" w:hAnsi="GHEA Mariam"/>
                <w:sz w:val="18"/>
                <w:szCs w:val="18"/>
              </w:rPr>
            </w:pP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Հիմնական</w:t>
            </w:r>
            <w:r w:rsidRPr="00F56508">
              <w:rPr>
                <w:rFonts w:ascii="GHEA Mariam" w:hAnsi="GHEA Mariam" w:cs="Arial Armenian"/>
                <w:bCs/>
                <w:iCs/>
                <w:sz w:val="18"/>
                <w:szCs w:val="18"/>
              </w:rPr>
              <w:t xml:space="preserve"> </w:t>
            </w:r>
            <w:r w:rsidRPr="00F56508">
              <w:rPr>
                <w:rFonts w:ascii="GHEA Mariam" w:hAnsi="GHEA Mariam" w:cs="Sylfaen"/>
                <w:bCs/>
                <w:iCs/>
                <w:sz w:val="18"/>
                <w:szCs w:val="18"/>
              </w:rPr>
              <w:t>միջոցներ</w:t>
            </w:r>
          </w:p>
        </w:tc>
        <w:tc>
          <w:tcPr>
            <w:tcW w:w="508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52749.21</w:t>
            </w:r>
          </w:p>
        </w:tc>
        <w:tc>
          <w:tcPr>
            <w:tcW w:w="443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98000.0</w:t>
            </w:r>
          </w:p>
        </w:tc>
        <w:tc>
          <w:tcPr>
            <w:tcW w:w="252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85.7</w:t>
            </w:r>
          </w:p>
        </w:tc>
        <w:tc>
          <w:tcPr>
            <w:tcW w:w="430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53500.0</w:t>
            </w:r>
          </w:p>
        </w:tc>
        <w:tc>
          <w:tcPr>
            <w:tcW w:w="314" w:type="pct"/>
            <w:gridSpan w:val="3"/>
            <w:vAlign w:val="bottom"/>
          </w:tcPr>
          <w:p w:rsidR="00F363E7" w:rsidRPr="00C92920" w:rsidRDefault="00F363E7" w:rsidP="00C17C59">
            <w:pPr>
              <w:ind w:right="-105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1.43</w:t>
            </w:r>
          </w:p>
        </w:tc>
        <w:tc>
          <w:tcPr>
            <w:tcW w:w="440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54600.0</w:t>
            </w:r>
          </w:p>
        </w:tc>
        <w:tc>
          <w:tcPr>
            <w:tcW w:w="378" w:type="pct"/>
            <w:gridSpan w:val="3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3.5</w:t>
            </w:r>
          </w:p>
        </w:tc>
        <w:tc>
          <w:tcPr>
            <w:tcW w:w="440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55700.0</w:t>
            </w:r>
          </w:p>
        </w:tc>
        <w:tc>
          <w:tcPr>
            <w:tcW w:w="314" w:type="pct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5.5</w:t>
            </w:r>
          </w:p>
        </w:tc>
        <w:tc>
          <w:tcPr>
            <w:tcW w:w="442" w:type="pct"/>
            <w:gridSpan w:val="2"/>
            <w:vAlign w:val="bottom"/>
          </w:tcPr>
          <w:p w:rsidR="00F363E7" w:rsidRPr="00C92920" w:rsidRDefault="00F363E7" w:rsidP="00C17C5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 xml:space="preserve"> 57000.0</w:t>
            </w:r>
          </w:p>
        </w:tc>
        <w:tc>
          <w:tcPr>
            <w:tcW w:w="378" w:type="pct"/>
            <w:vAlign w:val="bottom"/>
          </w:tcPr>
          <w:p w:rsidR="00F363E7" w:rsidRPr="00C92920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8.05</w:t>
            </w:r>
          </w:p>
        </w:tc>
      </w:tr>
    </w:tbl>
    <w:p w:rsidR="00F363E7" w:rsidRPr="00F56508" w:rsidRDefault="00F363E7" w:rsidP="001E5F69">
      <w:pPr>
        <w:spacing w:line="20" w:lineRule="atLeast"/>
        <w:rPr>
          <w:rFonts w:ascii="GHEA Mariam" w:hAnsi="GHEA Mariam" w:cs="Sylfaen"/>
          <w:i/>
          <w:sz w:val="24"/>
          <w:szCs w:val="24"/>
          <w:lang w:val="ro-RO"/>
        </w:rPr>
      </w:pPr>
    </w:p>
    <w:p w:rsidR="00F363E7" w:rsidRPr="00301BDB" w:rsidRDefault="00F363E7" w:rsidP="006B7AC6">
      <w:pPr>
        <w:pStyle w:val="BodyTextIndent"/>
        <w:spacing w:line="360" w:lineRule="auto"/>
        <w:ind w:firstLine="0"/>
        <w:rPr>
          <w:rFonts w:ascii="GHEA Mariam" w:hAnsi="GHEA Mariam"/>
          <w:bCs/>
          <w:color w:val="99CC00"/>
          <w:szCs w:val="22"/>
        </w:rPr>
      </w:pPr>
    </w:p>
    <w:p w:rsidR="00F363E7" w:rsidRPr="00301BDB" w:rsidRDefault="00F363E7" w:rsidP="007A0864">
      <w:pPr>
        <w:spacing w:line="20" w:lineRule="atLeast"/>
        <w:rPr>
          <w:rFonts w:ascii="GHEA Mariam" w:hAnsi="GHEA Mariam" w:cs="Sylfaen"/>
          <w:i/>
          <w:color w:val="99CC00"/>
          <w:sz w:val="24"/>
          <w:szCs w:val="24"/>
          <w:lang w:val="ro-RO"/>
        </w:rPr>
      </w:pPr>
    </w:p>
    <w:p w:rsidR="00F363E7" w:rsidRPr="003E7F68" w:rsidRDefault="00F363E7" w:rsidP="00D609A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/>
          <w:sz w:val="22"/>
          <w:lang w:val="ro-RO"/>
        </w:rPr>
      </w:pPr>
      <w:bookmarkStart w:id="3" w:name="_Toc467322447"/>
      <w:r w:rsidRPr="003E7F68">
        <w:rPr>
          <w:rFonts w:ascii="GHEA Mariam" w:hAnsi="GHEA Mariam" w:cs="Sylfaen"/>
          <w:color w:val="000000"/>
          <w:sz w:val="22"/>
          <w:lang w:val="ro-RO"/>
        </w:rPr>
        <w:t xml:space="preserve">2.5. </w:t>
      </w:r>
      <w:r w:rsidRPr="001B2675">
        <w:rPr>
          <w:rFonts w:ascii="GHEA Mariam" w:hAnsi="GHEA Mariam" w:cs="Sylfaen"/>
          <w:color w:val="000000"/>
          <w:sz w:val="22"/>
        </w:rPr>
        <w:t>ԶԱՐԳԱՑՄԱՆ</w:t>
      </w:r>
      <w:r w:rsidRPr="003E7F68">
        <w:rPr>
          <w:rFonts w:ascii="GHEA Mariam" w:hAnsi="GHEA Mariam" w:cs="Sylfaen"/>
          <w:color w:val="000000"/>
          <w:sz w:val="22"/>
          <w:lang w:val="ro-RO"/>
        </w:rPr>
        <w:t xml:space="preserve">  </w:t>
      </w:r>
      <w:r w:rsidRPr="001B2675">
        <w:rPr>
          <w:rFonts w:ascii="GHEA Mariam" w:hAnsi="GHEA Mariam" w:cs="Sylfaen"/>
          <w:color w:val="000000"/>
          <w:sz w:val="22"/>
        </w:rPr>
        <w:t>ԽՈՉԸՆԴՈՏՆԵՐ</w:t>
      </w:r>
      <w:r w:rsidRPr="003E7F68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ԵՎ</w:t>
      </w:r>
      <w:bookmarkEnd w:id="3"/>
      <w:r w:rsidRPr="003E7F68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ԴԺՎԱՐՈՒԹՅՈՒՆՆԵՐ</w:t>
      </w:r>
    </w:p>
    <w:p w:rsidR="00F363E7" w:rsidRDefault="00F363E7" w:rsidP="00CF553D">
      <w:pPr>
        <w:spacing w:line="276" w:lineRule="auto"/>
        <w:jc w:val="both"/>
        <w:rPr>
          <w:rFonts w:ascii="GHEA Grapalat" w:hAnsi="GHEA Grapalat"/>
          <w:lang w:val="ro-RO"/>
        </w:rPr>
      </w:pPr>
    </w:p>
    <w:p w:rsidR="00F363E7" w:rsidRPr="008D564E" w:rsidRDefault="00F363E7" w:rsidP="008D564E">
      <w:pPr>
        <w:pStyle w:val="BodyText2"/>
        <w:numPr>
          <w:ilvl w:val="0"/>
          <w:numId w:val="0"/>
        </w:numPr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Times Armenian"/>
          <w:szCs w:val="22"/>
          <w:lang w:val="ro-RO"/>
        </w:rPr>
        <w:t xml:space="preserve"> Î³åÇï³É í»ñ³Ý</w:t>
      </w:r>
      <w:r>
        <w:rPr>
          <w:rFonts w:ascii="Sylfaen" w:hAnsi="Sylfaen" w:cs="Sylfaen"/>
          <w:szCs w:val="22"/>
          <w:lang w:val="ro-RO"/>
        </w:rPr>
        <w:t>ո</w:t>
      </w:r>
      <w:r w:rsidRPr="008D564E">
        <w:rPr>
          <w:rFonts w:ascii="Times Armenian" w:hAnsi="Times Armenian"/>
          <w:szCs w:val="22"/>
          <w:lang w:val="ro-RO"/>
        </w:rPr>
        <w:t>ñá·Ù³Ý ¨ µ³ñ»Ï³ñ·Ù³Ý Ï³ñÇù áõÝ»Ý Ý³Ë³¹åñáó³Ï³Ý ÑÇÙÝ³ñÏÝ»ñÁ, Ùß³ÏáõÛÃÇ ß»Ýù»ñÝ áõ ßÇÝáõÃÛáõÝÝ»ñÁ, µ³Ï³ÛÇÝ ï³ñ³ÍùÝ»ñÁ.</w:t>
      </w:r>
    </w:p>
    <w:p w:rsidR="00F363E7" w:rsidRDefault="00F363E7" w:rsidP="008D564E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Times Armenian"/>
          <w:szCs w:val="22"/>
          <w:lang w:val="ro-RO"/>
        </w:rPr>
        <w:t>·áñÍ³½ñÏáõÃÛ³Ý µ³ñÓñ Ù³Ï³ñ¹³ÏÁ</w:t>
      </w:r>
      <w:r>
        <w:rPr>
          <w:rFonts w:ascii="Times Armenian" w:hAnsi="Times Armenian"/>
          <w:szCs w:val="22"/>
          <w:lang w:val="ro-RO"/>
        </w:rPr>
        <w:t xml:space="preserve">, </w:t>
      </w:r>
      <w:r w:rsidRPr="008D564E">
        <w:rPr>
          <w:rFonts w:ascii="Times Armenian" w:hAnsi="Times Armenian"/>
          <w:szCs w:val="22"/>
          <w:lang w:val="ro-RO"/>
        </w:rPr>
        <w:t xml:space="preserve">ëáóÇ³É³å»ë ³Ý³å³Ñáí </w:t>
      </w:r>
      <w:r>
        <w:rPr>
          <w:rFonts w:ascii="Sylfaen" w:hAnsi="Sylfaen" w:cs="Sylfaen"/>
          <w:szCs w:val="22"/>
          <w:lang w:val="ro-RO"/>
        </w:rPr>
        <w:t>և</w:t>
      </w:r>
      <w:r>
        <w:rPr>
          <w:rFonts w:ascii="Times Armenian" w:hAnsi="Times Armenian"/>
          <w:szCs w:val="22"/>
          <w:lang w:val="ro-RO"/>
        </w:rPr>
        <w:t xml:space="preserve"> </w:t>
      </w:r>
      <w:r w:rsidRPr="008D564E">
        <w:rPr>
          <w:rFonts w:ascii="Times Armenian" w:hAnsi="Times Armenian"/>
          <w:szCs w:val="22"/>
          <w:lang w:val="ro-RO"/>
        </w:rPr>
        <w:t>Í³Ûñ³Ñ»Õ ³Õù³ï</w:t>
      </w:r>
      <w:r>
        <w:rPr>
          <w:rFonts w:ascii="Times Armenian" w:hAnsi="Times Armenian"/>
          <w:szCs w:val="22"/>
          <w:lang w:val="ro-RO"/>
        </w:rPr>
        <w:t xml:space="preserve"> </w:t>
      </w:r>
      <w:r w:rsidRPr="008D564E">
        <w:rPr>
          <w:rFonts w:ascii="Times Armenian" w:hAnsi="Times Armenian"/>
          <w:szCs w:val="22"/>
          <w:lang w:val="ro-RO"/>
        </w:rPr>
        <w:t xml:space="preserve">µÝ³ÏãáõÃÛ³Ý </w:t>
      </w:r>
      <w:r>
        <w:rPr>
          <w:rFonts w:ascii="Times Armenian" w:hAnsi="Times Armenian"/>
          <w:szCs w:val="22"/>
          <w:lang w:val="ro-RO"/>
        </w:rPr>
        <w:t xml:space="preserve"> µ³ñÓñ ïáÏáëÁ, </w:t>
      </w:r>
      <w:r w:rsidRPr="008D564E">
        <w:rPr>
          <w:rFonts w:ascii="Times Armenian" w:hAnsi="Times Armenian"/>
          <w:szCs w:val="22"/>
          <w:lang w:val="ro-RO"/>
        </w:rPr>
        <w:t>ó³Íñ ³ßË³ï³í³ñÓÇ ³éÏ³ÛáõÃÛáõÝÁ</w:t>
      </w:r>
    </w:p>
    <w:p w:rsidR="00F363E7" w:rsidRPr="008D564E" w:rsidRDefault="00F363E7" w:rsidP="008D564E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Times Armenian"/>
          <w:szCs w:val="22"/>
          <w:lang w:val="ro-RO"/>
        </w:rPr>
        <w:t xml:space="preserve">50 ï³ñÇ ³é³ç Ï³éáõóí³Í Ã»ù ï³ÝÇùÝ»ñáí µ³½Ù³µÝ³Ï³ñ³Ý ß»Ýù»ñÇ ï³ÝÇùÝ»ñÁ </w:t>
      </w:r>
    </w:p>
    <w:p w:rsidR="00F363E7" w:rsidRPr="008D564E" w:rsidRDefault="00F363E7" w:rsidP="008D564E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Times Armenian"/>
          <w:szCs w:val="22"/>
          <w:lang w:val="ro-RO"/>
        </w:rPr>
        <w:t xml:space="preserve">ÏáÛáõÕ³·Í»ñÇ </w:t>
      </w:r>
      <w:r w:rsidRPr="008D564E">
        <w:rPr>
          <w:rFonts w:ascii="Times Armenian" w:hAnsi="Sylfaen" w:cs="Sylfaen"/>
          <w:szCs w:val="22"/>
        </w:rPr>
        <w:t>և</w:t>
      </w:r>
      <w:r w:rsidRPr="008D564E">
        <w:rPr>
          <w:rFonts w:ascii="Times Armenian" w:hAnsi="Times Armenian" w:cs="Sylfaen"/>
          <w:szCs w:val="22"/>
          <w:lang w:val="ro-RO"/>
        </w:rPr>
        <w:t xml:space="preserve"> </w:t>
      </w:r>
      <w:r w:rsidRPr="008D564E">
        <w:rPr>
          <w:rFonts w:ascii="Times Armenian" w:hAnsi="Sylfaen" w:cs="Sylfaen"/>
          <w:szCs w:val="22"/>
        </w:rPr>
        <w:t>ոռոգման</w:t>
      </w:r>
      <w:r w:rsidRPr="008D564E">
        <w:rPr>
          <w:rFonts w:ascii="Times Armenian" w:hAnsi="Times Armenian" w:cs="Sylfaen"/>
          <w:szCs w:val="22"/>
          <w:lang w:val="ro-RO"/>
        </w:rPr>
        <w:t xml:space="preserve"> </w:t>
      </w:r>
      <w:r w:rsidRPr="008D564E">
        <w:rPr>
          <w:rFonts w:ascii="Times Armenian" w:hAnsi="Sylfaen" w:cs="Sylfaen"/>
          <w:szCs w:val="22"/>
        </w:rPr>
        <w:t>ջրի</w:t>
      </w:r>
      <w:r w:rsidRPr="008D564E">
        <w:rPr>
          <w:rFonts w:ascii="Times Armenian" w:hAnsi="Times Armenian" w:cs="Sylfaen"/>
          <w:szCs w:val="22"/>
          <w:lang w:val="ro-RO"/>
        </w:rPr>
        <w:t xml:space="preserve"> </w:t>
      </w:r>
      <w:r w:rsidRPr="008D564E">
        <w:rPr>
          <w:rFonts w:ascii="Times Armenian" w:hAnsi="Times Armenian"/>
          <w:szCs w:val="22"/>
          <w:lang w:val="ro-RO"/>
        </w:rPr>
        <w:t xml:space="preserve">³ÝÙËÇÃ³ñ íÇ×³ÏÁ </w:t>
      </w:r>
    </w:p>
    <w:p w:rsidR="00F363E7" w:rsidRPr="008D564E" w:rsidRDefault="00F363E7" w:rsidP="008D564E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Sylfaen" w:cs="Sylfaen"/>
          <w:szCs w:val="22"/>
        </w:rPr>
        <w:t>քաղաքի</w:t>
      </w:r>
      <w:r w:rsidRPr="008D564E">
        <w:rPr>
          <w:rFonts w:ascii="Times Armenian" w:hAnsi="Times Armenian"/>
          <w:szCs w:val="22"/>
          <w:lang w:val="ro-RO"/>
        </w:rPr>
        <w:t xml:space="preserve"> ÝÛáõÃ³ï»ËÝÇÏ³Ï³Ý µ³½³Ý Ñ½áñ³óÝ»Éáõ Ñ³Ù³ñ ³ÝÑñ³Å»ßï ¿ ýÇÝ³Ýë³Ï³Ý Ëáßáñ ÙÇçáóÝ»ñÇ Ý»ñ¹ñáõÙ:</w:t>
      </w:r>
    </w:p>
    <w:p w:rsidR="00F363E7" w:rsidRPr="008D564E" w:rsidRDefault="00F363E7" w:rsidP="008D564E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Sylfaen" w:cs="Sylfaen"/>
          <w:szCs w:val="22"/>
        </w:rPr>
        <w:t>Ոռոգման</w:t>
      </w:r>
      <w:r w:rsidRPr="008D564E">
        <w:rPr>
          <w:rFonts w:ascii="Times Armenian" w:hAnsi="Times Armenian"/>
          <w:szCs w:val="22"/>
          <w:lang w:val="ro-RO"/>
        </w:rPr>
        <w:t xml:space="preserve"> çñÇ Ý»</w:t>
      </w:r>
      <w:r w:rsidRPr="008D564E">
        <w:rPr>
          <w:rFonts w:ascii="Times Armenian" w:hAnsi="Sylfaen" w:cs="Sylfaen"/>
          <w:szCs w:val="22"/>
        </w:rPr>
        <w:t>րքաղաքա</w:t>
      </w:r>
      <w:r w:rsidRPr="008D564E">
        <w:rPr>
          <w:rFonts w:ascii="Times Armenian" w:hAnsi="Times Armenian"/>
          <w:szCs w:val="22"/>
          <w:lang w:val="ro-RO"/>
        </w:rPr>
        <w:t>ÛÇÝ Ñ³Ù³Ï³ñ·Ç Ù³ßí³ÍáõÃÛáõÝÁ</w:t>
      </w:r>
    </w:p>
    <w:p w:rsidR="00F363E7" w:rsidRPr="008D564E" w:rsidRDefault="00F363E7" w:rsidP="008D564E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ro-RO"/>
        </w:rPr>
      </w:pPr>
      <w:r w:rsidRPr="008D564E">
        <w:rPr>
          <w:rFonts w:ascii="Times Armenian" w:hAnsi="Times Armenian" w:cs="Sylfaen"/>
          <w:szCs w:val="22"/>
          <w:lang w:val="ro-RO"/>
        </w:rPr>
        <w:t xml:space="preserve">    </w:t>
      </w:r>
      <w:r w:rsidRPr="008D564E">
        <w:rPr>
          <w:rFonts w:ascii="Times Armenian" w:hAnsi="Sylfaen" w:cs="Sylfaen"/>
          <w:szCs w:val="22"/>
        </w:rPr>
        <w:t>Քաղաքի</w:t>
      </w:r>
      <w:r w:rsidRPr="008D564E">
        <w:rPr>
          <w:rFonts w:ascii="Times Armenian" w:hAnsi="Times Armenian" w:cs="Sylfaen"/>
          <w:szCs w:val="22"/>
          <w:lang w:val="ro-RO"/>
        </w:rPr>
        <w:t xml:space="preserve"> </w:t>
      </w:r>
      <w:r w:rsidRPr="008D564E">
        <w:rPr>
          <w:rFonts w:ascii="Times Armenian" w:hAnsi="Times Armenian"/>
          <w:szCs w:val="22"/>
          <w:lang w:val="ro-RO"/>
        </w:rPr>
        <w:t>ï³ñ³ÍùáõÙ Ù»Í Ãíáí Ó»éÝ³ñÏáõÃÛáõÝÝ»ñÇ ·áñÍáõÝ»áõÃÛ³Ý ¹³¹³ñ»óáõÙÁ ¹Åí³ñáõÃÛáõÝÝ»ñ ¿ ³é³ç³ó</w:t>
      </w:r>
      <w:r w:rsidRPr="008D564E">
        <w:rPr>
          <w:rFonts w:ascii="Times Armenian" w:hAnsi="Sylfaen" w:cs="Sylfaen"/>
          <w:szCs w:val="22"/>
        </w:rPr>
        <w:t>րել</w:t>
      </w:r>
      <w:r w:rsidRPr="008D564E">
        <w:rPr>
          <w:rFonts w:ascii="Times Armenian" w:hAnsi="Times Armenian"/>
          <w:szCs w:val="22"/>
          <w:lang w:val="ro-RO"/>
        </w:rPr>
        <w:t xml:space="preserve">  </w:t>
      </w:r>
      <w:r w:rsidRPr="008D564E">
        <w:rPr>
          <w:rFonts w:ascii="Times Armenian" w:hAnsi="Sylfaen" w:cs="Sylfaen"/>
          <w:szCs w:val="22"/>
        </w:rPr>
        <w:t>քաղաքի</w:t>
      </w:r>
      <w:r w:rsidRPr="008D564E">
        <w:rPr>
          <w:rFonts w:ascii="Times Armenian" w:hAnsi="Times Armenian"/>
          <w:szCs w:val="22"/>
          <w:lang w:val="ro-RO"/>
        </w:rPr>
        <w:t xml:space="preserve"> µÛáõç» Ùáõïù³·ñíáÕ ÑáÕÇ Ñ³ñÏÇ ¨ ·áõÛù³Ñ³ñÏÇ ·³ÝÓÙ³Ý ·áñÍÁÝÃ³óáõÙ:</w:t>
      </w:r>
    </w:p>
    <w:p w:rsidR="00F363E7" w:rsidRPr="008D564E" w:rsidRDefault="00F363E7" w:rsidP="008D564E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ro-RO"/>
        </w:rPr>
      </w:pPr>
      <w:r>
        <w:rPr>
          <w:rFonts w:ascii="Times Armenian" w:hAnsi="Times Armenian"/>
          <w:szCs w:val="22"/>
          <w:lang w:val="ro-RO"/>
        </w:rPr>
        <w:t xml:space="preserve">    </w:t>
      </w:r>
      <w:r w:rsidRPr="008D564E">
        <w:rPr>
          <w:rFonts w:ascii="Times Armenian" w:hAnsi="Times Armenian"/>
          <w:szCs w:val="22"/>
          <w:lang w:val="ro-RO"/>
        </w:rPr>
        <w:t xml:space="preserve">ò³Íñ ¿ </w:t>
      </w:r>
      <w:r w:rsidRPr="008D564E">
        <w:rPr>
          <w:rFonts w:ascii="Times Armenian" w:hAnsi="Sylfaen" w:cs="Sylfaen"/>
          <w:szCs w:val="22"/>
        </w:rPr>
        <w:t>քաղաքի</w:t>
      </w:r>
      <w:r w:rsidRPr="008D564E">
        <w:rPr>
          <w:rFonts w:ascii="Times Armenian" w:hAnsi="Times Armenian"/>
          <w:szCs w:val="22"/>
          <w:lang w:val="ro-RO"/>
        </w:rPr>
        <w:t xml:space="preserve"> ï³ñ³ÍùáõÙ ·áñÍáÕ Ñ³Ù³ïÇñáõÃÛáõÝÝ»ñÇ ·áñÍáõÝ»áõÃÛ³Ý ³ñ¹ÛáõÝ³í»ïáõÃÛáõÝÁ:</w:t>
      </w:r>
    </w:p>
    <w:p w:rsidR="00F363E7" w:rsidRPr="008D564E" w:rsidRDefault="00F363E7" w:rsidP="008D564E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ro-RO"/>
        </w:rPr>
      </w:pPr>
      <w:r>
        <w:rPr>
          <w:rFonts w:ascii="Times Armenian" w:hAnsi="Times Armenian"/>
          <w:szCs w:val="22"/>
          <w:lang w:val="ro-RO"/>
        </w:rPr>
        <w:t xml:space="preserve">  </w:t>
      </w:r>
      <w:r w:rsidRPr="008D564E">
        <w:rPr>
          <w:rFonts w:ascii="Times Armenian" w:hAnsi="Times Armenian"/>
          <w:szCs w:val="22"/>
          <w:lang w:val="ro-RO"/>
        </w:rPr>
        <w:t xml:space="preserve"> Ð³Ù³ïÇñáõÃÛáõÝÝ»ñÇ Ñ³Ù³Ï³ñ·Ç Ù³ëÇÝ Ð³Û³ëï³ÝÇ Ð³Ýñ³å»ïáõÃÛ³Ý  ûñ»ÝùÁ ½·³ÉÇ µ³ñ»÷áËáõÙÝ»ñÇ Ï³ñÇù ¿ ½·áõÙ, Ñ³Ï³é³Ï ¹»åùáõÙ íï³Ý·íáõÙ ¿ </w:t>
      </w:r>
      <w:r w:rsidRPr="008D564E">
        <w:rPr>
          <w:rFonts w:ascii="Times Armenian" w:hAnsi="Sylfaen" w:cs="Sylfaen"/>
          <w:szCs w:val="22"/>
        </w:rPr>
        <w:t>քաղաքի</w:t>
      </w:r>
      <w:r w:rsidRPr="008D564E">
        <w:rPr>
          <w:rFonts w:ascii="Times Armenian" w:hAnsi="Times Armenian"/>
          <w:szCs w:val="22"/>
          <w:lang w:val="ro-RO"/>
        </w:rPr>
        <w:t xml:space="preserve"> µÝ³ÏýáÝ¹Ç å³Ñå³ÝáõÙ</w:t>
      </w:r>
      <w:r>
        <w:rPr>
          <w:rFonts w:ascii="Sylfaen" w:hAnsi="Sylfaen" w:cs="Sylfaen"/>
          <w:szCs w:val="22"/>
          <w:lang w:val="ro-RO"/>
        </w:rPr>
        <w:t>ն</w:t>
      </w:r>
      <w:r w:rsidRPr="008D564E">
        <w:rPr>
          <w:rFonts w:ascii="Times Armenian" w:hAnsi="Times Armenian"/>
          <w:szCs w:val="22"/>
          <w:lang w:val="ro-RO"/>
        </w:rPr>
        <w:t xml:space="preserve"> </w:t>
      </w:r>
      <w:r>
        <w:rPr>
          <w:rFonts w:ascii="Sylfaen" w:hAnsi="Sylfaen" w:cs="Sylfaen"/>
          <w:szCs w:val="22"/>
          <w:lang w:val="ro-RO"/>
        </w:rPr>
        <w:t>ու</w:t>
      </w:r>
      <w:r w:rsidRPr="008D564E">
        <w:rPr>
          <w:rFonts w:ascii="Times Armenian" w:hAnsi="Times Armenian"/>
          <w:szCs w:val="22"/>
          <w:lang w:val="ro-RO"/>
        </w:rPr>
        <w:t xml:space="preserve"> ß³Ñ³·áñÍáõÙÁ:</w:t>
      </w:r>
    </w:p>
    <w:p w:rsidR="00F363E7" w:rsidRPr="008D564E" w:rsidRDefault="00F363E7" w:rsidP="00D609A7">
      <w:pPr>
        <w:tabs>
          <w:tab w:val="left" w:pos="720"/>
        </w:tabs>
        <w:spacing w:line="276" w:lineRule="auto"/>
        <w:jc w:val="both"/>
        <w:rPr>
          <w:rFonts w:ascii="GHEA Mariam" w:hAnsi="GHEA Mariam" w:cs="Calibri"/>
          <w:sz w:val="22"/>
          <w:szCs w:val="22"/>
          <w:lang w:val="ro-RO"/>
        </w:rPr>
      </w:pPr>
      <w:r w:rsidRPr="008D564E">
        <w:rPr>
          <w:rFonts w:ascii="GHEA Mariam" w:hAnsi="GHEA Mariam" w:cs="Calibri"/>
          <w:sz w:val="22"/>
          <w:szCs w:val="22"/>
          <w:lang w:val="en-US"/>
        </w:rPr>
        <w:t>Նշված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հիմնահարցերի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լուծման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 </w:t>
      </w:r>
      <w:r w:rsidRPr="008D564E">
        <w:rPr>
          <w:rFonts w:ascii="GHEA Mariam" w:hAnsi="GHEA Mariam" w:cs="Calibri"/>
          <w:sz w:val="22"/>
          <w:szCs w:val="22"/>
          <w:lang w:val="en-US"/>
        </w:rPr>
        <w:t>համար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առկա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դժվարությունները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կապված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են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հիմնականում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 </w:t>
      </w:r>
      <w:r w:rsidRPr="008D564E">
        <w:rPr>
          <w:rFonts w:ascii="GHEA Mariam" w:hAnsi="GHEA Mariam" w:cs="Calibri"/>
          <w:sz w:val="22"/>
          <w:szCs w:val="22"/>
          <w:lang w:val="en-US"/>
        </w:rPr>
        <w:t>համայնքի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եկամուտներից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: </w:t>
      </w:r>
      <w:r w:rsidRPr="008D564E">
        <w:rPr>
          <w:rFonts w:ascii="GHEA Mariam" w:hAnsi="GHEA Mariam" w:cs="Calibri"/>
          <w:sz w:val="22"/>
          <w:szCs w:val="22"/>
          <w:lang w:val="en-US"/>
        </w:rPr>
        <w:t>Համայնքը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չունի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անհրաժեշտ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եկամուտներ՝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իր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առջև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դրված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հիմնահարցերը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միանգամից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լուծելու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 </w:t>
      </w:r>
      <w:r w:rsidRPr="008D564E">
        <w:rPr>
          <w:rFonts w:ascii="GHEA Mariam" w:hAnsi="GHEA Mariam" w:cs="Calibri"/>
          <w:sz w:val="22"/>
          <w:szCs w:val="22"/>
          <w:lang w:val="en-US"/>
        </w:rPr>
        <w:t>համար</w:t>
      </w:r>
      <w:r w:rsidRPr="008D564E">
        <w:rPr>
          <w:rFonts w:ascii="GHEA Mariam" w:hAnsi="GHEA Mariam" w:cs="Calibri"/>
          <w:sz w:val="22"/>
          <w:szCs w:val="22"/>
          <w:lang w:val="ro-RO"/>
        </w:rPr>
        <w:t xml:space="preserve">:   </w:t>
      </w:r>
    </w:p>
    <w:p w:rsidR="00F363E7" w:rsidRPr="008D564E" w:rsidRDefault="00F363E7" w:rsidP="00CF553D">
      <w:pPr>
        <w:spacing w:line="20" w:lineRule="atLeast"/>
        <w:rPr>
          <w:rFonts w:ascii="Sylfaen" w:hAnsi="Sylfaen"/>
          <w:lang w:val="ro-RO"/>
        </w:rPr>
      </w:pPr>
    </w:p>
    <w:p w:rsidR="00F363E7" w:rsidRPr="00653892" w:rsidRDefault="00F363E7" w:rsidP="00CF553D">
      <w:pPr>
        <w:spacing w:line="20" w:lineRule="atLeast"/>
        <w:rPr>
          <w:rFonts w:ascii="Sylfaen" w:hAnsi="Sylfaen"/>
          <w:lang w:val="ro-RO"/>
        </w:rPr>
      </w:pPr>
    </w:p>
    <w:p w:rsidR="00F363E7" w:rsidRPr="00DC7DB9" w:rsidRDefault="00F363E7" w:rsidP="00CF553D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/>
          <w:b w:val="0"/>
          <w:i w:val="0"/>
          <w:sz w:val="22"/>
          <w:lang w:val="ro-RO"/>
        </w:rPr>
      </w:pPr>
      <w:bookmarkStart w:id="4" w:name="_Toc467322448"/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2.6 </w:t>
      </w:r>
      <w:r w:rsidRPr="001B2675">
        <w:rPr>
          <w:rFonts w:ascii="GHEA Mariam" w:hAnsi="GHEA Mariam" w:cs="Sylfaen"/>
          <w:color w:val="000000"/>
          <w:sz w:val="22"/>
        </w:rPr>
        <w:t>ՀԱՄԱՅՆՔԻ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ՈՒԺԵՂ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ԵՎ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ԹՈՒՅԼ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ԿՈՂՄԵՐԻ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, </w:t>
      </w:r>
      <w:r w:rsidRPr="001B2675">
        <w:rPr>
          <w:rFonts w:ascii="GHEA Mariam" w:hAnsi="GHEA Mariam" w:cs="Sylfaen"/>
          <w:color w:val="000000"/>
          <w:sz w:val="22"/>
        </w:rPr>
        <w:t>ՀՆԱՐԱՎՈՐՈՒԹՅՈՒՆՆԵՐԻ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ԵՎ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ՍՊԱՍԵԼԻՔՆԵՐԻ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 (</w:t>
      </w:r>
      <w:r w:rsidRPr="001B2675">
        <w:rPr>
          <w:rFonts w:ascii="GHEA Mariam" w:hAnsi="GHEA Mariam" w:cs="Sylfaen"/>
          <w:color w:val="000000"/>
          <w:sz w:val="22"/>
        </w:rPr>
        <w:t>ՈւԹՀՍ</w:t>
      </w:r>
      <w:r w:rsidRPr="00DC7DB9">
        <w:rPr>
          <w:rFonts w:ascii="GHEA Mariam" w:hAnsi="GHEA Mariam" w:cs="Sylfaen"/>
          <w:color w:val="000000"/>
          <w:sz w:val="22"/>
          <w:lang w:val="ro-RO"/>
        </w:rPr>
        <w:t xml:space="preserve">) </w:t>
      </w:r>
      <w:r w:rsidRPr="001B2675">
        <w:rPr>
          <w:rFonts w:ascii="GHEA Mariam" w:hAnsi="GHEA Mariam" w:cs="Sylfaen"/>
          <w:color w:val="000000"/>
          <w:sz w:val="22"/>
        </w:rPr>
        <w:t>ՎԵՐԼՈՒԾՈՒԹՅՈՒՆ</w:t>
      </w:r>
      <w:r w:rsidRPr="00DC7DB9">
        <w:rPr>
          <w:rFonts w:ascii="GHEA Mariam" w:hAnsi="GHEA Mariam" w:cs="Sylfaen"/>
          <w:b w:val="0"/>
          <w:i w:val="0"/>
          <w:lang w:val="ro-RO"/>
        </w:rPr>
        <w:t xml:space="preserve"> </w:t>
      </w:r>
      <w:bookmarkEnd w:id="4"/>
    </w:p>
    <w:p w:rsidR="00F363E7" w:rsidRPr="00DC7DB9" w:rsidRDefault="00F363E7" w:rsidP="00CF553D">
      <w:pPr>
        <w:tabs>
          <w:tab w:val="left" w:pos="6660"/>
        </w:tabs>
        <w:jc w:val="both"/>
        <w:rPr>
          <w:rFonts w:ascii="GHEA Mariam" w:hAnsi="GHEA Mariam"/>
          <w:sz w:val="22"/>
          <w:szCs w:val="22"/>
          <w:lang w:val="ro-RO"/>
        </w:rPr>
      </w:pPr>
    </w:p>
    <w:p w:rsidR="00F363E7" w:rsidRPr="00DC7DB9" w:rsidRDefault="00F363E7" w:rsidP="00CF553D">
      <w:pPr>
        <w:spacing w:line="276" w:lineRule="auto"/>
        <w:rPr>
          <w:rFonts w:ascii="GHEA Mariam" w:hAnsi="GHEA Mariam"/>
          <w:sz w:val="22"/>
          <w:szCs w:val="22"/>
          <w:lang w:val="ro-RO"/>
        </w:rPr>
      </w:pPr>
      <w:r w:rsidRPr="00EF5B30">
        <w:rPr>
          <w:rFonts w:ascii="GHEA Mariam" w:hAnsi="GHEA Mariam" w:cs="Sylfaen"/>
          <w:sz w:val="22"/>
          <w:szCs w:val="22"/>
        </w:rPr>
        <w:t>ՀԱՄԱՅՆՔԻ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ՈՒԺԵՂ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ԿՈՂՄԵՐԸ</w:t>
      </w:r>
      <w:r w:rsidRPr="00DC7DB9">
        <w:rPr>
          <w:rFonts w:ascii="GHEA Mariam" w:hAnsi="GHEA Mariam"/>
          <w:sz w:val="22"/>
          <w:szCs w:val="22"/>
          <w:lang w:val="ro-RO"/>
        </w:rPr>
        <w:t xml:space="preserve"> 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  </w:t>
      </w:r>
      <w:r w:rsidRPr="00896151">
        <w:rPr>
          <w:rFonts w:ascii="Times Armenian" w:hAnsi="Sylfaen" w:cs="Sylfaen"/>
          <w:szCs w:val="22"/>
        </w:rPr>
        <w:t>Քաղաքը</w:t>
      </w:r>
      <w:r w:rsidRPr="00896151">
        <w:rPr>
          <w:rFonts w:ascii="Times Armenian" w:hAnsi="Times Armenian"/>
          <w:szCs w:val="22"/>
          <w:lang w:val="ro-RO"/>
        </w:rPr>
        <w:t xml:space="preserve"> Ð³Û³ëï³ÝÇ Ð³Ýñ³å»ïáõÃÛ³Ý Îáï³Û</w:t>
      </w:r>
      <w:r w:rsidRPr="00896151">
        <w:rPr>
          <w:rFonts w:ascii="Times Armenian" w:hAnsi="Sylfaen" w:cs="Sylfaen"/>
          <w:szCs w:val="22"/>
        </w:rPr>
        <w:t>ք</w:t>
      </w:r>
      <w:r w:rsidRPr="00896151">
        <w:rPr>
          <w:rFonts w:ascii="Times Armenian" w:hAnsi="Times Armenian"/>
          <w:szCs w:val="22"/>
          <w:lang w:val="ro-RO"/>
        </w:rPr>
        <w:t>Ç Ù³ñ½Ç Ù³ñ½Ï»ÝïñáÝÝ ¿, Ù³Ûñ³ù³Õ³ùÇó ·ïÝíáõÙ ¿ 40ÏÙ ÑÛáõëÇë-³ñ»í»Éù: Ð³Ù³ÛÝùÇ í³ñã³Ï³Ý ï³ñ³Íùáí »Ý ³ÝóÝáõÙ ºñ¨³Ý-ê¨³Ý, ºñ¨³Ý- Ì³ÕÏ³Óáñ, ºñ¨³Ý- Ð³Ýù³í³Ý ÙÇçå»ï³Ï³Ý Ù³ÛñáõÕÇÝ»ñÁ: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</w:t>
      </w:r>
      <w:r w:rsidRPr="00896151">
        <w:rPr>
          <w:rFonts w:ascii="Times Armenian" w:hAnsi="Sylfaen" w:cs="Sylfaen"/>
          <w:szCs w:val="22"/>
        </w:rPr>
        <w:t>Քաղաքի</w:t>
      </w:r>
      <w:r w:rsidRPr="00896151">
        <w:rPr>
          <w:rFonts w:ascii="Times Armenian" w:hAnsi="Times Armenian"/>
          <w:szCs w:val="22"/>
          <w:lang w:val="ro-RO"/>
        </w:rPr>
        <w:t xml:space="preserve"> í³ñã³Ï³Ý ï³ñ³ÍùÁ 99 %-áí ·³½³ýÇÏ³óí³Í ¿: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²éÏ³ »Ý Ñ»éáõëï³Ï³Û³ÝÁ, Ñ»é³Ëáë³Ï³åÁ, µçç³ÛÇÝ Ï³åÇ 3 ûå»ñ³ïáñ, ³é¨ïñÇ ÑÇÙÝ³Ï³Ý ûµÛ»ÏïÝ»ñÁ, áéá·Ù³Ý Ý»</w:t>
      </w:r>
      <w:r w:rsidRPr="00896151">
        <w:rPr>
          <w:rFonts w:ascii="Times Armenian" w:hAnsi="Sylfaen" w:cs="Sylfaen"/>
          <w:szCs w:val="22"/>
        </w:rPr>
        <w:t>րքաղաքային</w:t>
      </w:r>
      <w:r w:rsidRPr="00896151">
        <w:rPr>
          <w:rFonts w:ascii="Times Armenian" w:hAnsi="Times Armenian"/>
          <w:szCs w:val="22"/>
          <w:lang w:val="ro-RO"/>
        </w:rPr>
        <w:t xml:space="preserve"> Ñ³Ù³Ï³ñ·Á: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î³ñ³ÍùáõÙ Ï³Ý µ³½³ÉïÇ, ³ëý³ÉïÇ, Ë×³ù³ñÇ Ñ³Ýù»ñ, ó»Ù»ÝïÇ ëï³óÙ³Ý ï»ËÝáÉá·Ç³Ï³Ý ÑÇÙù»ñ, áñÝ û·ï³·áñÍíáõÙ ¿ Ñ³Ù³ÛÝùÇ Ï³ñÇùÝ»ñÇ Ñ³Ù³ñ: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Ðñ³½¹³Ý ù³Õ³ùÇ ï³ñ³ÍùáõÙ Å³Ù³Ý³ÏÇÝ ·áñÍ»É »Ý Ñ½áñ ³ñï³¹ñ³Ï³Ý ÙÇ³íáñáõÙÝ»ñ ¨ ·áñÍ³ñ³ÝÝ»ñ, áñáÝó Ù»Í Ù³ëÁ ã»Ý ³ßË³ïáõÙ: ²Û¹ ·áñÍ³ñ³ÝÝ»ñÇ ÇÝÅ»Ý»ñ³ï»ËÝÇÏ³Ï³Ý ¨ µ³Ýíáñ³Ï³Ý ³ÝÓÝ³Ï³½Ù</w:t>
      </w:r>
      <w:r w:rsidRPr="00896151">
        <w:rPr>
          <w:rFonts w:ascii="Times Armenian" w:hAnsi="Sylfaen" w:cs="Sylfaen"/>
          <w:szCs w:val="22"/>
        </w:rPr>
        <w:t>եր</w:t>
      </w:r>
      <w:r w:rsidRPr="00896151">
        <w:rPr>
          <w:rFonts w:ascii="Times Armenian" w:hAnsi="Times Armenian"/>
          <w:szCs w:val="22"/>
          <w:lang w:val="ro-RO"/>
        </w:rPr>
        <w:t>Ç ÙÇ Ù³ëÁ ·ïÝíáõÙ ¿ ³ñï»ñÏñáõÙ, µ³Ûó ·»ñ³ÏßéáÕ ³ßË³ïáõÅÁ ·ïÝíáõÙ ¿ Ñ³Ù³ÛÝùáõÙ: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/>
          <w:szCs w:val="22"/>
          <w:lang w:val="ro-RO"/>
        </w:rPr>
        <w:t xml:space="preserve">  Ð³Û³ëï³ÝÇ Ð³Ýñ³å»ïáõÃÛ³Ý ï³ñµ»ñ µ³ñÓñ³·áõÛÝ áõëáõÙÝ³Ï³Ý Ñ³ëï³ïáõÃÛáõÝÝ»ñ ³í³ñï³Í ³í»ÉÇ ù³Ý 2150 »ñÇï³ë³ñ¹Ý»ñ Ï³Ý, ³é³ç³ó»É ¿ ³ßË³ïáõÅÇ Ù»Í åáï»ÝóÇ³É /ÇÝÅ»Ý»ñÝ»ñ, Ù³ÝÏ³í³ñÅÝ»ñ, Çñ³í³µ³ÝÝ»ñ, é³¹Çáï»ËÝÇÏÝ»ñ, ¿Ý»ñ·»ïÇÏÝ»ñ, ßÇÝ³ñ³ñÝ»ñ, Ë³é³ïÝ»ñ ¨ ³ÛÉÝ/:</w:t>
      </w:r>
    </w:p>
    <w:p w:rsidR="00F363E7" w:rsidRPr="00896151" w:rsidRDefault="00F363E7" w:rsidP="00896151">
      <w:pPr>
        <w:pStyle w:val="BodyText2"/>
        <w:rPr>
          <w:rFonts w:ascii="Times Armenian" w:hAnsi="Times Armenian"/>
          <w:szCs w:val="22"/>
          <w:lang w:val="ro-RO"/>
        </w:rPr>
      </w:pPr>
      <w:r w:rsidRPr="00896151">
        <w:rPr>
          <w:rFonts w:ascii="Times Armenian" w:hAnsi="Times Armenian" w:cs="Sylfaen"/>
          <w:szCs w:val="22"/>
          <w:lang w:val="ro-RO"/>
        </w:rPr>
        <w:t xml:space="preserve">  </w:t>
      </w:r>
      <w:r w:rsidRPr="00896151">
        <w:rPr>
          <w:rFonts w:ascii="Times Armenian" w:hAnsi="Sylfaen" w:cs="Sylfaen"/>
          <w:szCs w:val="22"/>
        </w:rPr>
        <w:t>Քաղաքի</w:t>
      </w:r>
      <w:r w:rsidRPr="00896151">
        <w:rPr>
          <w:rFonts w:ascii="Times Armenian" w:hAnsi="Times Armenian"/>
          <w:szCs w:val="22"/>
          <w:lang w:val="ro-RO"/>
        </w:rPr>
        <w:t xml:space="preserve"> ï³ñ³ÍùáõÙ ³éÏ³ çñ³Ùµ³ñÝ»ñÇ ß³Ñ³·áñÍÙ³Ý ¹»åùáõÙ çñÇ ³Ùµ³ñÙ³Ý ÑÝ³ñ³íáñáõÃÛáõÝÝ»ñÁ ÏÙ»Í³Ý³Ý:</w:t>
      </w:r>
    </w:p>
    <w:p w:rsidR="00F363E7" w:rsidRPr="00896151" w:rsidRDefault="00F363E7" w:rsidP="00CF553D">
      <w:pPr>
        <w:spacing w:line="20" w:lineRule="atLeast"/>
        <w:ind w:left="360"/>
        <w:jc w:val="both"/>
        <w:rPr>
          <w:rFonts w:ascii="Sylfaen" w:hAnsi="Sylfaen" w:cs="Sylfaen"/>
          <w:lang w:val="ro-RO"/>
        </w:rPr>
      </w:pPr>
    </w:p>
    <w:p w:rsidR="00F363E7" w:rsidRPr="00B70F32" w:rsidRDefault="00F363E7" w:rsidP="00CF553D">
      <w:pPr>
        <w:spacing w:line="276" w:lineRule="auto"/>
        <w:rPr>
          <w:rFonts w:ascii="GHEA Mariam" w:hAnsi="GHEA Mariam" w:cs="Sylfaen"/>
          <w:sz w:val="22"/>
          <w:szCs w:val="22"/>
          <w:lang w:val="ro-RO"/>
        </w:rPr>
      </w:pPr>
      <w:r w:rsidRPr="00EF5B30">
        <w:rPr>
          <w:rFonts w:ascii="GHEA Mariam" w:hAnsi="GHEA Mariam" w:cs="Sylfaen"/>
          <w:sz w:val="22"/>
          <w:szCs w:val="22"/>
        </w:rPr>
        <w:t>ՀԱՄԱՅՆՔԻ</w:t>
      </w:r>
      <w:r w:rsidRPr="00B70F32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ԹՈՒՅԼ</w:t>
      </w:r>
      <w:r w:rsidRPr="00B70F32">
        <w:rPr>
          <w:rFonts w:ascii="GHEA Mariam" w:hAnsi="GHEA Mariam"/>
          <w:sz w:val="22"/>
          <w:szCs w:val="22"/>
          <w:lang w:val="ro-RO"/>
        </w:rPr>
        <w:t xml:space="preserve"> </w:t>
      </w:r>
      <w:r w:rsidRPr="00EF5B30">
        <w:rPr>
          <w:rFonts w:ascii="GHEA Mariam" w:hAnsi="GHEA Mariam" w:cs="Sylfaen"/>
          <w:sz w:val="22"/>
          <w:szCs w:val="22"/>
        </w:rPr>
        <w:t>ԿՈՂՄԵՐԸ</w:t>
      </w:r>
    </w:p>
    <w:p w:rsidR="00F363E7" w:rsidRPr="00B70F32" w:rsidRDefault="00F363E7" w:rsidP="00896151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>-  Î³åÇï³É í»ñ³Ý»ñá·Ù³Ý ¨ µ³ñ»Ï³ñ·Ù³Ý Ï³ñÇù áõÝ»Ý Ý³Ë³¹åñáó³Ï³Ý ÑÇÙÝ³ñÏÝ»ñÁ, Ùß³ÏáõÛÃÇ ß»Ýù»ñÝ áõ ßÇÝáõÃÛáõÝÝ»ñÁ, µ³Ï³ÛÇÝ ï³ñ³ÍùÝ»ñÁ.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 xml:space="preserve">50 ï³ñÇ ³é³ç Ï³éáõóí³Í Ã»ù ï³ÝÇùÝ»ñáí µ³½Ù³µÝ³Ï³ñ³Ý ß»Ýù»ñÇ ï³ÝÇùÝ»ñÁ 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>·áñÍ³½ñÏáõÃÛ³Ý µ³ñÓñ Ù³Ï³ñ¹³ÏÁ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>ëáóÇ³É³å»ë ³Ý³å³Ñáí µÝ³ÏãáõÃÛ³Ý µ³ñÓñ ïáÏáëÁ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 xml:space="preserve">µÝ³ÏãáõÃÛ³Ý Í³Ûñ³Ñ»Õ ³Õù³ïÝ»ñÇ µ³ñÓñ ïáÏáëÁ 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>ó³Íñ ³ßË³ï³í³ñÓÇ ³éÏ³ÛáõÃÛáõÝÁ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 xml:space="preserve">ÏáÛáõÕ³·Í»ñÇ </w:t>
      </w:r>
      <w:r w:rsidRPr="00305F7D">
        <w:rPr>
          <w:rFonts w:ascii="Times Armenian" w:hAnsi="Sylfaen" w:cs="Sylfaen"/>
          <w:szCs w:val="22"/>
        </w:rPr>
        <w:t>և</w:t>
      </w:r>
      <w:r w:rsidRPr="00B70F32">
        <w:rPr>
          <w:rFonts w:ascii="Times Armenian" w:hAnsi="Times Armenian" w:cs="Sylfaen"/>
          <w:szCs w:val="22"/>
          <w:lang w:val="ro-RO"/>
        </w:rPr>
        <w:t xml:space="preserve"> </w:t>
      </w:r>
      <w:r w:rsidRPr="00305F7D">
        <w:rPr>
          <w:rFonts w:ascii="Times Armenian" w:hAnsi="Sylfaen" w:cs="Sylfaen"/>
          <w:szCs w:val="22"/>
        </w:rPr>
        <w:t>ոռոգման</w:t>
      </w:r>
      <w:r w:rsidRPr="00B70F32">
        <w:rPr>
          <w:rFonts w:ascii="Times Armenian" w:hAnsi="Times Armenian" w:cs="Sylfaen"/>
          <w:szCs w:val="22"/>
          <w:lang w:val="ro-RO"/>
        </w:rPr>
        <w:t xml:space="preserve"> </w:t>
      </w:r>
      <w:r w:rsidRPr="00305F7D">
        <w:rPr>
          <w:rFonts w:ascii="Times Armenian" w:hAnsi="Sylfaen" w:cs="Sylfaen"/>
          <w:szCs w:val="22"/>
        </w:rPr>
        <w:t>ջրի</w:t>
      </w:r>
      <w:r w:rsidRPr="00B70F32">
        <w:rPr>
          <w:rFonts w:ascii="Times Armenian" w:hAnsi="Times Armenian" w:cs="Sylfaen"/>
          <w:szCs w:val="22"/>
          <w:lang w:val="ro-RO"/>
        </w:rPr>
        <w:t xml:space="preserve"> </w:t>
      </w:r>
      <w:r w:rsidRPr="00B70F32">
        <w:rPr>
          <w:rFonts w:ascii="Times Armenian" w:hAnsi="Times Armenian"/>
          <w:szCs w:val="22"/>
          <w:lang w:val="ro-RO"/>
        </w:rPr>
        <w:t xml:space="preserve">³ÝÙËÇÃ³ñ íÇ×³ÏÁ </w:t>
      </w:r>
    </w:p>
    <w:p w:rsidR="00F363E7" w:rsidRPr="00B70F32" w:rsidRDefault="00F363E7" w:rsidP="00896151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305F7D">
        <w:rPr>
          <w:rFonts w:ascii="Times Armenian" w:hAnsi="Sylfaen" w:cs="Sylfaen"/>
          <w:szCs w:val="22"/>
        </w:rPr>
        <w:t>քաղաքի</w:t>
      </w:r>
      <w:r w:rsidRPr="00B70F32">
        <w:rPr>
          <w:rFonts w:ascii="Times Armenian" w:hAnsi="Times Armenian"/>
          <w:szCs w:val="22"/>
          <w:lang w:val="ro-RO"/>
        </w:rPr>
        <w:t xml:space="preserve"> ÝÛáõÃ³ï»ËÝÇÏ³Ï³Ý µ³½³Ý Ñ½áñ³óÝ»Éáõ Ñ³Ù³ñ ³ÝÑñ³Å»ßï ¿ ýÇÝ³Ýë³Ï³Ý Ëáßáñ ÙÇçáóÝ»ñÇ Ý»ñ¹ñáõÙ:</w:t>
      </w:r>
    </w:p>
    <w:p w:rsidR="00F363E7" w:rsidRPr="00B70F32" w:rsidRDefault="00F363E7" w:rsidP="00305F7D">
      <w:pPr>
        <w:pStyle w:val="ListParagraph"/>
        <w:tabs>
          <w:tab w:val="left" w:pos="6660"/>
        </w:tabs>
        <w:ind w:left="360"/>
        <w:rPr>
          <w:rFonts w:ascii="Times Armenian" w:hAnsi="Times Armenian"/>
          <w:sz w:val="22"/>
          <w:szCs w:val="22"/>
          <w:lang w:val="ro-RO"/>
        </w:rPr>
      </w:pPr>
      <w:r w:rsidRPr="00B70F32">
        <w:rPr>
          <w:rFonts w:ascii="GHEA Mariam" w:hAnsi="GHEA Mariam" w:cs="Sylfaen"/>
          <w:sz w:val="22"/>
          <w:szCs w:val="22"/>
          <w:lang w:val="ro-RO"/>
        </w:rPr>
        <w:t>-</w:t>
      </w:r>
      <w:r w:rsidRPr="00305F7D">
        <w:rPr>
          <w:rFonts w:ascii="GHEA Mariam" w:hAnsi="GHEA Mariam" w:cs="Sylfaen"/>
          <w:sz w:val="22"/>
          <w:szCs w:val="22"/>
        </w:rPr>
        <w:t>Աշխատատեղերի</w:t>
      </w:r>
      <w:r w:rsidRPr="00B70F32">
        <w:rPr>
          <w:rFonts w:ascii="Times Armenian" w:hAnsi="Times Armenian"/>
          <w:sz w:val="22"/>
          <w:szCs w:val="22"/>
          <w:lang w:val="ro-RO"/>
        </w:rPr>
        <w:t xml:space="preserve"> </w:t>
      </w:r>
      <w:r w:rsidRPr="00305F7D">
        <w:rPr>
          <w:rFonts w:ascii="GHEA Mariam" w:hAnsi="GHEA Mariam" w:cs="Sylfaen"/>
          <w:sz w:val="22"/>
          <w:szCs w:val="22"/>
        </w:rPr>
        <w:t>պակասը</w:t>
      </w:r>
      <w:r w:rsidRPr="00B70F32">
        <w:rPr>
          <w:rFonts w:ascii="Times Armenian" w:hAnsi="Times Armenian"/>
          <w:sz w:val="22"/>
          <w:szCs w:val="22"/>
          <w:lang w:val="ro-RO"/>
        </w:rPr>
        <w:t>:</w:t>
      </w:r>
    </w:p>
    <w:p w:rsidR="00F363E7" w:rsidRPr="00B70F32" w:rsidRDefault="00F363E7" w:rsidP="00CF553D">
      <w:pPr>
        <w:keepNext/>
        <w:spacing w:line="20" w:lineRule="atLeast"/>
        <w:outlineLvl w:val="1"/>
        <w:rPr>
          <w:rFonts w:ascii="Sylfaen" w:hAnsi="Sylfaen"/>
          <w:i/>
          <w:sz w:val="12"/>
          <w:lang w:val="ro-RO"/>
        </w:rPr>
      </w:pPr>
    </w:p>
    <w:p w:rsidR="00F363E7" w:rsidRPr="00FF1AC3" w:rsidRDefault="00F363E7" w:rsidP="00CF553D">
      <w:pPr>
        <w:spacing w:line="276" w:lineRule="auto"/>
        <w:rPr>
          <w:rFonts w:ascii="GHEA Mariam" w:hAnsi="GHEA Mariam" w:cs="Sylfaen"/>
          <w:sz w:val="22"/>
          <w:szCs w:val="22"/>
          <w:lang w:val="ro-RO"/>
        </w:rPr>
      </w:pPr>
      <w:r w:rsidRPr="00DF536C">
        <w:rPr>
          <w:rFonts w:ascii="GHEA Mariam" w:hAnsi="GHEA Mariam" w:cs="Sylfaen"/>
          <w:sz w:val="22"/>
          <w:szCs w:val="22"/>
        </w:rPr>
        <w:t>ՀԱՄԱՅՆՔԻ</w:t>
      </w:r>
      <w:r w:rsidRPr="00B70F32">
        <w:rPr>
          <w:rFonts w:ascii="GHEA Mariam" w:hAnsi="GHEA Mariam"/>
          <w:sz w:val="22"/>
          <w:szCs w:val="22"/>
          <w:lang w:val="ro-RO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ԶԱՐԳԱՑՄԱՆ</w:t>
      </w:r>
      <w:r w:rsidRPr="00B70F32">
        <w:rPr>
          <w:rFonts w:ascii="GHEA Mariam" w:hAnsi="GHEA Mariam"/>
          <w:sz w:val="22"/>
          <w:szCs w:val="22"/>
          <w:lang w:val="ro-RO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ՀԻՄՆԱԿԱՆ</w:t>
      </w:r>
      <w:r w:rsidRPr="00B70F32">
        <w:rPr>
          <w:rFonts w:ascii="GHEA Mariam" w:hAnsi="GHEA Mariam"/>
          <w:sz w:val="22"/>
          <w:szCs w:val="22"/>
          <w:lang w:val="ro-RO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ՀՆԱՐԱՎՈՐՈՒԹՅՈՒՆՆԵՐԸ</w:t>
      </w:r>
    </w:p>
    <w:p w:rsidR="00F363E7" w:rsidRPr="00FF1AC3" w:rsidRDefault="00F363E7" w:rsidP="00CF553D">
      <w:pPr>
        <w:spacing w:line="276" w:lineRule="auto"/>
        <w:rPr>
          <w:rFonts w:ascii="GHEA Mariam" w:hAnsi="GHEA Mariam" w:cs="Sylfaen"/>
          <w:sz w:val="22"/>
          <w:szCs w:val="22"/>
          <w:lang w:val="ro-RO"/>
        </w:rPr>
      </w:pPr>
    </w:p>
    <w:p w:rsidR="00F363E7" w:rsidRPr="00B70F3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 xml:space="preserve">Ñ»é³ÝÏ³ñ³ÛÇÝ Íñ³·ñ»ñ, </w:t>
      </w:r>
      <w:r w:rsidRPr="00305F7D">
        <w:rPr>
          <w:rFonts w:ascii="Times Armenian" w:hAnsi="Sylfaen" w:cs="Sylfaen"/>
          <w:szCs w:val="22"/>
        </w:rPr>
        <w:t>ինչը</w:t>
      </w:r>
      <w:r w:rsidRPr="00B70F32">
        <w:rPr>
          <w:rFonts w:ascii="Times Armenian" w:hAnsi="Times Armenian"/>
          <w:szCs w:val="22"/>
          <w:lang w:val="ro-RO"/>
        </w:rPr>
        <w:t xml:space="preserve"> Ïµ»ñÇ ýÇÝ³Ýë³Ï³Ý Ï³ÛáõÝáõÃÛ³Ý</w:t>
      </w:r>
    </w:p>
    <w:p w:rsidR="00F363E7" w:rsidRPr="00B70F3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>Ø»Í ¿ ³ßË³ïáõÅÇ ³éÏ³ÛáõÃÛáõÝÁ</w:t>
      </w:r>
    </w:p>
    <w:p w:rsidR="00F363E7" w:rsidRPr="00B70F3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B70F32">
        <w:rPr>
          <w:rFonts w:ascii="Times Armenian" w:hAnsi="Times Armenian"/>
          <w:szCs w:val="22"/>
          <w:lang w:val="ro-RO"/>
        </w:rPr>
        <w:t xml:space="preserve">àõÝ»Ý³Éáí ÑáõÙ³ÝÇï³ñ ¨ ï»ËÝÇÏ³Ï³Ý ÏñÃáõÃÛáõÝ áõÝ»óáÕÝ»ñÇ Ù»Í µ³Ý³Ï` ï»Õ³Ï³Ý ÇÝùÝ³Ï³é³í³ñÙ³Ý Ù³ñÙÇÝÝ»ñáõÙ ·áñÍáÕ Ñ³Ù³Ï³ñ·Á ÃáõÛÉ ¿ ï³ÉÇë Ï³ï³ñ»É³·áñÍ»É </w:t>
      </w:r>
      <w:r>
        <w:rPr>
          <w:rFonts w:ascii="Sylfaen" w:hAnsi="Sylfaen" w:cs="Sylfaen"/>
          <w:szCs w:val="22"/>
          <w:lang w:val="hy-AM"/>
        </w:rPr>
        <w:t>համայն</w:t>
      </w:r>
      <w:r w:rsidRPr="00305F7D">
        <w:rPr>
          <w:rFonts w:ascii="Times Armenian" w:hAnsi="Sylfaen" w:cs="Sylfaen"/>
          <w:szCs w:val="22"/>
        </w:rPr>
        <w:t>քապետարանի</w:t>
      </w:r>
      <w:r w:rsidRPr="00B70F32">
        <w:rPr>
          <w:rFonts w:ascii="Times Armenian" w:hAnsi="Times Armenian"/>
          <w:szCs w:val="22"/>
          <w:lang w:val="ro-RO"/>
        </w:rPr>
        <w:t xml:space="preserve"> ³ßË³ï³Ï³½ÙÇ ¨ »ÝÃ³Ï³ Ï³½Ù³Ï»ñåáõÃÛáõÝÝ»ñÇ Ï³éáõóí³ÍùÁ, </w:t>
      </w:r>
    </w:p>
    <w:p w:rsidR="00F363E7" w:rsidRPr="00B70F3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o-RO"/>
        </w:rPr>
      </w:pPr>
      <w:r w:rsidRPr="00305F7D">
        <w:rPr>
          <w:rFonts w:ascii="Times Armenian" w:hAnsi="Sylfaen" w:cs="Sylfaen"/>
          <w:szCs w:val="22"/>
        </w:rPr>
        <w:t>Համայնքի</w:t>
      </w:r>
      <w:r w:rsidRPr="00B70F32">
        <w:rPr>
          <w:rFonts w:ascii="Times Armenian" w:hAnsi="Times Armenian" w:cs="Sylfaen"/>
          <w:szCs w:val="22"/>
          <w:lang w:val="ro-RO"/>
        </w:rPr>
        <w:t xml:space="preserve"> </w:t>
      </w:r>
      <w:r w:rsidRPr="00305F7D">
        <w:rPr>
          <w:rFonts w:ascii="Times Armenian" w:hAnsi="Sylfaen" w:cs="Sylfaen"/>
          <w:szCs w:val="22"/>
        </w:rPr>
        <w:t>ղեկավարն</w:t>
      </w:r>
      <w:r w:rsidRPr="00B70F32">
        <w:rPr>
          <w:rFonts w:ascii="Times Armenian" w:hAnsi="Times Armenian"/>
          <w:szCs w:val="22"/>
          <w:lang w:val="ro-RO"/>
        </w:rPr>
        <w:t xml:space="preserve"> áõ ³í³·³ÝÇÝ Ù»Í íëï³ÑáõÃÛáõÝ áõÝ»Ý µÝ³ÏãáõÃÛ³Ý Ù»ç:</w:t>
      </w:r>
    </w:p>
    <w:p w:rsidR="00F363E7" w:rsidRPr="00B70F32" w:rsidRDefault="00F363E7" w:rsidP="00CF553D">
      <w:pPr>
        <w:pStyle w:val="ListParagraph"/>
        <w:spacing w:after="0" w:line="20" w:lineRule="atLeast"/>
        <w:jc w:val="both"/>
        <w:rPr>
          <w:rFonts w:ascii="Sylfaen" w:hAnsi="Sylfaen" w:cs="Sylfaen"/>
          <w:sz w:val="14"/>
          <w:lang w:val="ro-RO"/>
        </w:rPr>
      </w:pPr>
    </w:p>
    <w:p w:rsidR="00F363E7" w:rsidRPr="00B70F32" w:rsidRDefault="00F363E7" w:rsidP="00CF553D">
      <w:pPr>
        <w:spacing w:line="276" w:lineRule="auto"/>
        <w:rPr>
          <w:rFonts w:ascii="GHEA Mariam" w:hAnsi="GHEA Mariam" w:cs="Sylfaen"/>
          <w:sz w:val="22"/>
          <w:szCs w:val="22"/>
          <w:lang w:val="ro-RO"/>
        </w:rPr>
      </w:pPr>
    </w:p>
    <w:p w:rsidR="00F363E7" w:rsidRPr="00DF536C" w:rsidRDefault="00F363E7" w:rsidP="00CF553D">
      <w:pPr>
        <w:spacing w:line="276" w:lineRule="auto"/>
        <w:rPr>
          <w:rFonts w:ascii="GHEA Mariam" w:hAnsi="GHEA Mariam"/>
          <w:sz w:val="22"/>
          <w:szCs w:val="22"/>
        </w:rPr>
      </w:pPr>
      <w:r w:rsidRPr="00DF536C">
        <w:rPr>
          <w:rFonts w:ascii="GHEA Mariam" w:hAnsi="GHEA Mariam" w:cs="Sylfaen"/>
          <w:sz w:val="22"/>
          <w:szCs w:val="22"/>
        </w:rPr>
        <w:t>ՀԱՄԱՅՆՔԻՆ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ՍՊԱՌՆԱՑՈՂ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ՀԻՄՆԱԿԱՆ</w:t>
      </w:r>
      <w:r w:rsidRPr="00DF536C">
        <w:rPr>
          <w:rFonts w:ascii="GHEA Mariam" w:hAnsi="GHEA Mariam"/>
          <w:sz w:val="22"/>
          <w:szCs w:val="22"/>
        </w:rPr>
        <w:t xml:space="preserve"> </w:t>
      </w:r>
      <w:r w:rsidRPr="00DF536C">
        <w:rPr>
          <w:rFonts w:ascii="GHEA Mariam" w:hAnsi="GHEA Mariam" w:cs="Sylfaen"/>
          <w:sz w:val="22"/>
          <w:szCs w:val="22"/>
        </w:rPr>
        <w:t>ՎՏԱՆԳՆԵՐԸ</w:t>
      </w:r>
    </w:p>
    <w:p w:rsidR="00F363E7" w:rsidRPr="00305F7D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Sylfaen" w:cs="Sylfaen"/>
          <w:szCs w:val="22"/>
        </w:rPr>
        <w:t>Ոռոգման</w:t>
      </w:r>
      <w:r w:rsidRPr="00305F7D">
        <w:rPr>
          <w:rFonts w:ascii="Times Armenian" w:hAnsi="Times Armenian"/>
          <w:szCs w:val="22"/>
          <w:lang w:val="ru-RU"/>
        </w:rPr>
        <w:t xml:space="preserve"> çñÇ Ý»</w:t>
      </w:r>
      <w:r w:rsidRPr="00305F7D">
        <w:rPr>
          <w:rFonts w:ascii="Times Armenian" w:hAnsi="Sylfaen" w:cs="Sylfaen"/>
          <w:szCs w:val="22"/>
        </w:rPr>
        <w:t>րքաղաքա</w:t>
      </w:r>
      <w:r w:rsidRPr="00305F7D">
        <w:rPr>
          <w:rFonts w:ascii="Times Armenian" w:hAnsi="Times Armenian"/>
          <w:szCs w:val="22"/>
          <w:lang w:val="ru-RU"/>
        </w:rPr>
        <w:t>ÛÇÝ Ñ³Ù³Ï³ñ·Ç Ù³ßí³ÍáõÃÛáõÝÁ</w:t>
      </w:r>
    </w:p>
    <w:p w:rsidR="00F363E7" w:rsidRPr="00305F7D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Times Armenian"/>
          <w:szCs w:val="22"/>
          <w:lang w:val="ru-RU"/>
        </w:rPr>
        <w:t>Ü»</w:t>
      </w:r>
      <w:r w:rsidRPr="00305F7D">
        <w:rPr>
          <w:rFonts w:ascii="Times Armenian" w:hAnsi="Sylfaen" w:cs="Sylfaen"/>
          <w:szCs w:val="22"/>
        </w:rPr>
        <w:t>րքաղաք</w:t>
      </w:r>
      <w:r w:rsidRPr="00305F7D">
        <w:rPr>
          <w:rFonts w:ascii="Times Armenian" w:hAnsi="Times Armenian"/>
          <w:szCs w:val="22"/>
          <w:lang w:val="ru-RU"/>
        </w:rPr>
        <w:t>³ÛÇÝ ÏáÛáõÕ³·Í»ñÇ Ù³ßí³ÍáõÃÛáõÝÁ</w:t>
      </w:r>
    </w:p>
    <w:p w:rsidR="00F363E7" w:rsidRPr="00305F7D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Sylfaen" w:cs="Sylfaen"/>
          <w:szCs w:val="22"/>
        </w:rPr>
        <w:t>Քաղաքում</w:t>
      </w:r>
      <w:r w:rsidRPr="00305F7D">
        <w:rPr>
          <w:rFonts w:ascii="Times Armenian" w:hAnsi="Times Armenian"/>
          <w:szCs w:val="22"/>
          <w:lang w:val="ru-RU"/>
        </w:rPr>
        <w:t xml:space="preserve"> ·áñÍ³½ñÏáõÃÛ³Ý µ³ñÓñ ïáÏáëÁ</w:t>
      </w:r>
    </w:p>
    <w:p w:rsidR="00F363E7" w:rsidRPr="00305F7D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Times Armenian"/>
          <w:szCs w:val="22"/>
          <w:lang w:val="ru-RU"/>
        </w:rPr>
        <w:t>´Ý³ÏãáõÃÛ³Ý ³Ýí×³ñáõÝ³Ï ÉÇÝ»ÉÁ</w:t>
      </w:r>
    </w:p>
    <w:p w:rsidR="00F363E7" w:rsidRPr="00305F7D" w:rsidRDefault="00F363E7" w:rsidP="00305F7D">
      <w:pPr>
        <w:pStyle w:val="BodyText2"/>
        <w:ind w:left="360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Times Armenian" w:cs="Sylfaen"/>
          <w:szCs w:val="22"/>
          <w:lang w:val="ru-RU"/>
        </w:rPr>
        <w:t xml:space="preserve">    </w:t>
      </w:r>
      <w:r w:rsidRPr="00305F7D">
        <w:rPr>
          <w:rFonts w:ascii="Times Armenian" w:hAnsi="Sylfaen" w:cs="Sylfaen"/>
          <w:szCs w:val="22"/>
        </w:rPr>
        <w:t>Քաղաքի</w:t>
      </w:r>
      <w:r w:rsidRPr="00305F7D">
        <w:rPr>
          <w:rFonts w:ascii="Times Armenian" w:hAnsi="Times Armenian" w:cs="Sylfaen"/>
          <w:szCs w:val="22"/>
          <w:lang w:val="ru-RU"/>
        </w:rPr>
        <w:t xml:space="preserve"> </w:t>
      </w:r>
      <w:r w:rsidRPr="00305F7D">
        <w:rPr>
          <w:rFonts w:ascii="Times Armenian" w:hAnsi="Times Armenian"/>
          <w:szCs w:val="22"/>
          <w:lang w:val="ru-RU"/>
        </w:rPr>
        <w:t>ï³ñ³ÍùáõÙ Ù»Í Ãíáí Ó»éÝ³ñÏáõÃÛáõÝÝ»ñÇ ·áñÍáõÝ»áõÃÛ³Ý ¹³¹³ñ»óáõÙÁ ¹Åí³ñáõÃÛáõÝÝ»ñ ¿ ³é³ç³ó</w:t>
      </w:r>
      <w:r w:rsidRPr="00305F7D">
        <w:rPr>
          <w:rFonts w:ascii="Times Armenian" w:hAnsi="Sylfaen" w:cs="Sylfaen"/>
          <w:szCs w:val="22"/>
        </w:rPr>
        <w:t>րել</w:t>
      </w:r>
      <w:r w:rsidRPr="00305F7D">
        <w:rPr>
          <w:rFonts w:ascii="Times Armenian" w:hAnsi="Times Armenian"/>
          <w:szCs w:val="22"/>
          <w:lang w:val="ru-RU"/>
        </w:rPr>
        <w:t xml:space="preserve">  </w:t>
      </w:r>
      <w:r w:rsidRPr="00305F7D">
        <w:rPr>
          <w:rFonts w:ascii="Times Armenian" w:hAnsi="Sylfaen" w:cs="Sylfaen"/>
          <w:szCs w:val="22"/>
        </w:rPr>
        <w:t>քաղաքի</w:t>
      </w:r>
      <w:r w:rsidRPr="00305F7D">
        <w:rPr>
          <w:rFonts w:ascii="Times Armenian" w:hAnsi="Times Armenian"/>
          <w:szCs w:val="22"/>
          <w:lang w:val="ru-RU"/>
        </w:rPr>
        <w:t xml:space="preserve"> µÛáõç» Ùáõïù³·ñíáÕ ÑáÕÇ Ñ³ñÏÇ ¨ ·áõÛù³Ñ³ñÏÇ ·³ÝÓÙ³Ý ·áñÍÁÝÃ³óáõÙ:</w:t>
      </w:r>
    </w:p>
    <w:p w:rsidR="00F363E7" w:rsidRPr="00305F7D" w:rsidRDefault="00F363E7" w:rsidP="00305F7D">
      <w:pPr>
        <w:pStyle w:val="BodyText2"/>
        <w:ind w:left="360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Times Armenian"/>
          <w:szCs w:val="22"/>
          <w:lang w:val="ru-RU"/>
        </w:rPr>
        <w:t xml:space="preserve">   ò³Íñ ¿ </w:t>
      </w:r>
      <w:r w:rsidRPr="00305F7D">
        <w:rPr>
          <w:rFonts w:ascii="Times Armenian" w:hAnsi="Sylfaen" w:cs="Sylfaen"/>
          <w:szCs w:val="22"/>
        </w:rPr>
        <w:t>քաղաքի</w:t>
      </w:r>
      <w:r w:rsidRPr="00305F7D">
        <w:rPr>
          <w:rFonts w:ascii="Times Armenian" w:hAnsi="Times Armenian"/>
          <w:szCs w:val="22"/>
          <w:lang w:val="ru-RU"/>
        </w:rPr>
        <w:t xml:space="preserve"> ï³ñ³ÍùáõÙ ·áñÍáÕ Ñ³Ù³ïÇñáõÃÛáõÝÝ»ñÇ ·áñÍáõÝ»áõÃÛ³Ý ³ñ¹ÛáõÝ³í»ïáõÃÛáõÝÁ:</w:t>
      </w:r>
    </w:p>
    <w:p w:rsidR="00F363E7" w:rsidRPr="00305F7D" w:rsidRDefault="00F363E7" w:rsidP="00305F7D">
      <w:pPr>
        <w:pStyle w:val="BodyText2"/>
        <w:ind w:left="360"/>
        <w:rPr>
          <w:rFonts w:ascii="Times Armenian" w:hAnsi="Times Armenian"/>
          <w:szCs w:val="22"/>
          <w:lang w:val="ru-RU"/>
        </w:rPr>
      </w:pPr>
      <w:r w:rsidRPr="00305F7D">
        <w:rPr>
          <w:rFonts w:ascii="Times Armenian" w:hAnsi="Times Armenian"/>
          <w:szCs w:val="22"/>
          <w:lang w:val="ru-RU"/>
        </w:rPr>
        <w:t xml:space="preserve">  Ð³Ù³ïÇñáõÃÛáõÝÝ»ñÇ Ñ³Ù³Ï³ñ·Ç Ù³ëÇÝ Ð³Û³ëï³ÝÇ Ð³Ýñ³å»ïáõÃÛ³Ý  ûñ»ÝùÁ ½·³ÉÇ µ³ñ»÷áËáõÙÝ»ñÇ Ï³ñÇù ¿ ½·áõÙ, Ñ³Ï³é³Ï ¹»åùáõÙ íï³Ý·íáõÙ ¿ </w:t>
      </w:r>
      <w:r w:rsidRPr="00305F7D">
        <w:rPr>
          <w:rFonts w:ascii="Times Armenian" w:hAnsi="Sylfaen" w:cs="Sylfaen"/>
          <w:szCs w:val="22"/>
        </w:rPr>
        <w:t>քաղաքի</w:t>
      </w:r>
      <w:r w:rsidRPr="00305F7D">
        <w:rPr>
          <w:rFonts w:ascii="Times Armenian" w:hAnsi="Times Armenian"/>
          <w:szCs w:val="22"/>
          <w:lang w:val="ru-RU"/>
        </w:rPr>
        <w:t xml:space="preserve"> µÝ³ÏýáÝ¹Ç å³Ñå³ÝáõÙÁ ¨ ß³Ñ³·áñÍáõÙÁ:</w:t>
      </w:r>
    </w:p>
    <w:p w:rsidR="00F363E7" w:rsidRPr="00305F7D" w:rsidRDefault="00F363E7" w:rsidP="00CF553D">
      <w:pPr>
        <w:spacing w:line="20" w:lineRule="atLeast"/>
        <w:jc w:val="center"/>
        <w:rPr>
          <w:rFonts w:ascii="Sylfaen" w:hAnsi="Sylfaen" w:cs="Sylfaen"/>
          <w:b/>
          <w:sz w:val="28"/>
        </w:rPr>
      </w:pPr>
    </w:p>
    <w:p w:rsidR="00F363E7" w:rsidRDefault="00F363E7" w:rsidP="001B2675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bookmarkStart w:id="5" w:name="_Toc467322449"/>
      <w:r w:rsidRPr="00305F7D">
        <w:rPr>
          <w:rFonts w:ascii="GHEA Mariam" w:hAnsi="GHEA Mariam"/>
          <w:b/>
          <w:caps/>
          <w:sz w:val="28"/>
          <w:szCs w:val="28"/>
          <w:lang w:val="pt-BR"/>
        </w:rPr>
        <w:t>3.</w:t>
      </w:r>
      <w:r w:rsidRPr="001B2675">
        <w:rPr>
          <w:rFonts w:ascii="GHEA Mariam" w:hAnsi="GHEA Mariam"/>
          <w:b/>
          <w:caps/>
          <w:sz w:val="28"/>
          <w:szCs w:val="28"/>
          <w:lang w:val="pt-BR"/>
        </w:rPr>
        <w:t xml:space="preserve"> ՆՊԱՏԱԿՆԵՐԻ ՍԱՀՄԱՆՈՒՄ ԵՎ ԳՈՐԾՈՂՈՒԹՅՈՒՆՆԵՐԻ ՊԼԱՆԱՎՈՐՈՒՄ</w:t>
      </w:r>
      <w:bookmarkStart w:id="6" w:name="_Toc467322450"/>
      <w:bookmarkEnd w:id="5"/>
    </w:p>
    <w:p w:rsidR="00F363E7" w:rsidRDefault="00F363E7" w:rsidP="001B2675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rPr>
          <w:rFonts w:ascii="GHEA Mariam" w:hAnsi="GHEA Mariam"/>
          <w:i w:val="0"/>
          <w:caps/>
          <w:sz w:val="28"/>
          <w:szCs w:val="28"/>
          <w:lang w:val="pt-BR"/>
        </w:rPr>
      </w:pPr>
      <w:r>
        <w:rPr>
          <w:rFonts w:ascii="GHEA Mariam" w:hAnsi="GHEA Mariam"/>
          <w:i w:val="0"/>
          <w:caps/>
          <w:sz w:val="28"/>
          <w:szCs w:val="28"/>
          <w:lang w:val="pt-BR"/>
        </w:rPr>
        <w:t xml:space="preserve"> </w:t>
      </w:r>
    </w:p>
    <w:p w:rsidR="00F363E7" w:rsidRPr="00B70F32" w:rsidRDefault="00F363E7" w:rsidP="001B2675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/>
          <w:sz w:val="22"/>
          <w:lang w:val="ru-RU"/>
        </w:rPr>
      </w:pP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3.1 </w:t>
      </w:r>
      <w:r w:rsidRPr="001B2675">
        <w:rPr>
          <w:rFonts w:ascii="GHEA Mariam" w:hAnsi="GHEA Mariam" w:cs="Sylfaen"/>
          <w:color w:val="000000"/>
          <w:sz w:val="22"/>
        </w:rPr>
        <w:t>ՀԱՄԱՅՆՔԻ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1B2675">
        <w:rPr>
          <w:rFonts w:ascii="GHEA Mariam" w:hAnsi="GHEA Mariam" w:cs="Sylfaen"/>
          <w:color w:val="000000"/>
          <w:sz w:val="22"/>
        </w:rPr>
        <w:t>ՏԵՍԼԱԿԱՆ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bookmarkEnd w:id="6"/>
    </w:p>
    <w:p w:rsidR="00F363E7" w:rsidRPr="00B70F32" w:rsidRDefault="00F363E7" w:rsidP="0066494B">
      <w:pPr>
        <w:spacing w:line="20" w:lineRule="atLeast"/>
        <w:rPr>
          <w:rFonts w:ascii="Sylfaen" w:hAnsi="Sylfaen"/>
        </w:rPr>
      </w:pPr>
    </w:p>
    <w:p w:rsidR="00F363E7" w:rsidRPr="00B70F32" w:rsidRDefault="00F363E7" w:rsidP="00CF553D">
      <w:pPr>
        <w:spacing w:line="276" w:lineRule="auto"/>
        <w:jc w:val="both"/>
        <w:rPr>
          <w:rFonts w:ascii="GHEA Mariam" w:hAnsi="GHEA Mariam" w:cs="Sylfaen"/>
          <w:color w:val="000000"/>
          <w:sz w:val="22"/>
          <w:szCs w:val="22"/>
          <w:lang w:eastAsia="ru-RU"/>
        </w:rPr>
      </w:pP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Հրազդան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տարածքային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տնտեսական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գործում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կարևոր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է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հաշվի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առնել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բնակչության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հեռանկարային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աճը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որը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ելնում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է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հեռանկարային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տարածքային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հնարավորություններից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: </w:t>
      </w:r>
    </w:p>
    <w:p w:rsidR="00F363E7" w:rsidRPr="00B70F32" w:rsidRDefault="00F363E7" w:rsidP="00CF553D">
      <w:pPr>
        <w:spacing w:line="276" w:lineRule="auto"/>
        <w:jc w:val="both"/>
        <w:rPr>
          <w:rFonts w:ascii="GHEA Mariam" w:hAnsi="GHEA Mariam" w:cs="Sylfaen"/>
          <w:color w:val="000000"/>
          <w:sz w:val="22"/>
          <w:szCs w:val="22"/>
          <w:lang w:eastAsia="ru-RU"/>
        </w:rPr>
      </w:pP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Քաղաքի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ռազմավարությունն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է՝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բարեփոխումներ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անցկացնելու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ճանապարհով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հետևողականորեն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բարելավել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բնակչության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սոցիալ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>-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տնտեսական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մշակութային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հանգստի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պայմանները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հաշվի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առնելով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քաղաքի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աշխարհագրական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դիրքը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դարձնել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առողջարանային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գոտի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մաքուր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բարեկարգ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կանաչապատ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գրավիչ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DF536C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բնակավայր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:  </w:t>
      </w:r>
    </w:p>
    <w:p w:rsidR="00F363E7" w:rsidRPr="00B70F32" w:rsidRDefault="00F363E7" w:rsidP="00C42854">
      <w:pPr>
        <w:spacing w:line="276" w:lineRule="auto"/>
        <w:jc w:val="both"/>
        <w:rPr>
          <w:rFonts w:ascii="GHEA Mariam" w:hAnsi="GHEA Mariam" w:cs="Sylfaen"/>
          <w:color w:val="000000"/>
          <w:sz w:val="22"/>
          <w:szCs w:val="22"/>
          <w:lang w:eastAsia="ru-RU"/>
        </w:rPr>
      </w:pP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հիմնական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ուղղությունների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իրականացման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գործընթացում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խիստ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կարևորվում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է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տեղական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իշխանությունների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բնակչության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քաղաքացիական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հասարակության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լրատվամիջոցների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գործարարների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համատեղ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գործունեությունը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,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ինչպես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նաև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համագործակցությունը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>
        <w:rPr>
          <w:rFonts w:ascii="GHEA Mariam" w:hAnsi="GHEA Mariam" w:cs="Sylfaen"/>
          <w:color w:val="000000"/>
          <w:sz w:val="22"/>
          <w:szCs w:val="22"/>
          <w:lang w:val="en-US" w:eastAsia="ru-RU"/>
        </w:rPr>
        <w:t>պետական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կառավարման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>
        <w:rPr>
          <w:rFonts w:ascii="GHEA Mariam" w:hAnsi="GHEA Mariam" w:cs="Sylfaen"/>
          <w:color w:val="000000"/>
          <w:sz w:val="22"/>
          <w:szCs w:val="22"/>
          <w:lang w:val="en-US" w:eastAsia="ru-RU"/>
        </w:rPr>
        <w:t>մարմինների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և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դոնոր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կազմակերպությունների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612D14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հետ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>:</w:t>
      </w:r>
    </w:p>
    <w:p w:rsidR="00F363E7" w:rsidRPr="00B70F32" w:rsidRDefault="00F363E7" w:rsidP="00A311EE">
      <w:pPr>
        <w:rPr>
          <w:rFonts w:ascii="GHEA Mariam" w:hAnsi="GHEA Mariam" w:cs="Sylfaen"/>
          <w:color w:val="000000"/>
          <w:sz w:val="22"/>
          <w:szCs w:val="22"/>
          <w:lang w:eastAsia="ru-RU"/>
        </w:rPr>
      </w:pP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Համայնքի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կայուն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զարգացման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ցուցանիշներն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են՝</w:t>
      </w:r>
    </w:p>
    <w:p w:rsidR="00F363E7" w:rsidRPr="00B70F32" w:rsidRDefault="00F363E7" w:rsidP="00A311EE">
      <w:pPr>
        <w:rPr>
          <w:rFonts w:ascii="GHEA Mariam" w:hAnsi="GHEA Mariam" w:cs="Sylfaen"/>
          <w:color w:val="000000"/>
          <w:sz w:val="22"/>
          <w:szCs w:val="22"/>
          <w:lang w:eastAsia="ru-RU"/>
        </w:rPr>
      </w:pPr>
    </w:p>
    <w:p w:rsidR="00F363E7" w:rsidRPr="00B70F32" w:rsidRDefault="00F363E7" w:rsidP="00F9050E">
      <w:pPr>
        <w:pStyle w:val="ListParagraph"/>
        <w:numPr>
          <w:ilvl w:val="0"/>
          <w:numId w:val="18"/>
        </w:numPr>
        <w:ind w:left="360"/>
        <w:rPr>
          <w:rFonts w:ascii="GHEA Mariam" w:hAnsi="GHEA Mariam" w:cs="Sylfaen"/>
          <w:color w:val="000000"/>
          <w:sz w:val="22"/>
          <w:lang w:val="ru-RU"/>
        </w:rPr>
      </w:pPr>
      <w:r w:rsidRPr="00A311EE">
        <w:rPr>
          <w:rFonts w:ascii="GHEA Mariam" w:hAnsi="GHEA Mariam" w:cs="Sylfaen"/>
          <w:color w:val="000000"/>
          <w:sz w:val="22"/>
        </w:rPr>
        <w:t>Աղքատության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շեմից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ցածր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գտնվող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ընտանիքների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հարաբերությունը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համայնքի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ընտանիքների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ընդհանուր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թվին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(</w:t>
      </w:r>
      <w:r w:rsidRPr="00A311EE">
        <w:rPr>
          <w:rFonts w:ascii="GHEA Mariam" w:hAnsi="GHEA Mariam" w:cs="Sylfaen"/>
          <w:color w:val="000000"/>
          <w:sz w:val="22"/>
        </w:rPr>
        <w:t>արտահայտված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տոկոսով</w:t>
      </w:r>
      <w:r w:rsidRPr="00B70F32">
        <w:rPr>
          <w:rFonts w:ascii="GHEA Mariam" w:hAnsi="GHEA Mariam" w:cs="Sylfaen"/>
          <w:color w:val="000000"/>
          <w:sz w:val="22"/>
          <w:lang w:val="ru-RU"/>
        </w:rPr>
        <w:t>),</w:t>
      </w:r>
    </w:p>
    <w:p w:rsidR="00F363E7" w:rsidRPr="00B70F32" w:rsidRDefault="00F363E7" w:rsidP="00F9050E">
      <w:pPr>
        <w:pStyle w:val="ListParagraph"/>
        <w:numPr>
          <w:ilvl w:val="0"/>
          <w:numId w:val="18"/>
        </w:numPr>
        <w:ind w:left="360"/>
        <w:rPr>
          <w:rFonts w:ascii="GHEA Mariam" w:hAnsi="GHEA Mariam" w:cs="Sylfaen"/>
          <w:color w:val="000000"/>
          <w:sz w:val="22"/>
          <w:lang w:val="ru-RU"/>
        </w:rPr>
      </w:pPr>
      <w:r w:rsidRPr="00A311EE">
        <w:rPr>
          <w:rFonts w:ascii="GHEA Mariam" w:hAnsi="GHEA Mariam" w:cs="Sylfaen"/>
          <w:color w:val="000000"/>
          <w:sz w:val="22"/>
        </w:rPr>
        <w:t>Համայնքի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սեփական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եկամուտների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տարեկան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աճ</w:t>
      </w:r>
      <w:r w:rsidRPr="00B70F32">
        <w:rPr>
          <w:rFonts w:ascii="GHEA Mariam" w:hAnsi="GHEA Mariam" w:cs="Sylfaen"/>
          <w:color w:val="000000"/>
          <w:sz w:val="22"/>
          <w:lang w:val="ru-RU"/>
        </w:rPr>
        <w:t>,</w:t>
      </w:r>
      <w:r w:rsidRPr="00A311EE">
        <w:rPr>
          <w:rFonts w:ascii="GHEA Mariam" w:hAnsi="GHEA Mariam" w:cs="Sylfaen"/>
          <w:color w:val="000000"/>
          <w:sz w:val="22"/>
        </w:rPr>
        <w:t>արտահայտված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տոկոսով</w:t>
      </w:r>
      <w:r w:rsidRPr="00B70F32">
        <w:rPr>
          <w:rFonts w:ascii="GHEA Mariam" w:hAnsi="GHEA Mariam" w:cs="Sylfaen"/>
          <w:color w:val="000000"/>
          <w:sz w:val="22"/>
          <w:lang w:val="ru-RU"/>
        </w:rPr>
        <w:t>,</w:t>
      </w:r>
    </w:p>
    <w:p w:rsidR="00F363E7" w:rsidRPr="00B70F32" w:rsidRDefault="00F363E7" w:rsidP="00F9050E">
      <w:pPr>
        <w:pStyle w:val="ListParagraph"/>
        <w:numPr>
          <w:ilvl w:val="0"/>
          <w:numId w:val="18"/>
        </w:numPr>
        <w:ind w:left="360"/>
        <w:rPr>
          <w:rFonts w:ascii="GHEA Mariam" w:hAnsi="GHEA Mariam" w:cs="Sylfaen"/>
          <w:color w:val="000000"/>
          <w:sz w:val="22"/>
          <w:lang w:val="ru-RU"/>
        </w:rPr>
      </w:pPr>
      <w:r w:rsidRPr="00A311EE">
        <w:rPr>
          <w:rFonts w:ascii="GHEA Mariam" w:hAnsi="GHEA Mariam" w:cs="Sylfaen"/>
          <w:color w:val="000000"/>
          <w:sz w:val="22"/>
        </w:rPr>
        <w:t>Համայնքում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գրանցված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բնակիչների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թվի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փոփոխությունը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(</w:t>
      </w:r>
      <w:r w:rsidRPr="00A311EE">
        <w:rPr>
          <w:rFonts w:ascii="GHEA Mariam" w:hAnsi="GHEA Mariam" w:cs="Sylfaen"/>
          <w:color w:val="000000"/>
          <w:sz w:val="22"/>
        </w:rPr>
        <w:t>չպայմանավորված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բնական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աճով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) </w:t>
      </w:r>
      <w:r w:rsidRPr="00A311EE">
        <w:rPr>
          <w:rFonts w:ascii="GHEA Mariam" w:hAnsi="GHEA Mariam" w:cs="Sylfaen"/>
          <w:color w:val="000000"/>
          <w:sz w:val="22"/>
        </w:rPr>
        <w:t>նախորդ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տարվա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համեմատ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, </w:t>
      </w:r>
      <w:r w:rsidRPr="00A311EE">
        <w:rPr>
          <w:rFonts w:ascii="GHEA Mariam" w:hAnsi="GHEA Mariam" w:cs="Sylfaen"/>
          <w:color w:val="000000"/>
          <w:sz w:val="22"/>
        </w:rPr>
        <w:t>արտահայտված</w:t>
      </w:r>
      <w:r w:rsidRPr="00B70F32">
        <w:rPr>
          <w:rFonts w:ascii="GHEA Mariam" w:hAnsi="GHEA Mariam" w:cs="Sylfaen"/>
          <w:color w:val="000000"/>
          <w:sz w:val="22"/>
          <w:lang w:val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</w:rPr>
        <w:t>տոկոսով</w:t>
      </w:r>
      <w:r w:rsidRPr="00B70F32">
        <w:rPr>
          <w:rFonts w:ascii="GHEA Mariam" w:hAnsi="GHEA Mariam" w:cs="Sylfaen"/>
          <w:color w:val="000000"/>
          <w:sz w:val="22"/>
          <w:lang w:val="ru-RU"/>
        </w:rPr>
        <w:t>:</w:t>
      </w:r>
    </w:p>
    <w:p w:rsidR="00F363E7" w:rsidRPr="00B70F32" w:rsidRDefault="00F363E7" w:rsidP="00CF553D">
      <w:pPr>
        <w:spacing w:line="20" w:lineRule="atLeast"/>
        <w:jc w:val="both"/>
        <w:rPr>
          <w:rFonts w:ascii="GHEA Mariam" w:hAnsi="GHEA Mariam" w:cs="Sylfaen"/>
          <w:color w:val="000000"/>
          <w:sz w:val="22"/>
          <w:szCs w:val="22"/>
          <w:lang w:eastAsia="ru-RU"/>
        </w:rPr>
      </w:pP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Ցուցանիշների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արժեքները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հինգ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տարիների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համար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ներկայացված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է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աղյուսակ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 5-</w:t>
      </w:r>
      <w:r w:rsidRPr="00A311EE">
        <w:rPr>
          <w:rFonts w:ascii="GHEA Mariam" w:hAnsi="GHEA Mariam" w:cs="Sylfaen"/>
          <w:color w:val="000000"/>
          <w:sz w:val="22"/>
          <w:szCs w:val="22"/>
          <w:lang w:val="en-US" w:eastAsia="ru-RU"/>
        </w:rPr>
        <w:t>ում</w:t>
      </w:r>
      <w:r w:rsidRPr="00B70F32">
        <w:rPr>
          <w:rFonts w:ascii="GHEA Mariam" w:hAnsi="GHEA Mariam" w:cs="Sylfaen"/>
          <w:color w:val="000000"/>
          <w:sz w:val="22"/>
          <w:szCs w:val="22"/>
          <w:lang w:eastAsia="ru-RU"/>
        </w:rPr>
        <w:t xml:space="preserve">: </w:t>
      </w:r>
    </w:p>
    <w:p w:rsidR="00F363E7" w:rsidRPr="00B70F32" w:rsidRDefault="00F363E7" w:rsidP="00CF553D">
      <w:pPr>
        <w:spacing w:line="20" w:lineRule="atLeast"/>
        <w:jc w:val="both"/>
        <w:rPr>
          <w:rFonts w:ascii="GHEA Grapalat" w:hAnsi="GHEA Grapalat" w:cs="Sylfaen"/>
          <w:i/>
        </w:rPr>
      </w:pPr>
    </w:p>
    <w:p w:rsidR="00F363E7" w:rsidRPr="00A311EE" w:rsidRDefault="00F363E7" w:rsidP="00A311EE">
      <w:pPr>
        <w:spacing w:line="20" w:lineRule="atLeast"/>
        <w:jc w:val="center"/>
        <w:rPr>
          <w:rFonts w:ascii="GHEA Mariam" w:hAnsi="GHEA Mariam" w:cs="Sylfaen"/>
          <w:b/>
          <w:color w:val="000000"/>
          <w:sz w:val="22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Աղյուսակ  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ro-RO"/>
        </w:rPr>
        <w:t>5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.  Համայնքի կայուն զարգացման ցուցանիշների </w:t>
      </w:r>
      <w:r w:rsidRPr="00627F9A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կանխատեսվող </w:t>
      </w:r>
      <w:r w:rsidRPr="00A311EE">
        <w:rPr>
          <w:rFonts w:ascii="GHEA Mariam" w:hAnsi="GHEA Mariam" w:cs="Sylfaen"/>
          <w:b/>
          <w:color w:val="000000"/>
          <w:sz w:val="22"/>
          <w:szCs w:val="24"/>
          <w:lang w:val="hy-AM"/>
        </w:rPr>
        <w:t>արժեքները հինգ տարիների համար</w:t>
      </w:r>
      <w:r w:rsidRPr="005479C6"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 (</w:t>
      </w:r>
      <w:r w:rsidRPr="00886730">
        <w:rPr>
          <w:rFonts w:ascii="GHEA Mariam" w:hAnsi="GHEA Mariam" w:cs="Sylfaen"/>
          <w:b/>
          <w:color w:val="000000"/>
          <w:sz w:val="22"/>
          <w:szCs w:val="22"/>
          <w:lang w:val="hy-AM"/>
        </w:rPr>
        <w:t>2017-2021թթ.</w:t>
      </w:r>
      <w:r w:rsidRPr="005479C6">
        <w:rPr>
          <w:rFonts w:ascii="GHEA Mariam" w:hAnsi="GHEA Mariam" w:cs="Sylfaen"/>
          <w:b/>
          <w:color w:val="000000"/>
          <w:sz w:val="22"/>
          <w:szCs w:val="22"/>
          <w:lang w:val="hy-AM"/>
        </w:rPr>
        <w:t>)</w:t>
      </w:r>
      <w:r w:rsidRPr="00886730">
        <w:rPr>
          <w:rFonts w:ascii="GHEA Mariam" w:hAnsi="GHEA Mariam" w:cs="Sylfaen"/>
          <w:b/>
          <w:color w:val="000000"/>
          <w:sz w:val="22"/>
          <w:szCs w:val="22"/>
          <w:lang w:val="hy-AM"/>
        </w:rPr>
        <w:t xml:space="preserve">  </w:t>
      </w:r>
    </w:p>
    <w:p w:rsidR="00F363E7" w:rsidRPr="00A311EE" w:rsidRDefault="00F363E7" w:rsidP="00CF553D">
      <w:pPr>
        <w:spacing w:line="20" w:lineRule="atLeast"/>
        <w:jc w:val="both"/>
        <w:rPr>
          <w:rFonts w:ascii="GHEA Mariam" w:hAnsi="GHEA Mariam" w:cs="Sylfaen"/>
          <w:i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040"/>
        <w:gridCol w:w="1140"/>
        <w:gridCol w:w="925"/>
        <w:gridCol w:w="1244"/>
        <w:gridCol w:w="1244"/>
        <w:gridCol w:w="1135"/>
      </w:tblGrid>
      <w:tr w:rsidR="00F363E7" w:rsidRPr="00A311EE" w:rsidTr="006F761C">
        <w:trPr>
          <w:trHeight w:val="372"/>
          <w:jc w:val="center"/>
        </w:trPr>
        <w:tc>
          <w:tcPr>
            <w:tcW w:w="628" w:type="dxa"/>
            <w:vAlign w:val="center"/>
          </w:tcPr>
          <w:p w:rsidR="00F363E7" w:rsidRPr="006F761C" w:rsidRDefault="00F363E7" w:rsidP="006F761C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 w:eastAsia="ru-RU"/>
              </w:rPr>
            </w:pPr>
            <w:r w:rsidRPr="006F761C">
              <w:rPr>
                <w:rFonts w:ascii="GHEA Mariam" w:hAnsi="GHEA Mariam" w:cs="Sylfaen"/>
                <w:b/>
                <w:lang w:val="af-ZA" w:eastAsia="ru-RU"/>
              </w:rPr>
              <w:t>Հ/Հ</w:t>
            </w:r>
          </w:p>
        </w:tc>
        <w:tc>
          <w:tcPr>
            <w:tcW w:w="4040" w:type="dxa"/>
            <w:vAlign w:val="center"/>
          </w:tcPr>
          <w:p w:rsidR="00F363E7" w:rsidRPr="006F761C" w:rsidRDefault="00F363E7" w:rsidP="006F761C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F363E7" w:rsidRPr="006F761C" w:rsidRDefault="00F363E7" w:rsidP="006F761C">
            <w:pPr>
              <w:jc w:val="center"/>
              <w:rPr>
                <w:rFonts w:ascii="GHEA Mariam" w:hAnsi="GHEA Mariam"/>
                <w:b/>
                <w:bCs/>
                <w:lang w:val="hy-AM" w:eastAsia="ru-RU"/>
              </w:rPr>
            </w:pPr>
            <w:r w:rsidRPr="006F761C">
              <w:rPr>
                <w:rFonts w:ascii="GHEA Mariam" w:hAnsi="GHEA Mariam"/>
                <w:b/>
                <w:bCs/>
                <w:lang w:val="hy-AM" w:eastAsia="ru-RU"/>
              </w:rPr>
              <w:t>2017</w:t>
            </w:r>
          </w:p>
        </w:tc>
        <w:tc>
          <w:tcPr>
            <w:tcW w:w="925" w:type="dxa"/>
            <w:vAlign w:val="center"/>
          </w:tcPr>
          <w:p w:rsidR="00F363E7" w:rsidRPr="006F761C" w:rsidRDefault="00F363E7" w:rsidP="006F761C">
            <w:pPr>
              <w:jc w:val="center"/>
              <w:rPr>
                <w:rFonts w:ascii="GHEA Mariam" w:hAnsi="GHEA Mariam"/>
                <w:b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hy-AM" w:eastAsia="ru-RU"/>
              </w:rPr>
              <w:t>2018</w:t>
            </w:r>
          </w:p>
        </w:tc>
        <w:tc>
          <w:tcPr>
            <w:tcW w:w="1244" w:type="dxa"/>
            <w:vAlign w:val="center"/>
          </w:tcPr>
          <w:p w:rsidR="00F363E7" w:rsidRPr="006F761C" w:rsidRDefault="00F363E7" w:rsidP="006F761C">
            <w:pPr>
              <w:jc w:val="center"/>
              <w:rPr>
                <w:rFonts w:ascii="GHEA Mariam" w:hAnsi="GHEA Mariam"/>
                <w:b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hy-AM" w:eastAsia="ru-RU"/>
              </w:rPr>
              <w:t>2019</w:t>
            </w:r>
          </w:p>
        </w:tc>
        <w:tc>
          <w:tcPr>
            <w:tcW w:w="1244" w:type="dxa"/>
          </w:tcPr>
          <w:p w:rsidR="00F363E7" w:rsidRPr="006F761C" w:rsidRDefault="00F363E7" w:rsidP="006F761C">
            <w:pPr>
              <w:jc w:val="center"/>
              <w:rPr>
                <w:rFonts w:ascii="GHEA Mariam" w:hAnsi="GHEA Mariam" w:cs="Sylfaen"/>
                <w:b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hy-AM" w:eastAsia="ru-RU"/>
              </w:rPr>
              <w:t>2020</w:t>
            </w:r>
          </w:p>
        </w:tc>
        <w:tc>
          <w:tcPr>
            <w:tcW w:w="1135" w:type="dxa"/>
          </w:tcPr>
          <w:p w:rsidR="00F363E7" w:rsidRPr="006F761C" w:rsidRDefault="00F363E7" w:rsidP="006F761C">
            <w:pPr>
              <w:jc w:val="center"/>
              <w:rPr>
                <w:rFonts w:ascii="GHEA Mariam" w:hAnsi="GHEA Mariam" w:cs="Sylfaen"/>
                <w:b/>
                <w:lang w:val="hy-AM" w:eastAsia="ru-RU"/>
              </w:rPr>
            </w:pPr>
            <w:r w:rsidRPr="006F761C">
              <w:rPr>
                <w:rFonts w:ascii="GHEA Mariam" w:hAnsi="GHEA Mariam" w:cs="Sylfaen"/>
                <w:b/>
                <w:lang w:val="hy-AM" w:eastAsia="ru-RU"/>
              </w:rPr>
              <w:t>2021</w:t>
            </w:r>
          </w:p>
        </w:tc>
      </w:tr>
      <w:tr w:rsidR="00F363E7" w:rsidRPr="00305F7D" w:rsidTr="006F761C">
        <w:trPr>
          <w:jc w:val="center"/>
        </w:trPr>
        <w:tc>
          <w:tcPr>
            <w:tcW w:w="628" w:type="dxa"/>
          </w:tcPr>
          <w:p w:rsidR="00F363E7" w:rsidRPr="00305F7D" w:rsidRDefault="00F363E7" w:rsidP="006F761C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hy-AM" w:eastAsia="ru-RU"/>
              </w:rPr>
            </w:pPr>
            <w:r w:rsidRPr="00305F7D">
              <w:rPr>
                <w:rFonts w:ascii="GHEA Mariam" w:hAnsi="GHEA Mariam"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F363E7" w:rsidRPr="00305F7D" w:rsidRDefault="00F363E7" w:rsidP="00A311EE">
            <w:pPr>
              <w:rPr>
                <w:rFonts w:ascii="GHEA Mariam" w:hAnsi="GHEA Mariam" w:cs="Sylfaen"/>
                <w:lang w:val="hy-AM" w:eastAsia="ru-RU"/>
              </w:rPr>
            </w:pPr>
            <w:r w:rsidRPr="00305F7D">
              <w:rPr>
                <w:rFonts w:ascii="GHEA Mariam" w:hAnsi="GHEA Mariam" w:cs="Sylfaen"/>
                <w:lang w:val="hy-AM" w:eastAsia="ru-RU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28%</w:t>
            </w:r>
          </w:p>
        </w:tc>
        <w:tc>
          <w:tcPr>
            <w:tcW w:w="925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23,5%</w:t>
            </w:r>
          </w:p>
        </w:tc>
        <w:tc>
          <w:tcPr>
            <w:tcW w:w="1244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21,2%</w:t>
            </w:r>
          </w:p>
        </w:tc>
        <w:tc>
          <w:tcPr>
            <w:tcW w:w="1244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135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16,2%</w:t>
            </w:r>
          </w:p>
        </w:tc>
      </w:tr>
      <w:tr w:rsidR="00F363E7" w:rsidRPr="00305F7D" w:rsidTr="006F761C">
        <w:trPr>
          <w:jc w:val="center"/>
        </w:trPr>
        <w:tc>
          <w:tcPr>
            <w:tcW w:w="628" w:type="dxa"/>
          </w:tcPr>
          <w:p w:rsidR="00F363E7" w:rsidRPr="00305F7D" w:rsidRDefault="00F363E7" w:rsidP="006F761C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en-US" w:eastAsia="ru-RU"/>
              </w:rPr>
            </w:pPr>
            <w:r w:rsidRPr="00305F7D">
              <w:rPr>
                <w:rFonts w:ascii="GHEA Mariam" w:hAnsi="GHEA Mariam" w:cs="Sylfaen"/>
                <w:bCs/>
                <w:lang w:val="en-US" w:eastAsia="ru-RU"/>
              </w:rPr>
              <w:t>2.</w:t>
            </w:r>
          </w:p>
        </w:tc>
        <w:tc>
          <w:tcPr>
            <w:tcW w:w="4040" w:type="dxa"/>
          </w:tcPr>
          <w:p w:rsidR="00F363E7" w:rsidRPr="00305F7D" w:rsidRDefault="00F363E7" w:rsidP="00A311EE">
            <w:pPr>
              <w:rPr>
                <w:rFonts w:ascii="GHEA Mariam" w:hAnsi="GHEA Mariam" w:cs="Sylfaen"/>
                <w:lang w:val="en-US" w:eastAsia="ru-RU"/>
              </w:rPr>
            </w:pPr>
            <w:r w:rsidRPr="00305F7D">
              <w:rPr>
                <w:rFonts w:ascii="GHEA Mariam" w:hAnsi="GHEA Mariam" w:cs="Sylfaen"/>
                <w:lang w:val="hy-AM" w:eastAsia="ru-RU"/>
              </w:rPr>
              <w:t>Համայնքի սեփական եկամուտների տարեկան աճ,արտահայտված տոկոսով</w:t>
            </w:r>
          </w:p>
        </w:tc>
        <w:tc>
          <w:tcPr>
            <w:tcW w:w="1140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 xml:space="preserve">14.18% </w:t>
            </w:r>
          </w:p>
        </w:tc>
        <w:tc>
          <w:tcPr>
            <w:tcW w:w="925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2.36%</w:t>
            </w:r>
          </w:p>
        </w:tc>
        <w:tc>
          <w:tcPr>
            <w:tcW w:w="1244" w:type="dxa"/>
            <w:vAlign w:val="center"/>
          </w:tcPr>
          <w:p w:rsidR="00F363E7" w:rsidRPr="00C22F1B" w:rsidRDefault="00F363E7" w:rsidP="00C17C59">
            <w:pPr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 xml:space="preserve">      -5.52%</w:t>
            </w:r>
          </w:p>
        </w:tc>
        <w:tc>
          <w:tcPr>
            <w:tcW w:w="1244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-0.38%</w:t>
            </w:r>
          </w:p>
        </w:tc>
        <w:tc>
          <w:tcPr>
            <w:tcW w:w="1135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-0.32%</w:t>
            </w:r>
          </w:p>
        </w:tc>
      </w:tr>
      <w:tr w:rsidR="00F363E7" w:rsidRPr="00305F7D" w:rsidTr="006F761C">
        <w:trPr>
          <w:jc w:val="center"/>
        </w:trPr>
        <w:tc>
          <w:tcPr>
            <w:tcW w:w="628" w:type="dxa"/>
          </w:tcPr>
          <w:p w:rsidR="00F363E7" w:rsidRPr="00305F7D" w:rsidRDefault="00F363E7" w:rsidP="006F761C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 w:eastAsia="ru-RU"/>
              </w:rPr>
            </w:pPr>
            <w:r w:rsidRPr="00305F7D">
              <w:rPr>
                <w:rFonts w:ascii="GHEA Mariam" w:hAnsi="GHEA Mariam"/>
                <w:bCs/>
                <w:lang w:val="en-US" w:eastAsia="ru-RU"/>
              </w:rPr>
              <w:t>3.</w:t>
            </w:r>
          </w:p>
        </w:tc>
        <w:tc>
          <w:tcPr>
            <w:tcW w:w="4040" w:type="dxa"/>
          </w:tcPr>
          <w:p w:rsidR="00F363E7" w:rsidRPr="00305F7D" w:rsidRDefault="00F363E7" w:rsidP="00DC7DB9">
            <w:pPr>
              <w:rPr>
                <w:lang w:val="en-US" w:eastAsia="ru-RU"/>
              </w:rPr>
            </w:pPr>
            <w:r w:rsidRPr="00305F7D">
              <w:rPr>
                <w:rFonts w:ascii="GHEA Mariam" w:hAnsi="GHEA Mariam" w:cs="Sylfaen"/>
                <w:lang w:eastAsia="ru-RU"/>
              </w:rPr>
              <w:t>Համայնքում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գրանցված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բնակիչների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թվի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փոփոխությունը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(</w:t>
            </w:r>
            <w:r w:rsidRPr="00305F7D">
              <w:rPr>
                <w:rFonts w:ascii="GHEA Mariam" w:hAnsi="GHEA Mariam" w:cs="Sylfaen"/>
                <w:lang w:eastAsia="ru-RU"/>
              </w:rPr>
              <w:t>չպայմանավորված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բնական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աճով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) </w:t>
            </w:r>
            <w:r w:rsidRPr="00305F7D">
              <w:rPr>
                <w:rFonts w:ascii="GHEA Mariam" w:hAnsi="GHEA Mariam" w:cs="Sylfaen"/>
                <w:lang w:eastAsia="ru-RU"/>
              </w:rPr>
              <w:t>նախորդ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տարվա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համեմատ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, </w:t>
            </w:r>
            <w:r w:rsidRPr="00305F7D">
              <w:rPr>
                <w:rFonts w:ascii="GHEA Mariam" w:hAnsi="GHEA Mariam" w:cs="Sylfaen"/>
                <w:lang w:eastAsia="ru-RU"/>
              </w:rPr>
              <w:t>արտահայտված</w:t>
            </w:r>
            <w:r w:rsidRPr="00305F7D">
              <w:rPr>
                <w:rFonts w:ascii="GHEA Mariam" w:hAnsi="GHEA Mariam" w:cs="Sylfaen"/>
                <w:lang w:val="en-US" w:eastAsia="ru-RU"/>
              </w:rPr>
              <w:t xml:space="preserve"> </w:t>
            </w:r>
            <w:r w:rsidRPr="00305F7D">
              <w:rPr>
                <w:rFonts w:ascii="GHEA Mariam" w:hAnsi="GHEA Mariam" w:cs="Sylfaen"/>
                <w:lang w:eastAsia="ru-RU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1,8%</w:t>
            </w:r>
          </w:p>
        </w:tc>
        <w:tc>
          <w:tcPr>
            <w:tcW w:w="925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2%</w:t>
            </w:r>
          </w:p>
        </w:tc>
        <w:tc>
          <w:tcPr>
            <w:tcW w:w="1244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2,3%</w:t>
            </w:r>
          </w:p>
        </w:tc>
        <w:tc>
          <w:tcPr>
            <w:tcW w:w="1244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2,5%</w:t>
            </w:r>
          </w:p>
        </w:tc>
        <w:tc>
          <w:tcPr>
            <w:tcW w:w="1135" w:type="dxa"/>
            <w:vAlign w:val="center"/>
          </w:tcPr>
          <w:p w:rsidR="00F363E7" w:rsidRPr="00EB2CB1" w:rsidRDefault="00F363E7" w:rsidP="006F761C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2.8%</w:t>
            </w:r>
          </w:p>
        </w:tc>
      </w:tr>
    </w:tbl>
    <w:p w:rsidR="00F363E7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Pr="001B6427" w:rsidRDefault="00F363E7" w:rsidP="001B642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/>
          <w:sz w:val="22"/>
        </w:rPr>
      </w:pPr>
      <w:bookmarkStart w:id="7" w:name="_Toc467322451"/>
      <w:r w:rsidRPr="001B6427">
        <w:rPr>
          <w:rFonts w:ascii="GHEA Mariam" w:hAnsi="GHEA Mariam" w:cs="Sylfaen"/>
          <w:color w:val="000000"/>
          <w:sz w:val="22"/>
        </w:rPr>
        <w:t xml:space="preserve">3.2 ՀԱՄԱՅՆՔԻ ԶԱՐԳԱՑՄԱՆ ԱՆՄԻՋԱԿԱՆ ՆՊԱՏԱԿՆԵՐԸ </w:t>
      </w:r>
      <w:bookmarkEnd w:id="7"/>
    </w:p>
    <w:p w:rsidR="00F363E7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Pr="003E7F68" w:rsidRDefault="00F363E7" w:rsidP="003E7F68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  <w:r w:rsidRPr="003E7F68">
        <w:rPr>
          <w:rFonts w:ascii="GHEA Mariam" w:hAnsi="GHEA Mariam"/>
          <w:sz w:val="22"/>
          <w:szCs w:val="22"/>
          <w:lang w:val="en-US"/>
        </w:rPr>
        <w:t xml:space="preserve">  </w:t>
      </w:r>
      <w:r w:rsidRPr="00274791">
        <w:rPr>
          <w:rFonts w:ascii="GHEA Mariam" w:hAnsi="GHEA Mariam"/>
          <w:sz w:val="22"/>
          <w:szCs w:val="22"/>
        </w:rPr>
        <w:t>Առաջիկա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5 </w:t>
      </w:r>
      <w:r w:rsidRPr="00274791">
        <w:rPr>
          <w:rFonts w:ascii="GHEA Mariam" w:hAnsi="GHEA Mariam"/>
          <w:sz w:val="22"/>
          <w:szCs w:val="22"/>
        </w:rPr>
        <w:t>տարիներին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 </w:t>
      </w:r>
      <w:r w:rsidRPr="00274791">
        <w:rPr>
          <w:rFonts w:ascii="GHEA Mariam" w:hAnsi="GHEA Mariam"/>
          <w:sz w:val="22"/>
          <w:szCs w:val="22"/>
        </w:rPr>
        <w:t>համայնքի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Pr="00274791">
        <w:rPr>
          <w:rFonts w:ascii="GHEA Mariam" w:hAnsi="GHEA Mariam"/>
          <w:sz w:val="22"/>
          <w:szCs w:val="22"/>
        </w:rPr>
        <w:t>հիմնական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Pr="00274791">
        <w:rPr>
          <w:rFonts w:ascii="GHEA Mariam" w:hAnsi="GHEA Mariam"/>
          <w:sz w:val="22"/>
          <w:szCs w:val="22"/>
        </w:rPr>
        <w:t>նպատակներն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Pr="00274791">
        <w:rPr>
          <w:rFonts w:ascii="GHEA Mariam" w:hAnsi="GHEA Mariam"/>
          <w:sz w:val="22"/>
          <w:szCs w:val="22"/>
        </w:rPr>
        <w:t>են</w:t>
      </w:r>
      <w:r w:rsidRPr="003E7F68">
        <w:rPr>
          <w:rFonts w:ascii="GHEA Mariam" w:hAnsi="GHEA Mariam"/>
          <w:sz w:val="22"/>
          <w:szCs w:val="22"/>
          <w:lang w:val="en-US"/>
        </w:rPr>
        <w:t>`</w:t>
      </w:r>
    </w:p>
    <w:p w:rsidR="00F363E7" w:rsidRPr="003E7F68" w:rsidRDefault="00F363E7" w:rsidP="003E7F68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</w:p>
    <w:p w:rsidR="00F363E7" w:rsidRPr="00373812" w:rsidRDefault="00F363E7" w:rsidP="00373812">
      <w:pPr>
        <w:pStyle w:val="BodyText2"/>
        <w:numPr>
          <w:ilvl w:val="0"/>
          <w:numId w:val="0"/>
        </w:numPr>
        <w:ind w:left="216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    </w:t>
      </w:r>
      <w:r w:rsidRPr="00373812">
        <w:rPr>
          <w:rFonts w:ascii="Times Armenian" w:hAnsi="Sylfaen" w:cs="Sylfaen"/>
          <w:szCs w:val="22"/>
        </w:rPr>
        <w:t>Քաղաքում</w:t>
      </w:r>
      <w:r w:rsidRPr="00373812">
        <w:rPr>
          <w:rFonts w:ascii="Times Armenian" w:hAnsi="Times Armenian"/>
          <w:szCs w:val="22"/>
        </w:rPr>
        <w:t xml:space="preserve"> Ñ»ï¨áÕ³Ï³Ýáñ»Ý µ³ñ»÷áËáõÙÝ»ñ ³ÝóÏ³óÝ»Éáõ ×³Ý³å³ñÑáí µ³ñ»É³í»É µÝ³ÏãáõÃÛ³Ý ëáóÇ³É-ïÝï»ë³Ï³Ý, Ùß³ÏáõÃ³ÛÇÝ ¨ Ñ³Ý·ëïÇ å³ÛÙ³ÝÝ»ñÁ, </w:t>
      </w:r>
      <w:r w:rsidRPr="00373812">
        <w:rPr>
          <w:rFonts w:ascii="Times Armenian" w:hAnsi="Sylfaen" w:cs="Sylfaen"/>
          <w:szCs w:val="22"/>
        </w:rPr>
        <w:t>քաղաքը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Times Armenian"/>
          <w:szCs w:val="22"/>
        </w:rPr>
        <w:t xml:space="preserve"> ¹³ñÓÝ»É µ³ñ»Ï»óÇÏ ¨ ÙñóáõÝ³Ï: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Համայնքի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ղեկավարի</w:t>
      </w:r>
      <w:r w:rsidRPr="00373812">
        <w:rPr>
          <w:rFonts w:ascii="Times Armenian" w:hAnsi="Times Armenian"/>
          <w:szCs w:val="22"/>
        </w:rPr>
        <w:t xml:space="preserve"> Çñ³í³ëáõÃÛ³Ý ßñç³Ý³ÏÝ»ñáõÙ ÙÇçáóÝ»ñ Ó»éÝ³ñÏ»É å³ßïå³Ý»Éáõ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µÝ³ÏÇãÝ»ñÇ áõ ïÝï»ë³í</w:t>
      </w:r>
      <w:r w:rsidRPr="00373812">
        <w:rPr>
          <w:rFonts w:ascii="Times Armenian" w:hAnsi="Sylfaen" w:cs="Sylfaen"/>
          <w:szCs w:val="22"/>
        </w:rPr>
        <w:t>ա</w:t>
      </w:r>
      <w:r w:rsidRPr="00373812">
        <w:rPr>
          <w:rFonts w:ascii="Times Armenian" w:hAnsi="Times Armenian"/>
          <w:szCs w:val="22"/>
        </w:rPr>
        <w:t>ñáÕ ëáõµÛ»ÏïÝ»ñÇ Çñ³íáõÝùÝ»ñÝ áõ ß³Ñ»ñÁ.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ջրահեռացման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ներքին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ցանցի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հիմնանորոգում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Ýå³ëï»É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µ³½Ù³µÝ³Ï³ñ³Ý ß»Ýù»ñÇ å³Ñå³ÝÙ³ÝÁ, ß³Ñ³·áñÍÙ³ÝÁ ¨ Ýáñá·Ù³ÝÁ` ³ç³Ïó»Éáí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ï³ñ³ÍùáõÙ ·áñÍáÕ Ñ³Ù³ïÇñáõÃÛáõÝÝ»ñÇÝ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³å³Ñáí»É Ï³åÇï³É Ý»ñ¹ñáõÙÝ»ñ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µÝ³Ï³ñ³Ý³ÛÇÝ ÏáÙáõÝ³É ïÝï»ëáõÃÛ³Ý, ×³Ý³å³ñÑ³ÛÇÝ ïÝï»ëáõÃÛ³Ý, Ñ³Ý·ëïÇ ¨ µ³Ï³ÛÇÝ ï³ñ³ÍùÝ»ñÇ µ³ñ»Ï³ñ·Ù³Ý µÝ³·³í³éÝ»ñáõÙ.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³å³Ñáí»É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Ý³Ë³¹åñáó³Ï³Ý, Ùß³ÏáõÛÃÇ ¨ ëåáñïÇ µÝ³·³í³éÝ»ñÇ Ï³½Ù³Ï»ñåáõÃÛáõÝÝ»ñÇ ³ÝË³÷³Ý ¨ Ýå³ï³Ï³ÛÇÝ ·áñÍáõÝ»áõÃÛáõÝÁ, Çñ³Ï³Ý³óÝ»É ³Û¹ Ï³½Ù³Ï»ñåáõÃÛáõÝÝ»ñÇ ß»Ýù»ñÇ ÑÇÙÝ³Ï³Ý í»ñ³Ýáñá·Ù³Ý, </w:t>
      </w:r>
      <w:r w:rsidRPr="00373812">
        <w:rPr>
          <w:rFonts w:ascii="Times Armenian" w:hAnsi="Sylfaen" w:cs="Sylfaen"/>
          <w:szCs w:val="22"/>
        </w:rPr>
        <w:t>ջեռուցման</w:t>
      </w:r>
      <w:r w:rsidRPr="00373812">
        <w:rPr>
          <w:rFonts w:ascii="Times Armenian" w:hAnsi="Times Armenian" w:cs="Sylfaen"/>
          <w:szCs w:val="22"/>
        </w:rPr>
        <w:t>,</w:t>
      </w:r>
      <w:r w:rsidRPr="00373812">
        <w:rPr>
          <w:rFonts w:ascii="Times Armenian" w:hAnsi="Times Armenian"/>
          <w:szCs w:val="22"/>
        </w:rPr>
        <w:t xml:space="preserve"> çñ³Ù³ï³Ï³ñ³ñÙ³Ý í»ñ³Ï³Ý·ÝÙ³Ý ¨ ·áõÛùÇ Ó»éù µ»ñÙ³Ý ³ßË³ï³ÝùÝ»ñ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քաղաքում</w:t>
      </w:r>
      <w:r w:rsidRPr="00373812">
        <w:rPr>
          <w:rFonts w:ascii="Times Armenian" w:hAnsi="Times Armenian"/>
          <w:szCs w:val="22"/>
        </w:rPr>
        <w:t xml:space="preserve"> å³ÛÙ³ÝÝ»ñ ëï»ÕÍ»É` ½³ñ·³óÝ»Éáõ ÷áùñ ¨ ÙÇçÇÝ µÇ½Ý»ëÁ` ëï»ÕÍ»Éáí Ýáñ ³ßË³ï³ï»Õ»ñ Ù³ëÝ³íáñ ë»ÏïáñáõÙ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ÙÇçáóÝ»ñ Ó»éÝ³ñÏ»É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ëáóÇ³É³å»ë ³Ý³å³Ñáí ÁÝï³ÝÇùÝ»ñÇ ëáóÇ³É³Ï³Ý, µÝ³Ï³ñ³Ý³ÛÇÝ, ÏáÙáõÝ³É-Ï»Ýó³Õ³ÛÇÝ å³ÛÙ³ÝÝ»ñÇ µ³ñ»É³íÙ³Ý Ñ³Ù³ñ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µ³ñÓñ³óÝ»É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µÝ³ÏãáõÃÛ³ÝÁ Ù³ïáõóíáÕ Í³é³ÛáõÃÛáõÝÝ»ñÇ ¨ ëå³ë³ñÏáõÙÝ»ñÇ Ù³Ï³ñ¹³ÏÝ áõ áñ</w:t>
      </w:r>
      <w:r w:rsidRPr="00373812">
        <w:rPr>
          <w:rFonts w:ascii="Times Armenian" w:hAnsi="Sylfaen" w:cs="Sylfaen"/>
          <w:szCs w:val="22"/>
        </w:rPr>
        <w:t>ա</w:t>
      </w:r>
      <w:r w:rsidRPr="00373812">
        <w:rPr>
          <w:rFonts w:ascii="Times Armenian" w:hAnsi="Times Armenian"/>
          <w:szCs w:val="22"/>
        </w:rPr>
        <w:t xml:space="preserve">ÏÁ` µ³ñ»É³í»Éáí </w:t>
      </w: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/>
          <w:szCs w:val="22"/>
        </w:rPr>
        <w:t xml:space="preserve"> µÛáõç»Ç »Ï³ÙáõïÝ»ñÇ Ñ³í³ùÙ³Ý ³ßË³ï³ÝùÝ»ñÁ ¨ Ýå³ï³Ï³ÛÇÝ û·ï³·áñÍ»Éáí µÛáõç»Ç ÙÇçáóÝ»ñÁ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>³í»É³óÝ»É µ³Ï³ÛÇÝ Ë³Õ³Ññ³å³ñ³ÏÝ»ñÇ ù³Ý³ÏÁ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>Ñ³Ù³å³ï³ëË³Ý Íñ³·ñ»ñÇ ¨ ýÇÝ³Ýë³íáñÙ³Ý ÙÇçáóáí í»ñ³Ï³Ý·Ý»É µ³ñÓñ³Ñ³ñÏ ß»Ýù»ñÇ í»ñ»É³ÏÝ»ñÇ ³ßË³ï³ÝùÝ»ñÁ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քաղաքի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Times Armenian"/>
          <w:szCs w:val="22"/>
        </w:rPr>
        <w:t xml:space="preserve"> µÝ³ÏãáõÃÛ³Ý Ùß³ÏáõÃ³ÛÇÝ ÏÛ³ÝùÇ ¨ ³ßË³ï³ÝùÇó ³½³ï Å³Ù»ñÇÝ Ñ³Ý·ëïÇ Ï³½Ù³Ï»ñåáõÙ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Times Armenian"/>
          <w:szCs w:val="22"/>
        </w:rPr>
        <w:t xml:space="preserve">µ³ñ»É³í»É </w:t>
      </w:r>
      <w:r w:rsidRPr="00373812">
        <w:rPr>
          <w:rFonts w:ascii="Times Armenian" w:hAnsi="Sylfaen" w:cs="Sylfaen"/>
          <w:szCs w:val="22"/>
        </w:rPr>
        <w:t>համայնքի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բյուջեի</w:t>
      </w:r>
      <w:r w:rsidRPr="00373812">
        <w:rPr>
          <w:rFonts w:ascii="Times Armenian" w:hAnsi="Times Armenian"/>
          <w:szCs w:val="22"/>
        </w:rPr>
        <w:t xml:space="preserve"> ýÇÝ³Ýë³Ï³Ý íÇ×³ÏÁ` µ³ñÓñ³óÝ»Éáí »Ï³ÙáõïÝ»ñÇ Ñ³í³ù³·ñÙ³Ý Ù³Ï³ñ¹³ÏÁ` ×ßï»Éáí ÑáÕÇ Ñ³ñÏÇ ¨ ·áõÛù³Ñ³ñÏÇ µ³½³Ý»ñÁ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քաղաքում</w:t>
      </w:r>
      <w:r w:rsidRPr="00373812">
        <w:rPr>
          <w:rFonts w:ascii="Times Armenian" w:hAnsi="Times Armenian"/>
          <w:szCs w:val="22"/>
        </w:rPr>
        <w:t xml:space="preserve"> Çñ³Ï³Ý³óÝ»É µ³ñ»Ï³ñ·Ù³Ý ¨ Ï³Ý³ã³å³ïÙ³Ý ÁÝ¹·ñÏáõÝ ³ßË³ï³ÝùÝ»ñ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քաղաքապետարանի</w:t>
      </w:r>
      <w:r w:rsidRPr="00373812">
        <w:rPr>
          <w:rFonts w:ascii="Times Armenian" w:hAnsi="Times Armenian"/>
          <w:szCs w:val="22"/>
        </w:rPr>
        <w:t xml:space="preserve"> »ÝÃ³Ï³ÛáõÃÛ³Ý Ï³½Ù³Ï»ñåáõÃÛáõÝÝ»ñáõÙ Çñ³Ï³Ý³óÝ»É ·áõÛù³ÛÇÝ ¨ ï»ËÝÇÏ³Ï³Ý í»ñ³½ÇÝáõÙ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 w:rsidRPr="00373812">
        <w:rPr>
          <w:rFonts w:ascii="Times Armenian" w:hAnsi="Sylfaen" w:cs="Sylfaen"/>
          <w:szCs w:val="22"/>
        </w:rPr>
        <w:t>Կաքավաձոր</w:t>
      </w:r>
      <w:r w:rsidRPr="00373812">
        <w:rPr>
          <w:rFonts w:ascii="Times Armenian" w:hAnsi="Times Armenian" w:cs="Sylfaen"/>
          <w:szCs w:val="22"/>
        </w:rPr>
        <w:t xml:space="preserve">, </w:t>
      </w:r>
      <w:r w:rsidRPr="00373812">
        <w:rPr>
          <w:rFonts w:ascii="Times Armenian" w:hAnsi="Sylfaen" w:cs="Sylfaen"/>
          <w:szCs w:val="22"/>
        </w:rPr>
        <w:t>Մաքրավան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և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Վերին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Աղբյուրակ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ճանապարհների</w:t>
      </w:r>
      <w:r w:rsidRPr="00373812">
        <w:rPr>
          <w:rFonts w:ascii="Times Armenian" w:hAnsi="Times Armenian" w:cs="Sylfaen"/>
          <w:szCs w:val="22"/>
        </w:rPr>
        <w:t xml:space="preserve"> </w:t>
      </w:r>
      <w:r w:rsidRPr="00373812">
        <w:rPr>
          <w:rFonts w:ascii="Times Armenian" w:hAnsi="Sylfaen" w:cs="Sylfaen"/>
          <w:szCs w:val="22"/>
        </w:rPr>
        <w:t>հիմնանորոգում</w:t>
      </w:r>
    </w:p>
    <w:p w:rsidR="00F363E7" w:rsidRPr="00096A07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>
        <w:rPr>
          <w:rFonts w:ascii="Times Armenian" w:hAnsi="Sylfaen" w:cs="Sylfaen"/>
          <w:szCs w:val="22"/>
        </w:rPr>
        <w:t>Անտառատնկումներ</w:t>
      </w:r>
      <w:r>
        <w:rPr>
          <w:rFonts w:ascii="Times Armenian" w:hAnsi="Sylfaen" w:cs="Sylfaen"/>
          <w:szCs w:val="22"/>
        </w:rPr>
        <w:t xml:space="preserve">, </w:t>
      </w:r>
      <w:r>
        <w:rPr>
          <w:rFonts w:ascii="Times Armenian" w:hAnsi="Sylfaen" w:cs="Sylfaen"/>
          <w:szCs w:val="22"/>
        </w:rPr>
        <w:t>որը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կպաշտպանի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քաղաքը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ջրհեղեղներից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և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սելավաստեղծ</w:t>
      </w:r>
      <w:r>
        <w:rPr>
          <w:rFonts w:ascii="Times Armenian" w:hAnsi="Sylfaen" w:cs="Sylfaen"/>
          <w:szCs w:val="22"/>
        </w:rPr>
        <w:t xml:space="preserve"> </w:t>
      </w:r>
      <w:r>
        <w:rPr>
          <w:rFonts w:ascii="Times Armenian" w:hAnsi="Sylfaen" w:cs="Sylfaen"/>
          <w:szCs w:val="22"/>
        </w:rPr>
        <w:t>երևույթներից</w:t>
      </w:r>
    </w:p>
    <w:p w:rsidR="00F363E7" w:rsidRPr="00096A07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>
        <w:rPr>
          <w:rFonts w:ascii="Times Armenian" w:hAnsi="Sylfaen" w:cs="Sylfaen"/>
          <w:szCs w:val="22"/>
          <w:lang w:val="hy-AM"/>
        </w:rPr>
        <w:t>Ջերմոցային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տնտեսությունների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ստեղծման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արդյունքում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աշխատատեղերի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ավելացում</w:t>
      </w:r>
    </w:p>
    <w:p w:rsidR="00F363E7" w:rsidRPr="00691DB8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>
        <w:rPr>
          <w:rFonts w:ascii="Times Armenian" w:hAnsi="Sylfaen" w:cs="Sylfaen"/>
          <w:szCs w:val="22"/>
          <w:lang w:val="hy-AM"/>
        </w:rPr>
        <w:t>Ռմբապաստարանների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հիմնանորոգման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արդյունքում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կապահովվի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բնակչության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անվտանգությունը</w:t>
      </w:r>
    </w:p>
    <w:p w:rsidR="00F363E7" w:rsidRPr="00373812" w:rsidRDefault="00F363E7" w:rsidP="00305F7D">
      <w:pPr>
        <w:pStyle w:val="BodyText2"/>
        <w:numPr>
          <w:ilvl w:val="0"/>
          <w:numId w:val="28"/>
        </w:numPr>
        <w:spacing w:before="0" w:after="0"/>
        <w:jc w:val="both"/>
        <w:rPr>
          <w:rFonts w:ascii="Times Armenian" w:hAnsi="Times Armenian"/>
          <w:szCs w:val="22"/>
        </w:rPr>
      </w:pPr>
      <w:r>
        <w:rPr>
          <w:rFonts w:ascii="Times Armenian" w:hAnsi="Sylfaen" w:cs="Sylfaen"/>
          <w:szCs w:val="22"/>
          <w:lang w:val="hy-AM"/>
        </w:rPr>
        <w:t>Քաղաքացիական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պաշտպանության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բնագավառի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խնդիրների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լուծման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համար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սեյսմիկ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ռիսկերի</w:t>
      </w:r>
      <w:r>
        <w:rPr>
          <w:rFonts w:ascii="Times Armenian" w:hAnsi="Sylfaen" w:cs="Sylfaen"/>
          <w:szCs w:val="22"/>
          <w:lang w:val="hy-AM"/>
        </w:rPr>
        <w:t xml:space="preserve"> </w:t>
      </w:r>
      <w:r>
        <w:rPr>
          <w:rFonts w:ascii="Times Armenian" w:hAnsi="Sylfaen" w:cs="Sylfaen"/>
          <w:szCs w:val="22"/>
          <w:lang w:val="hy-AM"/>
        </w:rPr>
        <w:t>միջոցառումների</w:t>
      </w:r>
      <w:r>
        <w:rPr>
          <w:rFonts w:ascii="Times Armenian" w:hAnsi="Sylfaen" w:cs="Sylfaen"/>
          <w:szCs w:val="22"/>
          <w:lang w:val="hy-AM"/>
        </w:rPr>
        <w:t xml:space="preserve">  </w:t>
      </w:r>
      <w:r>
        <w:rPr>
          <w:rFonts w:ascii="Times Armenian" w:hAnsi="Sylfaen" w:cs="Sylfaen"/>
          <w:szCs w:val="22"/>
          <w:lang w:val="hy-AM"/>
        </w:rPr>
        <w:t>ներառում</w:t>
      </w:r>
      <w:r>
        <w:rPr>
          <w:rFonts w:ascii="Times Armenian" w:hAnsi="Sylfaen" w:cs="Sylfaen"/>
          <w:szCs w:val="22"/>
          <w:lang w:val="hy-AM"/>
        </w:rPr>
        <w:t>:</w:t>
      </w:r>
    </w:p>
    <w:p w:rsidR="00F363E7" w:rsidRPr="00373812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Pr="00C42854" w:rsidRDefault="00F363E7" w:rsidP="00CF553D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Pr="001B6427" w:rsidRDefault="00F363E7" w:rsidP="00C17C59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color w:val="000000"/>
          <w:sz w:val="22"/>
        </w:rPr>
      </w:pPr>
      <w:r w:rsidRPr="001B6427">
        <w:rPr>
          <w:rFonts w:ascii="GHEA Mariam" w:hAnsi="GHEA Mariam" w:cs="Sylfaen"/>
          <w:color w:val="000000"/>
          <w:sz w:val="22"/>
        </w:rPr>
        <w:t xml:space="preserve"> ՀԱՄԱՅՆՔԻ ԶԱՐԳԱՑՄԱՆ </w:t>
      </w:r>
      <w:r>
        <w:rPr>
          <w:rFonts w:ascii="GHEA Mariam" w:hAnsi="GHEA Mariam" w:cs="Sylfaen"/>
          <w:color w:val="000000"/>
          <w:sz w:val="22"/>
        </w:rPr>
        <w:t>ԾՐԱԳՐԵՐ</w:t>
      </w:r>
      <w:r w:rsidRPr="001B6427">
        <w:rPr>
          <w:rFonts w:ascii="GHEA Mariam" w:hAnsi="GHEA Mariam" w:cs="Sylfaen"/>
          <w:color w:val="000000"/>
          <w:sz w:val="22"/>
        </w:rPr>
        <w:t xml:space="preserve"> </w:t>
      </w:r>
    </w:p>
    <w:p w:rsidR="00F363E7" w:rsidRDefault="00F363E7" w:rsidP="00C17C59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Default="00F363E7" w:rsidP="00C17C59">
      <w:pPr>
        <w:spacing w:line="20" w:lineRule="atLeast"/>
        <w:jc w:val="both"/>
        <w:rPr>
          <w:rFonts w:ascii="GHEA Grapalat" w:hAnsi="GHEA Grapalat" w:cs="Sylfaen"/>
          <w:i/>
          <w:lang w:val="en-US"/>
        </w:rPr>
      </w:pPr>
    </w:p>
    <w:p w:rsidR="00F363E7" w:rsidRPr="003E7F68" w:rsidRDefault="00F363E7" w:rsidP="00C17C59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  <w:r w:rsidRPr="003E7F68">
        <w:rPr>
          <w:rFonts w:ascii="GHEA Mariam" w:hAnsi="GHEA Mariam"/>
          <w:sz w:val="22"/>
          <w:szCs w:val="22"/>
          <w:lang w:val="en-US"/>
        </w:rPr>
        <w:t xml:space="preserve">  </w:t>
      </w:r>
      <w:r w:rsidRPr="00274791">
        <w:rPr>
          <w:rFonts w:ascii="GHEA Mariam" w:hAnsi="GHEA Mariam"/>
          <w:sz w:val="22"/>
          <w:szCs w:val="22"/>
        </w:rPr>
        <w:t>Առաջիկա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5 </w:t>
      </w:r>
      <w:r w:rsidRPr="00274791">
        <w:rPr>
          <w:rFonts w:ascii="GHEA Mariam" w:hAnsi="GHEA Mariam"/>
          <w:sz w:val="22"/>
          <w:szCs w:val="22"/>
        </w:rPr>
        <w:t>տարիներին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 </w:t>
      </w:r>
      <w:r w:rsidRPr="00274791">
        <w:rPr>
          <w:rFonts w:ascii="GHEA Mariam" w:hAnsi="GHEA Mariam"/>
          <w:sz w:val="22"/>
          <w:szCs w:val="22"/>
        </w:rPr>
        <w:t>համայնքի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Pr="00274791">
        <w:rPr>
          <w:rFonts w:ascii="GHEA Mariam" w:hAnsi="GHEA Mariam"/>
          <w:sz w:val="22"/>
          <w:szCs w:val="22"/>
        </w:rPr>
        <w:t>հիմնական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ծրագրերն</w:t>
      </w:r>
      <w:r w:rsidRPr="003E7F68">
        <w:rPr>
          <w:rFonts w:ascii="GHEA Mariam" w:hAnsi="GHEA Mariam"/>
          <w:sz w:val="22"/>
          <w:szCs w:val="22"/>
          <w:lang w:val="en-US"/>
        </w:rPr>
        <w:t xml:space="preserve"> </w:t>
      </w:r>
      <w:r w:rsidRPr="00274791">
        <w:rPr>
          <w:rFonts w:ascii="GHEA Mariam" w:hAnsi="GHEA Mariam"/>
          <w:sz w:val="22"/>
          <w:szCs w:val="22"/>
        </w:rPr>
        <w:t>են</w:t>
      </w:r>
      <w:r w:rsidRPr="003E7F68">
        <w:rPr>
          <w:rFonts w:ascii="GHEA Mariam" w:hAnsi="GHEA Mariam"/>
          <w:sz w:val="22"/>
          <w:szCs w:val="22"/>
          <w:lang w:val="en-US"/>
        </w:rPr>
        <w:t>`</w:t>
      </w:r>
    </w:p>
    <w:p w:rsidR="00F363E7" w:rsidRPr="003E7F68" w:rsidRDefault="00F363E7" w:rsidP="00C17C59">
      <w:pPr>
        <w:ind w:left="675"/>
        <w:jc w:val="both"/>
        <w:rPr>
          <w:rFonts w:ascii="GHEA Mariam" w:hAnsi="GHEA Mariam"/>
          <w:sz w:val="22"/>
          <w:szCs w:val="22"/>
          <w:lang w:val="en-US"/>
        </w:rPr>
      </w:pPr>
    </w:p>
    <w:p w:rsidR="00F363E7" w:rsidRPr="00954AD1" w:rsidRDefault="00F363E7" w:rsidP="00C17C59">
      <w:pPr>
        <w:jc w:val="both"/>
        <w:rPr>
          <w:rFonts w:ascii="GHEA Mariam" w:hAnsi="GHEA Mariam"/>
          <w:sz w:val="22"/>
          <w:lang w:val="en-US"/>
        </w:rPr>
      </w:pPr>
    </w:p>
    <w:p w:rsidR="00F363E7" w:rsidRPr="00266B04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</w:rPr>
      </w:pPr>
      <w:r w:rsidRPr="00266B04">
        <w:rPr>
          <w:rFonts w:ascii="GHEA Mariam" w:hAnsi="GHEA Mariam" w:cs="Sylfaen"/>
          <w:sz w:val="22"/>
          <w:szCs w:val="22"/>
        </w:rPr>
        <w:t>Համայնքի</w:t>
      </w:r>
      <w:r w:rsidRPr="00266B04">
        <w:rPr>
          <w:rFonts w:ascii="GHEA Mariam" w:hAnsi="GHEA Mariam"/>
          <w:sz w:val="22"/>
          <w:szCs w:val="22"/>
          <w:lang w:val="ro-RO"/>
        </w:rPr>
        <w:t xml:space="preserve"> երաժշտական և արվեստի դպրոցների նորոգում,  ջեռուցման համակարգի կառուցում</w:t>
      </w:r>
      <w:r w:rsidRPr="00266B04">
        <w:rPr>
          <w:rFonts w:ascii="GHEA Mariam" w:hAnsi="GHEA Mariam"/>
          <w:sz w:val="22"/>
          <w:szCs w:val="22"/>
        </w:rPr>
        <w:t xml:space="preserve"> </w:t>
      </w:r>
    </w:p>
    <w:p w:rsidR="00F363E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</w:rPr>
      </w:pPr>
      <w:r w:rsidRPr="005479C6">
        <w:rPr>
          <w:rFonts w:ascii="GHEA Mariam" w:hAnsi="GHEA Mariam"/>
          <w:sz w:val="22"/>
        </w:rPr>
        <w:t>Բազմաբնակարան  շենքերի տանիքների կապիտալ վերանորոգումը,</w:t>
      </w:r>
    </w:p>
    <w:p w:rsidR="00F363E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</w:rPr>
      </w:pPr>
      <w:r w:rsidRPr="00266B04">
        <w:rPr>
          <w:rFonts w:ascii="GHEA Mariam" w:hAnsi="GHEA Mariam"/>
          <w:sz w:val="22"/>
          <w:szCs w:val="22"/>
        </w:rPr>
        <w:t>Համայնքի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փողոցների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և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ճանապարհների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նորոգում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և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հիմնանորոգում</w:t>
      </w:r>
    </w:p>
    <w:p w:rsidR="00F363E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</w:rPr>
      </w:pPr>
      <w:r w:rsidRPr="00266B04">
        <w:rPr>
          <w:rFonts w:ascii="GHEA Mariam" w:hAnsi="GHEA Mariam" w:cs="ArTarumianMatenagir"/>
          <w:bCs/>
          <w:sz w:val="22"/>
          <w:szCs w:val="22"/>
          <w:lang w:val="af-ZA"/>
        </w:rPr>
        <w:t>Բազմաբնակարան շենքերի բ</w:t>
      </w:r>
      <w:r w:rsidRPr="00266B04">
        <w:rPr>
          <w:rFonts w:ascii="GHEA Mariam" w:hAnsi="GHEA Mariam"/>
          <w:sz w:val="22"/>
          <w:szCs w:val="22"/>
        </w:rPr>
        <w:t>ակային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տարածքների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բարեկարգում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ու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 </w:t>
      </w:r>
      <w:r w:rsidRPr="00266B04">
        <w:rPr>
          <w:rFonts w:ascii="GHEA Mariam" w:hAnsi="GHEA Mariam"/>
          <w:sz w:val="22"/>
          <w:szCs w:val="22"/>
        </w:rPr>
        <w:t>ասֆալտապատում</w:t>
      </w:r>
    </w:p>
    <w:p w:rsidR="00F363E7" w:rsidRPr="00266B04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</w:rPr>
      </w:pPr>
      <w:r w:rsidRPr="00266B04">
        <w:rPr>
          <w:rFonts w:ascii="GHEA Mariam" w:hAnsi="GHEA Mariam"/>
          <w:sz w:val="22"/>
          <w:szCs w:val="22"/>
          <w:lang w:val="af-ZA"/>
        </w:rPr>
        <w:t>Վարչական շենքի ջեռուցման ցանցի կառուցում</w:t>
      </w:r>
    </w:p>
    <w:p w:rsidR="00F363E7" w:rsidRPr="00266B04" w:rsidRDefault="00F363E7" w:rsidP="00C17C59">
      <w:pPr>
        <w:numPr>
          <w:ilvl w:val="0"/>
          <w:numId w:val="33"/>
        </w:numPr>
        <w:contextualSpacing/>
        <w:rPr>
          <w:rFonts w:ascii="GHEA Mariam" w:hAnsi="GHEA Mariam"/>
          <w:sz w:val="22"/>
          <w:szCs w:val="22"/>
          <w:lang w:val="af-ZA" w:eastAsia="ru-RU"/>
        </w:rPr>
      </w:pPr>
      <w:r w:rsidRPr="00266B04">
        <w:rPr>
          <w:rFonts w:ascii="GHEA Mariam" w:hAnsi="GHEA Mariam"/>
          <w:sz w:val="22"/>
          <w:szCs w:val="22"/>
        </w:rPr>
        <w:t>էներգախնայողության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եւ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վերականգնվող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էներգետիկայի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ծրագրերի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իրագործում</w:t>
      </w:r>
      <w:r w:rsidRPr="00266B04">
        <w:rPr>
          <w:rFonts w:ascii="GHEA Mariam" w:hAnsi="GHEA Mariam"/>
          <w:sz w:val="22"/>
          <w:szCs w:val="22"/>
          <w:lang w:val="af-ZA"/>
        </w:rPr>
        <w:t>/</w:t>
      </w:r>
      <w:r w:rsidRPr="00266B04">
        <w:rPr>
          <w:rFonts w:ascii="GHEA Mariam" w:hAnsi="GHEA Mariam"/>
          <w:sz w:val="22"/>
          <w:szCs w:val="22"/>
          <w:lang w:val="af-ZA" w:eastAsia="ru-RU"/>
        </w:rPr>
        <w:t xml:space="preserve"> Մսուր մանկապարտեզներում ջեռուցման ցանցերի կառուցում, պատուհանների փոխում, տանիքների հիմնանորոգում/</w:t>
      </w:r>
      <w:r w:rsidRPr="00266B04">
        <w:rPr>
          <w:rFonts w:ascii="GHEA Mariam" w:hAnsi="GHEA Mariam" w:cs="ArTarumianMatenagir"/>
          <w:bCs/>
          <w:sz w:val="22"/>
          <w:szCs w:val="22"/>
          <w:lang w:val="af-ZA"/>
        </w:rPr>
        <w:t xml:space="preserve"> </w:t>
      </w:r>
    </w:p>
    <w:p w:rsidR="00F363E7" w:rsidRPr="00266B04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  <w:lang w:val="af-ZA"/>
        </w:rPr>
      </w:pPr>
      <w:r w:rsidRPr="00266B04">
        <w:rPr>
          <w:rFonts w:ascii="GHEA Mariam" w:hAnsi="GHEA Mariam"/>
          <w:sz w:val="22"/>
          <w:szCs w:val="22"/>
        </w:rPr>
        <w:t>Համայնքի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2 </w:t>
      </w:r>
      <w:r w:rsidRPr="00266B04">
        <w:rPr>
          <w:rFonts w:ascii="GHEA Mariam" w:hAnsi="GHEA Mariam"/>
          <w:sz w:val="22"/>
          <w:szCs w:val="22"/>
        </w:rPr>
        <w:t>մարզադպրոցների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մասնակի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վերանորոգում</w:t>
      </w:r>
    </w:p>
    <w:p w:rsidR="00F363E7" w:rsidRPr="00B675F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  <w:lang w:val="af-ZA"/>
        </w:rPr>
      </w:pPr>
      <w:r w:rsidRPr="00266B04">
        <w:rPr>
          <w:rFonts w:ascii="GHEA Mariam" w:hAnsi="GHEA Mariam"/>
          <w:sz w:val="22"/>
          <w:szCs w:val="22"/>
        </w:rPr>
        <w:t>Քաղաքի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արտաքին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լուսավորության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ցանցի</w:t>
      </w:r>
      <w:r w:rsidRPr="00266B04">
        <w:rPr>
          <w:rFonts w:ascii="GHEA Mariam" w:hAnsi="GHEA Mariam"/>
          <w:sz w:val="22"/>
          <w:szCs w:val="22"/>
          <w:lang w:val="af-ZA"/>
        </w:rPr>
        <w:t xml:space="preserve"> </w:t>
      </w:r>
      <w:r w:rsidRPr="00266B04">
        <w:rPr>
          <w:rFonts w:ascii="GHEA Mariam" w:hAnsi="GHEA Mariam"/>
          <w:sz w:val="22"/>
          <w:szCs w:val="22"/>
        </w:rPr>
        <w:t>վերականգնում</w:t>
      </w:r>
    </w:p>
    <w:p w:rsidR="00F363E7" w:rsidRPr="00B675F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  <w:lang w:val="af-ZA"/>
        </w:rPr>
      </w:pPr>
      <w:r w:rsidRPr="00B675F7">
        <w:rPr>
          <w:rFonts w:ascii="GHEA Mariam" w:hAnsi="GHEA Mariam" w:cs="Sylfaen"/>
          <w:sz w:val="22"/>
          <w:szCs w:val="22"/>
        </w:rPr>
        <w:t>Բազմաբնակարան</w:t>
      </w:r>
      <w:r w:rsidRPr="00B675F7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B675F7">
        <w:rPr>
          <w:rFonts w:ascii="GHEA Mariam" w:hAnsi="GHEA Mariam" w:cs="Sylfaen"/>
          <w:sz w:val="22"/>
          <w:szCs w:val="22"/>
        </w:rPr>
        <w:t>շենքերի</w:t>
      </w:r>
      <w:r w:rsidRPr="00B675F7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B675F7">
        <w:rPr>
          <w:rFonts w:ascii="GHEA Mariam" w:hAnsi="GHEA Mariam" w:cs="Sylfaen"/>
          <w:sz w:val="22"/>
          <w:szCs w:val="22"/>
        </w:rPr>
        <w:t>վերելակների</w:t>
      </w:r>
      <w:r w:rsidRPr="00B675F7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B675F7">
        <w:rPr>
          <w:rFonts w:ascii="GHEA Mariam" w:hAnsi="GHEA Mariam" w:cs="Sylfaen"/>
          <w:sz w:val="22"/>
          <w:szCs w:val="22"/>
        </w:rPr>
        <w:t>վերանորոգում</w:t>
      </w:r>
    </w:p>
    <w:p w:rsidR="00F363E7" w:rsidRPr="00B675F7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szCs w:val="22"/>
          <w:lang w:val="af-ZA"/>
        </w:rPr>
      </w:pPr>
      <w:r w:rsidRPr="00B675F7">
        <w:rPr>
          <w:rFonts w:ascii="GHEA Mariam" w:hAnsi="GHEA Mariam" w:cs="Sylfaen"/>
          <w:sz w:val="22"/>
          <w:szCs w:val="22"/>
        </w:rPr>
        <w:t>Աղբավերամշակման</w:t>
      </w:r>
      <w:r w:rsidRPr="00B675F7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B675F7">
        <w:rPr>
          <w:rFonts w:ascii="GHEA Mariam" w:hAnsi="GHEA Mariam" w:cs="Sylfaen"/>
          <w:sz w:val="22"/>
          <w:szCs w:val="22"/>
        </w:rPr>
        <w:t>ձեռնարկության</w:t>
      </w:r>
      <w:r w:rsidRPr="00B675F7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B675F7">
        <w:rPr>
          <w:rFonts w:ascii="GHEA Mariam" w:hAnsi="GHEA Mariam" w:cs="Sylfaen"/>
          <w:sz w:val="22"/>
          <w:szCs w:val="22"/>
        </w:rPr>
        <w:t>կառուցում</w:t>
      </w:r>
    </w:p>
    <w:p w:rsidR="00F363E7" w:rsidRPr="00266B04" w:rsidRDefault="00F363E7" w:rsidP="00C17C59">
      <w:pPr>
        <w:pStyle w:val="ListParagraph"/>
        <w:numPr>
          <w:ilvl w:val="0"/>
          <w:numId w:val="33"/>
        </w:numPr>
        <w:jc w:val="both"/>
        <w:rPr>
          <w:rFonts w:ascii="GHEA Mariam" w:hAnsi="GHEA Mariam"/>
          <w:sz w:val="22"/>
          <w:lang w:val="af-ZA"/>
        </w:rPr>
      </w:pPr>
      <w:r>
        <w:rPr>
          <w:rFonts w:ascii="GHEA Mariam" w:hAnsi="GHEA Mariam"/>
          <w:sz w:val="22"/>
        </w:rPr>
        <w:t>Հարավային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և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Մաքրավան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թաղամասերում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կոյուղու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ցանցի</w:t>
      </w:r>
      <w:r w:rsidRPr="00266B04">
        <w:rPr>
          <w:rFonts w:ascii="GHEA Mariam" w:hAnsi="GHEA Mariam"/>
          <w:sz w:val="22"/>
          <w:lang w:val="af-ZA"/>
        </w:rPr>
        <w:t xml:space="preserve"> </w:t>
      </w:r>
      <w:r>
        <w:rPr>
          <w:rFonts w:ascii="GHEA Mariam" w:hAnsi="GHEA Mariam"/>
          <w:sz w:val="22"/>
        </w:rPr>
        <w:t>կառուցում</w:t>
      </w:r>
    </w:p>
    <w:p w:rsidR="00F363E7" w:rsidRDefault="00F363E7" w:rsidP="00C17C59">
      <w:pPr>
        <w:pStyle w:val="ListParagraph"/>
        <w:ind w:left="1035"/>
        <w:jc w:val="both"/>
        <w:rPr>
          <w:rFonts w:ascii="GHEA Mariam" w:hAnsi="GHEA Mariam"/>
          <w:sz w:val="22"/>
          <w:szCs w:val="22"/>
          <w:lang w:val="af-ZA"/>
        </w:rPr>
      </w:pPr>
    </w:p>
    <w:p w:rsidR="00F363E7" w:rsidRPr="00921BCE" w:rsidRDefault="00F363E7" w:rsidP="00C17C59">
      <w:pPr>
        <w:contextualSpacing/>
        <w:rPr>
          <w:rFonts w:ascii="GHEA Grapalat" w:hAnsi="GHEA Grapalat" w:cs="Sylfaen"/>
          <w:i/>
          <w:lang w:val="af-ZA"/>
        </w:rPr>
      </w:pPr>
      <w:r w:rsidRPr="00266B04">
        <w:rPr>
          <w:rFonts w:ascii="GHEA Mariam" w:hAnsi="GHEA Mariam"/>
          <w:sz w:val="22"/>
          <w:szCs w:val="22"/>
          <w:lang w:val="af-ZA"/>
        </w:rPr>
        <w:t xml:space="preserve">                     </w:t>
      </w:r>
    </w:p>
    <w:p w:rsidR="00F363E7" w:rsidRPr="005479C6" w:rsidRDefault="00F363E7" w:rsidP="00C17C59">
      <w:pPr>
        <w:spacing w:line="20" w:lineRule="atLeast"/>
        <w:jc w:val="center"/>
        <w:rPr>
          <w:rFonts w:ascii="GHEA Mariam" w:hAnsi="GHEA Mariam" w:cs="Sylfaen"/>
          <w:b/>
          <w:color w:val="000000"/>
          <w:sz w:val="22"/>
          <w:szCs w:val="24"/>
          <w:lang w:val="hy-AM"/>
        </w:rPr>
      </w:pPr>
      <w:r w:rsidRPr="005479C6">
        <w:rPr>
          <w:rFonts w:ascii="GHEA Mariam" w:hAnsi="GHEA Mariam" w:cs="Sylfaen"/>
          <w:b/>
          <w:color w:val="000000"/>
          <w:sz w:val="22"/>
          <w:szCs w:val="24"/>
          <w:lang w:val="hy-AM"/>
        </w:rPr>
        <w:t>Աղյուսակ 6. Համայնքի կայուն զարգացման ցուցանիշների և հիմնական նպատակների  կանխատեսվող արժեքներ</w:t>
      </w:r>
      <w:r>
        <w:rPr>
          <w:rFonts w:ascii="GHEA Mariam" w:hAnsi="GHEA Mariam" w:cs="Sylfaen"/>
          <w:b/>
          <w:color w:val="000000"/>
          <w:sz w:val="22"/>
          <w:szCs w:val="24"/>
          <w:lang w:val="hy-AM"/>
        </w:rPr>
        <w:t xml:space="preserve"> (201</w:t>
      </w:r>
      <w:r w:rsidRPr="005479C6">
        <w:rPr>
          <w:rFonts w:ascii="GHEA Mariam" w:hAnsi="GHEA Mariam" w:cs="Sylfaen"/>
          <w:b/>
          <w:color w:val="000000"/>
          <w:sz w:val="22"/>
          <w:szCs w:val="24"/>
          <w:lang w:val="hy-AM"/>
        </w:rPr>
        <w:t>7-2021թ.թ.)</w:t>
      </w:r>
    </w:p>
    <w:p w:rsidR="00F363E7" w:rsidRPr="005479C6" w:rsidRDefault="00F363E7" w:rsidP="00C17C59">
      <w:pPr>
        <w:spacing w:line="20" w:lineRule="atLeast"/>
        <w:jc w:val="both"/>
        <w:rPr>
          <w:rFonts w:ascii="GHEA Grapalat" w:hAnsi="GHEA Grapalat" w:cs="Sylfaen"/>
          <w:i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353"/>
        <w:gridCol w:w="1353"/>
        <w:gridCol w:w="1353"/>
        <w:gridCol w:w="1353"/>
        <w:gridCol w:w="1353"/>
      </w:tblGrid>
      <w:tr w:rsidR="00F363E7" w:rsidTr="00C17C59">
        <w:tc>
          <w:tcPr>
            <w:tcW w:w="333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Տրամաբանական մոդելի բաղադրիչ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2017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2018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2019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2020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center"/>
              <w:rPr>
                <w:rFonts w:ascii="GHEA Grapalat" w:hAnsi="GHEA Grapalat" w:cs="Sylfaen"/>
                <w:b/>
                <w:lang w:val="en-US" w:eastAsia="ru-RU"/>
              </w:rPr>
            </w:pPr>
            <w:r w:rsidRPr="006F761C">
              <w:rPr>
                <w:rFonts w:ascii="GHEA Grapalat" w:hAnsi="GHEA Grapalat" w:cs="Sylfaen"/>
                <w:b/>
                <w:lang w:val="en-US" w:eastAsia="ru-RU"/>
              </w:rPr>
              <w:t>2021</w:t>
            </w:r>
          </w:p>
        </w:tc>
      </w:tr>
      <w:tr w:rsidR="00F363E7" w:rsidTr="00C17C59">
        <w:tc>
          <w:tcPr>
            <w:tcW w:w="3333" w:type="dxa"/>
          </w:tcPr>
          <w:p w:rsidR="00F363E7" w:rsidRPr="006F761C" w:rsidRDefault="00F363E7" w:rsidP="00C17C59">
            <w:pPr>
              <w:spacing w:line="20" w:lineRule="atLeast"/>
              <w:rPr>
                <w:rFonts w:ascii="GHEA Mariam" w:hAnsi="GHEA Mariam" w:cs="Sylfaen"/>
                <w:b/>
                <w:lang w:val="en-US" w:eastAsia="ru-RU"/>
              </w:rPr>
            </w:pP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ՀԱՄԱՅՆՔԻ ԿԱՅՈՒՆ ԶԱՐԳԱՑՈՒՄ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en-US" w:eastAsia="ru-RU"/>
              </w:rPr>
            </w:pPr>
          </w:p>
        </w:tc>
      </w:tr>
      <w:tr w:rsidR="00F363E7" w:rsidTr="00C17C59">
        <w:tc>
          <w:tcPr>
            <w:tcW w:w="3333" w:type="dxa"/>
          </w:tcPr>
          <w:p w:rsidR="00F363E7" w:rsidRPr="006F761C" w:rsidRDefault="00F363E7" w:rsidP="00C17C59">
            <w:pPr>
              <w:spacing w:line="20" w:lineRule="atLeast"/>
              <w:rPr>
                <w:rFonts w:ascii="GHEA Mariam" w:hAnsi="GHEA Mariam" w:cs="Sylfaen"/>
                <w:b/>
                <w:lang w:eastAsia="ru-RU"/>
              </w:rPr>
            </w:pPr>
            <w:r w:rsidRPr="006F761C">
              <w:rPr>
                <w:rFonts w:ascii="GHEA Mariam" w:hAnsi="GHEA Mariam" w:cs="Sylfaen"/>
                <w:b/>
                <w:lang w:eastAsia="ru-RU"/>
              </w:rPr>
              <w:t>1.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Աղքատության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շեմից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ցածր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գտնվող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ընտանիքների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հարաբերությունը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համայնքի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ընտանիքների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ընդհանուր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թվին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(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արտահայտված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տոկոսով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>)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28%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23,5%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21,2%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16,2%</w:t>
            </w:r>
          </w:p>
        </w:tc>
      </w:tr>
      <w:tr w:rsidR="00F363E7" w:rsidTr="00C17C59">
        <w:tc>
          <w:tcPr>
            <w:tcW w:w="3333" w:type="dxa"/>
          </w:tcPr>
          <w:p w:rsidR="00F363E7" w:rsidRPr="006F761C" w:rsidRDefault="00F363E7" w:rsidP="00C17C59">
            <w:pPr>
              <w:spacing w:line="20" w:lineRule="atLeast"/>
              <w:rPr>
                <w:rFonts w:ascii="GHEA Mariam" w:hAnsi="GHEA Mariam" w:cs="Sylfaen"/>
                <w:b/>
                <w:lang w:eastAsia="ru-RU"/>
              </w:rPr>
            </w:pPr>
            <w:r w:rsidRPr="006F761C">
              <w:rPr>
                <w:rFonts w:ascii="GHEA Mariam" w:hAnsi="GHEA Mariam" w:cs="Sylfaen"/>
                <w:b/>
                <w:lang w:eastAsia="ru-RU"/>
              </w:rPr>
              <w:t>2.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Համայնքի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սեփական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եկամուտների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տարեկան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աճ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>,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արտահայտված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տոկոսով</w:t>
            </w:r>
          </w:p>
        </w:tc>
        <w:tc>
          <w:tcPr>
            <w:tcW w:w="1353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 xml:space="preserve">14.18% </w:t>
            </w:r>
          </w:p>
        </w:tc>
        <w:tc>
          <w:tcPr>
            <w:tcW w:w="1353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2.36%</w:t>
            </w:r>
          </w:p>
        </w:tc>
        <w:tc>
          <w:tcPr>
            <w:tcW w:w="1353" w:type="dxa"/>
            <w:vAlign w:val="center"/>
          </w:tcPr>
          <w:p w:rsidR="00F363E7" w:rsidRPr="00C22F1B" w:rsidRDefault="00F363E7" w:rsidP="00C17C59">
            <w:pPr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 xml:space="preserve">      -5.52%</w:t>
            </w:r>
          </w:p>
        </w:tc>
        <w:tc>
          <w:tcPr>
            <w:tcW w:w="1353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-0.38%</w:t>
            </w:r>
          </w:p>
        </w:tc>
        <w:tc>
          <w:tcPr>
            <w:tcW w:w="1353" w:type="dxa"/>
            <w:vAlign w:val="center"/>
          </w:tcPr>
          <w:p w:rsidR="00F363E7" w:rsidRPr="00C22F1B" w:rsidRDefault="00F363E7" w:rsidP="00C17C59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C22F1B">
              <w:rPr>
                <w:rFonts w:ascii="GHEA Mariam" w:hAnsi="GHEA Mariam" w:cs="Arial"/>
                <w:b/>
                <w:bCs/>
                <w:lang w:val="en-US" w:eastAsia="ru-RU"/>
              </w:rPr>
              <w:t>-0.32%</w:t>
            </w:r>
          </w:p>
        </w:tc>
      </w:tr>
      <w:tr w:rsidR="00F363E7" w:rsidTr="003E55A9">
        <w:tc>
          <w:tcPr>
            <w:tcW w:w="3333" w:type="dxa"/>
          </w:tcPr>
          <w:p w:rsidR="00F363E7" w:rsidRPr="006F761C" w:rsidRDefault="00F363E7" w:rsidP="00C17C59">
            <w:pPr>
              <w:spacing w:line="20" w:lineRule="atLeast"/>
              <w:rPr>
                <w:rFonts w:ascii="GHEA Mariam" w:hAnsi="GHEA Mariam" w:cs="Sylfaen"/>
                <w:b/>
                <w:lang w:eastAsia="ru-RU"/>
              </w:rPr>
            </w:pPr>
            <w:r w:rsidRPr="006F761C">
              <w:rPr>
                <w:rFonts w:ascii="GHEA Mariam" w:hAnsi="GHEA Mariam" w:cs="Sylfaen"/>
                <w:b/>
                <w:lang w:eastAsia="ru-RU"/>
              </w:rPr>
              <w:t>3.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Համայնքում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գրանցված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բնակիչների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թվի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փոփոխությունը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նախորդ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տարվա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համեմատ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,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արտահայտված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տոկոսով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,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չհաշված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համայնքի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բնակչության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փոփոխությունը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բնական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աճի</w:t>
            </w:r>
            <w:r w:rsidRPr="006F761C">
              <w:rPr>
                <w:rFonts w:ascii="GHEA Mariam" w:hAnsi="GHEA Mariam" w:cs="Sylfaen"/>
                <w:b/>
                <w:lang w:eastAsia="ru-RU"/>
              </w:rPr>
              <w:t xml:space="preserve"> </w:t>
            </w:r>
            <w:r w:rsidRPr="006F761C">
              <w:rPr>
                <w:rFonts w:ascii="GHEA Mariam" w:hAnsi="GHEA Mariam" w:cs="Sylfaen"/>
                <w:b/>
                <w:lang w:val="en-US" w:eastAsia="ru-RU"/>
              </w:rPr>
              <w:t>պատճառով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1,8%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2,3%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2,5%</w:t>
            </w:r>
          </w:p>
        </w:tc>
        <w:tc>
          <w:tcPr>
            <w:tcW w:w="1353" w:type="dxa"/>
            <w:vAlign w:val="center"/>
          </w:tcPr>
          <w:p w:rsidR="00F363E7" w:rsidRPr="00EB2CB1" w:rsidRDefault="00F363E7" w:rsidP="00A700AB">
            <w:pPr>
              <w:jc w:val="center"/>
              <w:rPr>
                <w:rFonts w:ascii="GHEA Mariam" w:hAnsi="GHEA Mariam" w:cs="Arial"/>
                <w:b/>
                <w:bCs/>
                <w:lang w:val="en-US" w:eastAsia="ru-RU"/>
              </w:rPr>
            </w:pPr>
            <w:r w:rsidRPr="00EB2CB1">
              <w:rPr>
                <w:rFonts w:ascii="GHEA Mariam" w:hAnsi="GHEA Mariam" w:cs="Arial"/>
                <w:b/>
                <w:bCs/>
                <w:lang w:val="en-US" w:eastAsia="ru-RU"/>
              </w:rPr>
              <w:t>2.8%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 w:eastAsia="ru-RU"/>
              </w:rPr>
            </w:pPr>
            <w:r w:rsidRPr="006F761C">
              <w:rPr>
                <w:rFonts w:ascii="GHEA Mariam" w:hAnsi="GHEA Mariam"/>
                <w:b/>
                <w:lang w:val="en-US" w:eastAsia="ru-RU"/>
              </w:rPr>
              <w:t>ՀԱՄԱՅՆՔԻ ՀԻՄՆԱԿԱՆ ՆՊԱՏԱԿՆԵՐ</w:t>
            </w: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C17C59">
            <w:pPr>
              <w:spacing w:line="20" w:lineRule="atLeast"/>
              <w:jc w:val="both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tabs>
                <w:tab w:val="left" w:pos="993"/>
              </w:tabs>
              <w:rPr>
                <w:rFonts w:ascii="GHEA Mariam" w:hAnsi="GHEA Mariam" w:cs="Calibri"/>
                <w:b/>
                <w:lang w:val="ro-RO" w:eastAsia="ru-RU"/>
              </w:rPr>
            </w:pPr>
            <w:r w:rsidRPr="006F761C">
              <w:rPr>
                <w:rFonts w:ascii="GHEA Mariam" w:hAnsi="GHEA Mariam" w:cs="Sylfaen"/>
                <w:b/>
                <w:lang w:val="ro-RO" w:eastAsia="ru-RU"/>
              </w:rPr>
              <w:t>1.</w:t>
            </w:r>
            <w:r w:rsidRPr="00B13FB5">
              <w:rPr>
                <w:rFonts w:ascii="GHEA Mariam" w:hAnsi="GHEA Mariam" w:cs="Sylfaen"/>
                <w:sz w:val="16"/>
                <w:szCs w:val="16"/>
              </w:rPr>
              <w:t xml:space="preserve"> Համայնքի</w:t>
            </w:r>
            <w:r w:rsidRPr="00B13FB5">
              <w:rPr>
                <w:rFonts w:ascii="GHEA Mariam" w:hAnsi="GHEA Mariam"/>
                <w:sz w:val="16"/>
                <w:szCs w:val="16"/>
                <w:lang w:val="ro-RO"/>
              </w:rPr>
              <w:t xml:space="preserve"> երաժշտական և արվեստի դպրոցների նորոգում,  ջեռուցման համակարգի կառուցում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627F9A" w:rsidTr="00C17C59">
        <w:trPr>
          <w:trHeight w:val="516"/>
        </w:trPr>
        <w:tc>
          <w:tcPr>
            <w:tcW w:w="3333" w:type="dxa"/>
          </w:tcPr>
          <w:p w:rsidR="00F363E7" w:rsidRPr="006F761C" w:rsidRDefault="00F363E7" w:rsidP="00C17C59">
            <w:pPr>
              <w:rPr>
                <w:rFonts w:ascii="GHEA Mariam" w:hAnsi="GHEA Mariam"/>
                <w:lang w:val="ro-RO" w:eastAsia="ru-RU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2.</w:t>
            </w:r>
            <w:r w:rsidRPr="00B13FB5">
              <w:rPr>
                <w:rFonts w:ascii="GHEA Mariam" w:hAnsi="GHEA Mariam"/>
                <w:sz w:val="16"/>
                <w:szCs w:val="16"/>
              </w:rPr>
              <w:t>Բազմաբնակարան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նորոգում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tabs>
                <w:tab w:val="left" w:pos="993"/>
              </w:tabs>
              <w:rPr>
                <w:rFonts w:ascii="GHEA Mariam" w:hAnsi="GHEA Mariam" w:cs="Calibri"/>
                <w:b/>
                <w:lang w:val="ro-RO" w:eastAsia="ru-RU"/>
              </w:rPr>
            </w:pPr>
            <w:r w:rsidRPr="006D3B00">
              <w:rPr>
                <w:rFonts w:ascii="GHEA Mariam" w:hAnsi="GHEA Mariam"/>
                <w:sz w:val="16"/>
                <w:szCs w:val="16"/>
              </w:rPr>
              <w:t>3.</w:t>
            </w: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փողոցների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ճանապարհների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հիմնանորոգում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rPr>
                <w:rFonts w:ascii="GHEA Mariam" w:hAnsi="GHEA Mariam"/>
                <w:lang w:val="ro-RO" w:eastAsia="ru-RU"/>
              </w:rPr>
            </w:pPr>
            <w:r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4.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Բազմաբնակարան շենքերի բ</w:t>
            </w:r>
            <w:r w:rsidRPr="00B13FB5">
              <w:rPr>
                <w:rFonts w:ascii="GHEA Mariam" w:hAnsi="GHEA Mariam"/>
                <w:sz w:val="16"/>
                <w:szCs w:val="16"/>
              </w:rPr>
              <w:t>ակային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տարածքների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բարեկարգում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ու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rPr>
                <w:rFonts w:ascii="GHEA Mariam" w:hAnsi="GHEA Mariam"/>
                <w:lang w:val="ro-RO" w:eastAsia="ru-RU"/>
              </w:rPr>
            </w:pPr>
            <w:r>
              <w:rPr>
                <w:rFonts w:ascii="GHEA Mariam" w:hAnsi="GHEA Mariam"/>
                <w:sz w:val="16"/>
                <w:szCs w:val="16"/>
                <w:lang w:val="af-ZA"/>
              </w:rPr>
              <w:t>5.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>Վարչական շենքի ջեռուցման ցանցի կառուցում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16500.0</w:t>
            </w:r>
          </w:p>
        </w:tc>
        <w:tc>
          <w:tcPr>
            <w:tcW w:w="1353" w:type="dxa"/>
          </w:tcPr>
          <w:p w:rsidR="00F363E7" w:rsidRDefault="00F363E7" w:rsidP="004D14D3">
            <w:pPr>
              <w:jc w:val="center"/>
            </w:pPr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1353" w:type="dxa"/>
          </w:tcPr>
          <w:p w:rsidR="00F363E7" w:rsidRDefault="00F363E7" w:rsidP="004D14D3">
            <w:pPr>
              <w:jc w:val="center"/>
            </w:pPr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1353" w:type="dxa"/>
          </w:tcPr>
          <w:p w:rsidR="00F363E7" w:rsidRDefault="00F363E7" w:rsidP="004D14D3">
            <w:pPr>
              <w:jc w:val="center"/>
            </w:pPr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1353" w:type="dxa"/>
          </w:tcPr>
          <w:p w:rsidR="00F363E7" w:rsidRDefault="00F363E7" w:rsidP="004D14D3">
            <w:pPr>
              <w:jc w:val="center"/>
            </w:pPr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</w:tr>
      <w:tr w:rsidR="00F363E7" w:rsidRPr="00B84096" w:rsidTr="00C17C59">
        <w:tc>
          <w:tcPr>
            <w:tcW w:w="3333" w:type="dxa"/>
          </w:tcPr>
          <w:p w:rsidR="00F363E7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6.</w:t>
            </w:r>
            <w:r w:rsidRPr="00B13FB5">
              <w:rPr>
                <w:rFonts w:ascii="GHEA Mariam" w:hAnsi="GHEA Mariam"/>
                <w:sz w:val="16"/>
                <w:szCs w:val="16"/>
              </w:rPr>
              <w:t>էներգախնայողության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եւ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վերականգնվող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էներգետիկայի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ծրագրերի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իրագործում</w:t>
            </w:r>
            <w:r>
              <w:rPr>
                <w:rFonts w:ascii="GHEA Mariam" w:hAnsi="GHEA Mariam"/>
                <w:sz w:val="16"/>
                <w:szCs w:val="16"/>
                <w:lang w:val="af-ZA"/>
              </w:rPr>
              <w:t>/</w:t>
            </w:r>
            <w:r w:rsidRPr="0038772B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Մսուր մանկապարտեզներում ջեռուցման 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b/>
                <w:sz w:val="16"/>
                <w:szCs w:val="16"/>
                <w:lang w:val="af-ZA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ցանցերի կառուցում, պատուհ</w:t>
            </w: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>անների փո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խում, տանիքների հիմնանորոգում</w:t>
            </w: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>/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  <w:p w:rsidR="00F363E7" w:rsidRPr="006D3B00" w:rsidRDefault="00F363E7" w:rsidP="00C17C59">
            <w:pPr>
              <w:rPr>
                <w:rFonts w:ascii="GHEA Mariam" w:hAnsi="GHEA Mariam" w:cs="Sylfaen"/>
                <w:lang w:val="af-ZA" w:eastAsia="ru-RU"/>
              </w:rPr>
            </w:pP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127600.0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rPr>
                <w:rFonts w:ascii="GHEA Mariam" w:hAnsi="GHEA Mariam"/>
                <w:lang w:val="en-US" w:eastAsia="ru-RU"/>
              </w:rPr>
            </w:pPr>
            <w:r>
              <w:rPr>
                <w:rFonts w:ascii="GHEA Mariam" w:hAnsi="GHEA Mariam"/>
                <w:sz w:val="16"/>
                <w:szCs w:val="16"/>
                <w:lang w:val="en-US"/>
              </w:rPr>
              <w:t>7.</w:t>
            </w: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2 </w:t>
            </w:r>
            <w:r w:rsidRPr="00B13FB5">
              <w:rPr>
                <w:rFonts w:ascii="GHEA Mariam" w:hAnsi="GHEA Mariam"/>
                <w:sz w:val="16"/>
                <w:szCs w:val="16"/>
              </w:rPr>
              <w:t>մարզադպրոց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ների</w:t>
            </w:r>
            <w:r w:rsidRPr="00846216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մասնակի</w:t>
            </w:r>
            <w:r w:rsidRPr="00846216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DA5512" w:rsidRDefault="00F363E7" w:rsidP="00C17C59">
            <w:pPr>
              <w:contextualSpacing/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</w:pPr>
            <w:r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8.</w:t>
            </w:r>
            <w:r w:rsidRPr="00DA5512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DA5512">
              <w:rPr>
                <w:rFonts w:ascii="GHEA Mariam" w:hAnsi="GHEA Mariam"/>
                <w:sz w:val="16"/>
                <w:szCs w:val="16"/>
                <w:lang w:val="en-US"/>
              </w:rPr>
              <w:t>Քաղաքի</w:t>
            </w:r>
            <w:r w:rsidRPr="00DA5512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DA5512">
              <w:rPr>
                <w:rFonts w:ascii="GHEA Mariam" w:hAnsi="GHEA Mariam"/>
                <w:sz w:val="16"/>
                <w:szCs w:val="16"/>
                <w:lang w:val="en-US"/>
              </w:rPr>
              <w:t>արտաքին</w:t>
            </w:r>
            <w:r w:rsidRPr="00DA5512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DA5512">
              <w:rPr>
                <w:rFonts w:ascii="GHEA Mariam" w:hAnsi="GHEA Mariam"/>
                <w:sz w:val="16"/>
                <w:szCs w:val="16"/>
                <w:lang w:val="en-US"/>
              </w:rPr>
              <w:t>լուսավորության</w:t>
            </w:r>
            <w:r w:rsidRPr="00DA5512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DA5512">
              <w:rPr>
                <w:rFonts w:ascii="GHEA Mariam" w:hAnsi="GHEA Mariam"/>
                <w:sz w:val="16"/>
                <w:szCs w:val="16"/>
                <w:lang w:val="en-US"/>
              </w:rPr>
              <w:t>ցանցի</w:t>
            </w:r>
            <w:r w:rsidRPr="00DA5512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DA5512">
              <w:rPr>
                <w:rFonts w:ascii="GHEA Mariam" w:hAnsi="GHEA Mariam"/>
                <w:sz w:val="16"/>
                <w:szCs w:val="16"/>
              </w:rPr>
              <w:t>վերականգնում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4D14D3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4D14D3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Default="00F363E7" w:rsidP="00C17C59"/>
        </w:tc>
        <w:tc>
          <w:tcPr>
            <w:tcW w:w="1353" w:type="dxa"/>
          </w:tcPr>
          <w:p w:rsidR="00F363E7" w:rsidRPr="006F761C" w:rsidRDefault="00F363E7" w:rsidP="004D14D3">
            <w:pPr>
              <w:spacing w:line="20" w:lineRule="atLeast"/>
              <w:jc w:val="center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4D14D3">
            <w:pPr>
              <w:spacing w:line="20" w:lineRule="atLeast"/>
              <w:jc w:val="center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4D14D3">
            <w:pPr>
              <w:spacing w:line="20" w:lineRule="atLeast"/>
              <w:jc w:val="center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4D14D3">
            <w:pPr>
              <w:spacing w:line="20" w:lineRule="atLeast"/>
              <w:jc w:val="center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F363E7" w:rsidRPr="006F761C" w:rsidRDefault="00F363E7" w:rsidP="004D14D3">
            <w:pPr>
              <w:spacing w:line="20" w:lineRule="atLeast"/>
              <w:jc w:val="center"/>
              <w:rPr>
                <w:rFonts w:ascii="GHEA Grapalat" w:hAnsi="GHEA Grapalat" w:cs="Sylfaen"/>
                <w:i/>
                <w:lang w:val="ro-RO" w:eastAsia="ru-RU"/>
              </w:rPr>
            </w:pP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tabs>
                <w:tab w:val="left" w:pos="720"/>
              </w:tabs>
              <w:rPr>
                <w:rFonts w:ascii="GHEA Mariam" w:hAnsi="GHEA Mariam" w:cs="Sylfaen"/>
                <w:b/>
                <w:lang w:val="ro-RO" w:eastAsia="ru-RU"/>
              </w:rPr>
            </w:pPr>
            <w:r>
              <w:rPr>
                <w:rFonts w:ascii="GHEA Mariam" w:hAnsi="GHEA Mariam" w:cs="Sylfaen"/>
                <w:sz w:val="16"/>
                <w:szCs w:val="16"/>
                <w:lang w:val="en-US"/>
              </w:rPr>
              <w:t>9.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Բազմաբնակարան</w:t>
            </w:r>
            <w:r w:rsidRPr="0084621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շենքերի</w:t>
            </w:r>
            <w:r w:rsidRPr="0084621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վերելակների</w:t>
            </w:r>
            <w:r w:rsidRPr="0084621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F363E7" w:rsidRPr="00627F9A" w:rsidTr="00C17C59">
        <w:tc>
          <w:tcPr>
            <w:tcW w:w="3333" w:type="dxa"/>
          </w:tcPr>
          <w:p w:rsidR="00F363E7" w:rsidRPr="006F761C" w:rsidRDefault="00F363E7" w:rsidP="00C17C59">
            <w:pPr>
              <w:tabs>
                <w:tab w:val="left" w:pos="720"/>
              </w:tabs>
              <w:rPr>
                <w:rFonts w:ascii="GHEA Mariam" w:hAnsi="GHEA Mariam" w:cs="Calibri"/>
                <w:b/>
                <w:lang w:val="en-US" w:eastAsia="ru-RU"/>
              </w:rPr>
            </w:pPr>
            <w:r>
              <w:rPr>
                <w:rFonts w:ascii="GHEA Mariam" w:hAnsi="GHEA Mariam" w:cs="Sylfaen"/>
                <w:sz w:val="16"/>
                <w:szCs w:val="16"/>
                <w:lang w:val="en-US"/>
              </w:rPr>
              <w:t>10.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Աղբավերամշակման</w:t>
            </w:r>
            <w:r w:rsidRPr="0084621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ձեռնարկության</w:t>
            </w:r>
            <w:r w:rsidRPr="0084621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կառուցում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jc w:val="center"/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</w:tr>
      <w:tr w:rsidR="00F363E7" w:rsidRPr="00266B04" w:rsidTr="00C17C59">
        <w:tc>
          <w:tcPr>
            <w:tcW w:w="33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</w:pPr>
          </w:p>
          <w:p w:rsidR="00F363E7" w:rsidRPr="006F761C" w:rsidRDefault="00F363E7" w:rsidP="00C17C59">
            <w:pPr>
              <w:tabs>
                <w:tab w:val="left" w:pos="993"/>
              </w:tabs>
              <w:rPr>
                <w:rFonts w:ascii="GHEA Mariam" w:hAnsi="GHEA Mariam" w:cs="Calibri"/>
                <w:b/>
                <w:lang w:val="ro-RO" w:eastAsia="ru-RU"/>
              </w:rPr>
            </w:pPr>
            <w:r>
              <w:rPr>
                <w:rFonts w:ascii="GHEA Mariam" w:hAnsi="GHEA Mariam" w:cs="Sylfaen"/>
                <w:sz w:val="16"/>
                <w:szCs w:val="16"/>
                <w:lang w:val="af-ZA"/>
              </w:rPr>
              <w:t>11.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Հարավային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Մաքրավան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թաղամասերի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կոյուղու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կառուցում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F363E7" w:rsidRPr="00B13FB5" w:rsidRDefault="00F363E7" w:rsidP="004D14D3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</w:tbl>
    <w:p w:rsidR="00F363E7" w:rsidRPr="00627F9A" w:rsidRDefault="00F363E7" w:rsidP="00C17C59">
      <w:pPr>
        <w:spacing w:line="20" w:lineRule="atLeast"/>
        <w:jc w:val="both"/>
        <w:rPr>
          <w:rFonts w:ascii="GHEA Grapalat" w:hAnsi="GHEA Grapalat" w:cs="Sylfaen"/>
          <w:i/>
          <w:lang w:val="ro-RO"/>
        </w:rPr>
      </w:pPr>
    </w:p>
    <w:p w:rsidR="00F363E7" w:rsidRPr="00266B04" w:rsidRDefault="00F363E7" w:rsidP="00C17C59">
      <w:pPr>
        <w:contextualSpacing/>
        <w:jc w:val="center"/>
        <w:rPr>
          <w:rFonts w:ascii="GHEA Mariam" w:hAnsi="GHEA Mariam" w:cs="Sylfaen"/>
          <w:sz w:val="22"/>
          <w:szCs w:val="22"/>
          <w:lang w:val="af-ZA" w:eastAsia="ru-RU"/>
        </w:rPr>
      </w:pPr>
    </w:p>
    <w:p w:rsidR="00F363E7" w:rsidRPr="00921BCE" w:rsidRDefault="00F363E7" w:rsidP="00C17C59">
      <w:pPr>
        <w:spacing w:line="276" w:lineRule="auto"/>
        <w:rPr>
          <w:rFonts w:ascii="GHEA Mariam" w:hAnsi="GHEA Mariam" w:cs="Sylfaen"/>
          <w:sz w:val="22"/>
          <w:szCs w:val="22"/>
          <w:lang w:val="af-ZA" w:eastAsia="ru-RU"/>
        </w:rPr>
      </w:pPr>
      <w:r w:rsidRPr="00C42854">
        <w:rPr>
          <w:rFonts w:ascii="GHEA Mariam" w:hAnsi="GHEA Mariam" w:cs="Sylfaen"/>
          <w:sz w:val="22"/>
          <w:szCs w:val="22"/>
          <w:lang w:eastAsia="ru-RU"/>
        </w:rPr>
        <w:t>Նշված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խնդիրների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լուծման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նպատակով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նախատեսվող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ծրագրերը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ներկայացված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են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ծրագր</w:t>
      </w:r>
      <w:r>
        <w:rPr>
          <w:rFonts w:ascii="GHEA Mariam" w:hAnsi="GHEA Mariam" w:cs="Sylfaen"/>
          <w:sz w:val="22"/>
          <w:szCs w:val="22"/>
          <w:lang w:val="en-US" w:eastAsia="ru-RU"/>
        </w:rPr>
        <w:t>եր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ի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C42854">
        <w:rPr>
          <w:rFonts w:ascii="GHEA Mariam" w:hAnsi="GHEA Mariam" w:cs="Sylfaen"/>
          <w:sz w:val="22"/>
          <w:szCs w:val="22"/>
          <w:lang w:eastAsia="ru-RU"/>
        </w:rPr>
        <w:t>անձնագրերում</w:t>
      </w:r>
      <w:r w:rsidRPr="00921BCE">
        <w:rPr>
          <w:rFonts w:ascii="GHEA Mariam" w:hAnsi="GHEA Mariam" w:cs="Sylfaen"/>
          <w:sz w:val="22"/>
          <w:szCs w:val="22"/>
          <w:lang w:val="af-ZA" w:eastAsia="ru-RU"/>
        </w:rPr>
        <w:t>:</w:t>
      </w:r>
    </w:p>
    <w:p w:rsidR="00F363E7" w:rsidRDefault="00F363E7" w:rsidP="00C17C59">
      <w:pPr>
        <w:spacing w:line="276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F363E7" w:rsidRDefault="00F363E7" w:rsidP="00C17C59">
      <w:pPr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F363E7" w:rsidRPr="00485469" w:rsidRDefault="00F363E7" w:rsidP="00C17C59">
      <w:pPr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1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 w:cs="Sylfaen"/>
          <w:sz w:val="16"/>
          <w:szCs w:val="16"/>
        </w:rPr>
        <w:t>Համայնքի</w:t>
      </w:r>
      <w:r w:rsidRPr="00B13FB5">
        <w:rPr>
          <w:rFonts w:ascii="GHEA Mariam" w:hAnsi="GHEA Mariam"/>
          <w:sz w:val="16"/>
          <w:szCs w:val="16"/>
          <w:lang w:val="ro-RO"/>
        </w:rPr>
        <w:t xml:space="preserve"> երաժշտական և արվեստի դպրոցների նորոգում,  ջեռուցման համակարգի կառուցում</w:t>
      </w:r>
      <w:r w:rsidRPr="00B13FB5">
        <w:rPr>
          <w:rFonts w:ascii="GHEA Mariam" w:hAnsi="GHEA Mariam"/>
          <w:b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F363E7" w:rsidRPr="00A06F0E" w:rsidTr="00C17C59">
        <w:tc>
          <w:tcPr>
            <w:tcW w:w="2692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A06F0E" w:rsidTr="00C17C59">
        <w:tc>
          <w:tcPr>
            <w:tcW w:w="2692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ա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կտիվ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մշակութային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կյանքի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3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B13FB5" w:rsidTr="00C17C59">
        <w:tc>
          <w:tcPr>
            <w:tcW w:w="2692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3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3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92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A06F0E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1.1.Նախահետազոտական ծախսեր: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1.2.Նախահաշիվների կազմում: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2.1.Նորգման աշխատանքների կազմակերպում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 Աշխատանքների ավրտ, կատարողական և ընդունման հանձնման ակտերի  կազմում</w:t>
            </w:r>
          </w:p>
        </w:tc>
      </w:tr>
      <w:tr w:rsidR="00F363E7" w:rsidRPr="00B13FB5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40000.0հազար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ծախսեր՝40000.0հազար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բյուջեն՝80000.0հազար դրամ</w:t>
            </w:r>
          </w:p>
        </w:tc>
      </w:tr>
      <w:tr w:rsidR="00F363E7" w:rsidRPr="00B13FB5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Համայնքի բնակչները </w:t>
            </w:r>
          </w:p>
        </w:tc>
      </w:tr>
      <w:tr w:rsidR="00F363E7" w:rsidRPr="00B13FB5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692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18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ro-RO"/>
              </w:rPr>
              <w:t xml:space="preserve"> երաժշտական և արվեստի դպրոցների նորոգում,  ջեռուցման համակարգի կառուցում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Pr="00B13FB5" w:rsidRDefault="00F363E7" w:rsidP="00C17C59">
      <w:pPr>
        <w:spacing w:line="20" w:lineRule="atLeast"/>
        <w:jc w:val="both"/>
        <w:rPr>
          <w:rFonts w:ascii="GHEA Mariam" w:hAnsi="GHEA Mariam" w:cs="Sylfaen"/>
          <w:i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2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pStyle w:val="ListParagraph"/>
        <w:ind w:left="1395"/>
        <w:jc w:val="center"/>
        <w:rPr>
          <w:rFonts w:ascii="GHEA Mariam" w:hAnsi="GHEA Mariam"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Բազմաբնակարան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 </w:t>
      </w:r>
      <w:r w:rsidRPr="00B13FB5">
        <w:rPr>
          <w:rFonts w:ascii="GHEA Mariam" w:hAnsi="GHEA Mariam"/>
          <w:sz w:val="16"/>
          <w:szCs w:val="16"/>
        </w:rPr>
        <w:t>շենքերի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տանիքների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նորոգում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br/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F363E7" w:rsidRPr="00A06F0E" w:rsidTr="00C17C59">
        <w:tc>
          <w:tcPr>
            <w:tcW w:w="2705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շենքի բնակարանների առաստաղների սավաղը ամբողջովին թափվել է, տեղացած անձրևները թափվում են բնակարանների մեջ</w:t>
            </w:r>
          </w:p>
        </w:tc>
      </w:tr>
      <w:tr w:rsidR="00F363E7" w:rsidRPr="00A06F0E" w:rsidTr="00C17C59">
        <w:tc>
          <w:tcPr>
            <w:tcW w:w="270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Բազմաբնակարան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նորոգում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06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B13FB5" w:rsidTr="00C17C59">
        <w:tc>
          <w:tcPr>
            <w:tcW w:w="270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  <w:r w:rsidRPr="00E24D92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</w:t>
            </w:r>
            <w:r w:rsidRPr="00B13FB5">
              <w:rPr>
                <w:rFonts w:ascii="GHEA Mariam" w:hAnsi="GHEA Mariam"/>
                <w:sz w:val="16"/>
                <w:szCs w:val="16"/>
              </w:rPr>
              <w:t xml:space="preserve"> Բազմաբնակարան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06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500.0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06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7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15500.0</w:t>
            </w:r>
          </w:p>
        </w:tc>
        <w:tc>
          <w:tcPr>
            <w:tcW w:w="91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F363E7" w:rsidRPr="00A06F0E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 Վթարային բնակարաների գույքագրում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 Բ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2.1.Վերանորոգման աշխատանքների կազմակերպում:</w:t>
            </w:r>
            <w:r w:rsidRPr="00B13FB5">
              <w:rPr>
                <w:rFonts w:ascii="Sylfaen" w:hAnsi="Sylfaen" w:cs="Arial"/>
                <w:bCs/>
                <w:sz w:val="16"/>
                <w:szCs w:val="16"/>
                <w:lang w:val="ro-RO" w:eastAsia="ru-RU"/>
              </w:rPr>
              <w:t xml:space="preserve"> Վերահսկել 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շենքի տանիքի վերանորոգման շինարարական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80000.0հազար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80000.0հազար դրամ</w:t>
            </w: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Համայնքի բնակչները </w:t>
            </w: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B13FB5" w:rsidTr="00C17C59">
        <w:tc>
          <w:tcPr>
            <w:tcW w:w="270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</w:rPr>
              <w:t>Բազմաբնակարան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նորոգում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Pr="00B13FB5" w:rsidRDefault="00F363E7" w:rsidP="00C17C59">
      <w:pPr>
        <w:contextualSpacing/>
        <w:rPr>
          <w:rFonts w:ascii="GHEA Grapalat" w:hAnsi="GHEA Grapalat" w:cs="ArTarumianMatenagir"/>
          <w:b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3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Համայնքի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փողոցների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և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ճանապարհների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նորոգում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և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հիմնանորոգում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236"/>
        <w:gridCol w:w="1522"/>
        <w:gridCol w:w="1413"/>
        <w:gridCol w:w="982"/>
        <w:gridCol w:w="931"/>
        <w:gridCol w:w="921"/>
        <w:gridCol w:w="935"/>
        <w:gridCol w:w="1131"/>
      </w:tblGrid>
      <w:tr w:rsidR="00F363E7" w:rsidRPr="00A06F0E" w:rsidTr="00C17C59">
        <w:tc>
          <w:tcPr>
            <w:tcW w:w="2640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փողոցների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ճանապարհների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հիմնանորոգում</w:t>
            </w:r>
          </w:p>
        </w:tc>
      </w:tr>
      <w:tr w:rsidR="00F363E7" w:rsidRPr="00A06F0E" w:rsidTr="00C17C59">
        <w:tc>
          <w:tcPr>
            <w:tcW w:w="2640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ՈՒնենալ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նորգված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բարեկարգված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փողոցներ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ճանապարհներ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90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80000.0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F363E7" w:rsidRPr="00B13FB5" w:rsidTr="00C17C59">
        <w:tc>
          <w:tcPr>
            <w:tcW w:w="2640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 Փողոցների և ճանապարհների բարեկարգում, հիմնանորոգում և նորոգում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90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70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90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40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49000.0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3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80000.0</w:t>
            </w:r>
          </w:p>
        </w:tc>
        <w:tc>
          <w:tcPr>
            <w:tcW w:w="11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F363E7" w:rsidRPr="00A06F0E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1.2.Շ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ինարարական կազմակերպության ընտրության մրցույթը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1.3. Կնքել պայմանագիր հաղթող շին. կազմակերպության հետ 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200000.0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 150000.0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բյուջեն՝350000.0 հազար դրամ</w:t>
            </w:r>
          </w:p>
        </w:tc>
      </w:tr>
      <w:tr w:rsidR="00F363E7" w:rsidRPr="00B13FB5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640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70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փողոցների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ճանապարհների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հիմնանորոգում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Pr="00B13FB5" w:rsidRDefault="00F363E7" w:rsidP="00C17C59">
      <w:pPr>
        <w:contextualSpacing/>
        <w:rPr>
          <w:rFonts w:ascii="GHEA Grapalat" w:hAnsi="GHEA Grapalat" w:cs="ArTarumianMatenagir"/>
          <w:b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4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«Բազմաբնակարան շենքերի բ</w:t>
      </w:r>
      <w:r w:rsidRPr="00B13FB5">
        <w:rPr>
          <w:rFonts w:ascii="GHEA Mariam" w:hAnsi="GHEA Mariam"/>
          <w:sz w:val="16"/>
          <w:szCs w:val="16"/>
        </w:rPr>
        <w:t>ակային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տարածքների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բարեկարգում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ու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 </w:t>
      </w:r>
      <w:r w:rsidRPr="00B13FB5">
        <w:rPr>
          <w:rFonts w:ascii="GHEA Mariam" w:hAnsi="GHEA Mariam"/>
          <w:sz w:val="16"/>
          <w:szCs w:val="16"/>
        </w:rPr>
        <w:t>ասֆալտապատում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F363E7" w:rsidRPr="00A06F0E" w:rsidTr="00C17C59">
        <w:tc>
          <w:tcPr>
            <w:tcW w:w="2655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Բազմաբնակարան շենքերի բ</w:t>
            </w:r>
            <w:r w:rsidRPr="00B13FB5">
              <w:rPr>
                <w:rFonts w:ascii="GHEA Mariam" w:hAnsi="GHEA Mariam"/>
                <w:sz w:val="16"/>
                <w:szCs w:val="16"/>
              </w:rPr>
              <w:t>ակային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տարածքների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բարեկարգումն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ու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ասֆալտապատում</w:t>
            </w:r>
          </w:p>
        </w:tc>
      </w:tr>
      <w:tr w:rsidR="00F363E7" w:rsidRPr="00A06F0E" w:rsidTr="00C17C59">
        <w:tc>
          <w:tcPr>
            <w:tcW w:w="265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Բազմաբնակարան շենքերի բ</w:t>
            </w:r>
            <w:r w:rsidRPr="00B13FB5">
              <w:rPr>
                <w:rFonts w:ascii="GHEA Mariam" w:hAnsi="GHEA Mariam"/>
                <w:sz w:val="16"/>
                <w:szCs w:val="16"/>
              </w:rPr>
              <w:t>ակային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տարածքների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բարեկարգումն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ու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ասֆալտապատում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ը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110000.0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F363E7" w:rsidRPr="00B13FB5" w:rsidTr="00C17C59">
        <w:tc>
          <w:tcPr>
            <w:tcW w:w="265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2.Բակերի բարեկարգում,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110000.0</w:t>
            </w:r>
          </w:p>
        </w:tc>
        <w:tc>
          <w:tcPr>
            <w:tcW w:w="96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59000.0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115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F363E7" w:rsidRPr="00A06F0E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1.2.Շ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ինարարական կազմակերպության ընտրության մրցույթը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1.3. Կնքել պայմանագիր հաղթող շին. կազմակերպության հետ 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410000.0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410000.0 հազար դրամ</w:t>
            </w:r>
          </w:p>
        </w:tc>
      </w:tr>
      <w:tr w:rsidR="00F363E7" w:rsidRPr="00B13FB5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65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5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Բազմաբնակարան շենքերի բ</w:t>
            </w:r>
            <w:r w:rsidRPr="00B13FB5">
              <w:rPr>
                <w:rFonts w:ascii="GHEA Mariam" w:hAnsi="GHEA Mariam"/>
                <w:sz w:val="16"/>
                <w:szCs w:val="16"/>
              </w:rPr>
              <w:t>ակային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տարածքների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բարեկարգում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ու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Pr="00B13FB5" w:rsidRDefault="00F363E7" w:rsidP="00C17C59">
      <w:pPr>
        <w:contextualSpacing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F363E7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5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Վարչական շենքի ջեռուցման ցանցի կառուցում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236"/>
        <w:gridCol w:w="1563"/>
        <w:gridCol w:w="1413"/>
        <w:gridCol w:w="987"/>
        <w:gridCol w:w="922"/>
        <w:gridCol w:w="856"/>
        <w:gridCol w:w="866"/>
        <w:gridCol w:w="1140"/>
      </w:tblGrid>
      <w:tr w:rsidR="00F363E7" w:rsidRPr="00A06F0E" w:rsidTr="00C17C59">
        <w:tc>
          <w:tcPr>
            <w:tcW w:w="2727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47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>Վարչական շենքի ջեռուցման ցանցի կառուցում</w:t>
            </w:r>
          </w:p>
        </w:tc>
      </w:tr>
      <w:tr w:rsidR="00F363E7" w:rsidRPr="00A06F0E" w:rsidTr="00C17C59">
        <w:tc>
          <w:tcPr>
            <w:tcW w:w="2727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>Վարչական շենքի ջեռուցման ցանցի կառուցում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16500.0</w:t>
            </w:r>
          </w:p>
        </w:tc>
        <w:tc>
          <w:tcPr>
            <w:tcW w:w="922" w:type="dxa"/>
          </w:tcPr>
          <w:p w:rsidR="00F363E7" w:rsidRDefault="00F363E7" w:rsidP="00C17C59"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856" w:type="dxa"/>
          </w:tcPr>
          <w:p w:rsidR="00F363E7" w:rsidRDefault="00F363E7" w:rsidP="00C17C59"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866" w:type="dxa"/>
          </w:tcPr>
          <w:p w:rsidR="00F363E7" w:rsidRDefault="00F363E7" w:rsidP="00C17C59"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1140" w:type="dxa"/>
          </w:tcPr>
          <w:p w:rsidR="00F363E7" w:rsidRDefault="00F363E7" w:rsidP="00C17C59">
            <w:r w:rsidRPr="00B63559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</w:tr>
      <w:tr w:rsidR="00F363E7" w:rsidRPr="00B13FB5" w:rsidTr="00C17C59">
        <w:tc>
          <w:tcPr>
            <w:tcW w:w="2727" w:type="dxa"/>
            <w:vMerge w:val="restart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2.Բրեկարգում, ջեռուցման համակրգերի կառուցում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5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6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14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83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71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5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6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27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9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14500.0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>23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125</w:t>
            </w: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>.0</w:t>
            </w:r>
          </w:p>
        </w:tc>
        <w:tc>
          <w:tcPr>
            <w:tcW w:w="856" w:type="dxa"/>
          </w:tcPr>
          <w:p w:rsidR="00F363E7" w:rsidRDefault="00F363E7" w:rsidP="00C17C59">
            <w:r w:rsidRPr="00CF41D2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866" w:type="dxa"/>
          </w:tcPr>
          <w:p w:rsidR="00F363E7" w:rsidRDefault="00F363E7" w:rsidP="00C17C59">
            <w:r w:rsidRPr="00CF41D2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  <w:tc>
          <w:tcPr>
            <w:tcW w:w="1140" w:type="dxa"/>
          </w:tcPr>
          <w:p w:rsidR="00F363E7" w:rsidRDefault="00F363E7" w:rsidP="00C17C59">
            <w:r w:rsidRPr="00CF41D2">
              <w:rPr>
                <w:rFonts w:ascii="GHEA Mariam" w:hAnsi="GHEA Mariam"/>
                <w:sz w:val="16"/>
                <w:szCs w:val="16"/>
                <w:lang w:val="af-ZA" w:eastAsia="ru-RU"/>
              </w:rPr>
              <w:t>23125.0</w:t>
            </w:r>
          </w:p>
        </w:tc>
      </w:tr>
      <w:tr w:rsidR="00F363E7" w:rsidRPr="00A06F0E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Կնքել պայմանագիր հաղթող շին. կազմակերպության հետ, 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 109000.0հազար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109000.0հազար դրամ</w:t>
            </w: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բնակչները,աշխատակազմի աշխատողները</w:t>
            </w: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B13FB5" w:rsidTr="00C17C59">
        <w:tc>
          <w:tcPr>
            <w:tcW w:w="2727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7983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>Վարչական շենքի ջեռուցման ցանցի կառուցում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Pr="00B13FB5" w:rsidRDefault="00F363E7" w:rsidP="00C17C59">
      <w:pPr>
        <w:contextualSpacing/>
        <w:rPr>
          <w:rFonts w:ascii="GHEA Grapalat" w:hAnsi="GHEA Grapalat" w:cs="ArTarumianMatenagir"/>
          <w:b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6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 w:eastAsia="ru-RU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էներգախնայողության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եւ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վերականգնվող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էներգետիկայի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ծրագրերի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իրագործում</w:t>
      </w:r>
      <w:r>
        <w:rPr>
          <w:rFonts w:ascii="GHEA Mariam" w:hAnsi="GHEA Mariam"/>
          <w:sz w:val="16"/>
          <w:szCs w:val="16"/>
          <w:lang w:val="af-ZA"/>
        </w:rPr>
        <w:t>/</w:t>
      </w:r>
      <w:r w:rsidRPr="0038772B">
        <w:rPr>
          <w:rFonts w:ascii="GHEA Mariam" w:hAnsi="GHEA Mariam"/>
          <w:sz w:val="16"/>
          <w:szCs w:val="16"/>
          <w:lang w:val="af-ZA" w:eastAsia="ru-RU"/>
        </w:rPr>
        <w:t xml:space="preserve"> </w:t>
      </w:r>
      <w:r w:rsidRPr="00B13FB5">
        <w:rPr>
          <w:rFonts w:ascii="GHEA Mariam" w:hAnsi="GHEA Mariam"/>
          <w:sz w:val="16"/>
          <w:szCs w:val="16"/>
          <w:lang w:val="af-ZA" w:eastAsia="ru-RU"/>
        </w:rPr>
        <w:t xml:space="preserve">Մսուր մանկապարտեզներում ջեռուցման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/>
          <w:sz w:val="16"/>
          <w:szCs w:val="16"/>
          <w:lang w:val="af-ZA" w:eastAsia="ru-RU"/>
        </w:rPr>
        <w:t>ցանցերի կառուցում, պատուհ</w:t>
      </w:r>
      <w:r>
        <w:rPr>
          <w:rFonts w:ascii="GHEA Mariam" w:hAnsi="GHEA Mariam"/>
          <w:sz w:val="16"/>
          <w:szCs w:val="16"/>
          <w:lang w:val="af-ZA" w:eastAsia="ru-RU"/>
        </w:rPr>
        <w:t>անների փո</w:t>
      </w:r>
      <w:r w:rsidRPr="00B13FB5">
        <w:rPr>
          <w:rFonts w:ascii="GHEA Mariam" w:hAnsi="GHEA Mariam"/>
          <w:sz w:val="16"/>
          <w:szCs w:val="16"/>
          <w:lang w:val="af-ZA" w:eastAsia="ru-RU"/>
        </w:rPr>
        <w:t>խում, տանիքների հիմնանորոգում</w:t>
      </w:r>
      <w:r>
        <w:rPr>
          <w:rFonts w:ascii="GHEA Mariam" w:hAnsi="GHEA Mariam"/>
          <w:sz w:val="16"/>
          <w:szCs w:val="16"/>
          <w:lang w:val="af-ZA" w:eastAsia="ru-RU"/>
        </w:rPr>
        <w:t>/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4"/>
        <w:gridCol w:w="236"/>
        <w:gridCol w:w="1462"/>
        <w:gridCol w:w="1413"/>
        <w:gridCol w:w="989"/>
        <w:gridCol w:w="926"/>
        <w:gridCol w:w="913"/>
        <w:gridCol w:w="913"/>
        <w:gridCol w:w="1084"/>
      </w:tblGrid>
      <w:tr w:rsidR="00F363E7" w:rsidRPr="00A06F0E" w:rsidTr="00C17C59">
        <w:tc>
          <w:tcPr>
            <w:tcW w:w="2775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Մսուր մանկապարտեզներում ջեռուցման ցանցերի կառուցում, պատուհ</w:t>
            </w: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>անների փո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խում, տանիքների հիմնանորոգում </w:t>
            </w:r>
          </w:p>
        </w:tc>
      </w:tr>
      <w:tr w:rsidR="00F363E7" w:rsidRPr="00A06F0E" w:rsidTr="00C17C59">
        <w:tc>
          <w:tcPr>
            <w:tcW w:w="277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Մսուր մանկապարտեզներում ջեռուցման ցանցերի կառուցում, պատուհանների փոփոխում, տանիքների հիմնանորոգում 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25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127600.0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F363E7" w:rsidRPr="00B13FB5" w:rsidTr="00C17C59">
        <w:tc>
          <w:tcPr>
            <w:tcW w:w="2775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 Ջեռուցման ցանցերի կառուցում, պատուհանների փոխարինում նորերով, տանիքների հիմնանորոգում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25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25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75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89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125600.0</w:t>
            </w:r>
          </w:p>
        </w:tc>
        <w:tc>
          <w:tcPr>
            <w:tcW w:w="9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08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F363E7" w:rsidRPr="00A06F0E" w:rsidTr="00C17C59">
        <w:trPr>
          <w:trHeight w:val="2187"/>
        </w:trPr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Կնքել պայմանագիր հաղթող շին. կազմակերպության հետ, 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 427600.0հազր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427600.0հազր դրամ</w:t>
            </w:r>
          </w:p>
        </w:tc>
      </w:tr>
      <w:tr w:rsidR="00F363E7" w:rsidRPr="00846216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A06F0E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Մանկապարտեզ հաճախաող երեխաները, համայնքի բնակչությունը</w:t>
            </w:r>
          </w:p>
        </w:tc>
      </w:tr>
      <w:tr w:rsidR="00F363E7" w:rsidRPr="00B13FB5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775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7935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Մսուր մանկապարտեզներում ջեռուցման ցանցերի կառուցում, փոխարինում նորերով, տանիքների հիմնանորոգում </w:t>
            </w:r>
          </w:p>
        </w:tc>
      </w:tr>
    </w:tbl>
    <w:p w:rsidR="00F363E7" w:rsidRPr="00B13FB5" w:rsidRDefault="00F363E7" w:rsidP="00C17C59">
      <w:pPr>
        <w:spacing w:line="20" w:lineRule="atLeast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7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Համայնքի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2 </w:t>
      </w:r>
      <w:r w:rsidRPr="00B13FB5">
        <w:rPr>
          <w:rFonts w:ascii="GHEA Mariam" w:hAnsi="GHEA Mariam"/>
          <w:sz w:val="16"/>
          <w:szCs w:val="16"/>
        </w:rPr>
        <w:t>մարզադպրոց</w:t>
      </w:r>
      <w:r w:rsidRPr="00B13FB5">
        <w:rPr>
          <w:rFonts w:ascii="GHEA Mariam" w:hAnsi="GHEA Mariam"/>
          <w:sz w:val="16"/>
          <w:szCs w:val="16"/>
          <w:lang w:val="en-US"/>
        </w:rPr>
        <w:t>ների</w:t>
      </w:r>
      <w:r w:rsidRPr="00846216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մասնակի</w:t>
      </w:r>
      <w:r w:rsidRPr="00846216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վերանորոգում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F363E7" w:rsidRPr="00B13FB5" w:rsidTr="00C17C59">
        <w:tc>
          <w:tcPr>
            <w:tcW w:w="2659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2 </w:t>
            </w:r>
            <w:r w:rsidRPr="00B13FB5">
              <w:rPr>
                <w:rFonts w:ascii="GHEA Mariam" w:hAnsi="GHEA Mariam"/>
                <w:sz w:val="16"/>
                <w:szCs w:val="16"/>
              </w:rPr>
              <w:t>մարզադպրոց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ների մասնակի վերանորոգում</w:t>
            </w:r>
          </w:p>
        </w:tc>
      </w:tr>
      <w:tr w:rsidR="00F363E7" w:rsidRPr="00B13FB5" w:rsidTr="00C17C59">
        <w:tc>
          <w:tcPr>
            <w:tcW w:w="2659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Հ</w:t>
            </w:r>
            <w:r w:rsidRPr="00B13FB5">
              <w:rPr>
                <w:rFonts w:ascii="GHEA Mariam" w:hAnsi="GHEA Mariam"/>
                <w:sz w:val="16"/>
                <w:szCs w:val="16"/>
              </w:rPr>
              <w:t>ամայնք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2 </w:t>
            </w:r>
            <w:r w:rsidRPr="00B13FB5">
              <w:rPr>
                <w:rFonts w:ascii="GHEA Mariam" w:hAnsi="GHEA Mariam"/>
                <w:sz w:val="16"/>
                <w:szCs w:val="16"/>
              </w:rPr>
              <w:t>մարզադպրոց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ներում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ունենալ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բարեկարգված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>,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վերանորոգված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մարզասրահներ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7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F363E7" w:rsidRPr="00B13FB5" w:rsidTr="00C17C59">
        <w:tc>
          <w:tcPr>
            <w:tcW w:w="2659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2.Մարզասրահների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բա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րեկարգում, վերանորոգում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7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7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9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5000.0</w:t>
            </w:r>
          </w:p>
        </w:tc>
        <w:tc>
          <w:tcPr>
            <w:tcW w:w="98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28000.0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F363E7" w:rsidRPr="00A06F0E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Կնքել պայմանագիր հաղթող շին. կազմակերպության հետ, 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ծախսեր՝150000.0 հազր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բյուջեն՝150000.0 հազր դրամ</w:t>
            </w:r>
          </w:p>
        </w:tc>
      </w:tr>
      <w:tr w:rsidR="00F363E7" w:rsidRPr="00846216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A06F0E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երիտասարդները և պատանի մարզիկները</w:t>
            </w:r>
          </w:p>
        </w:tc>
      </w:tr>
      <w:tr w:rsidR="00F363E7" w:rsidRPr="00B13FB5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B13FB5" w:rsidTr="00C17C59">
        <w:tc>
          <w:tcPr>
            <w:tcW w:w="2659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51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2 </w:t>
            </w:r>
            <w:r w:rsidRPr="00B13FB5">
              <w:rPr>
                <w:rFonts w:ascii="GHEA Mariam" w:hAnsi="GHEA Mariam"/>
                <w:sz w:val="16"/>
                <w:szCs w:val="16"/>
              </w:rPr>
              <w:t>մարզադպրոց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ների մասնակի վերանորոգում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F363E7" w:rsidRPr="00B13FB5" w:rsidRDefault="00F363E7" w:rsidP="00C17C59">
      <w:pPr>
        <w:spacing w:line="20" w:lineRule="atLeast"/>
        <w:jc w:val="both"/>
        <w:rPr>
          <w:rFonts w:ascii="GHEA Mariam" w:hAnsi="GHEA Mariam" w:cs="Sylfaen"/>
          <w:i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8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Քաղաքի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արտաքին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լուսավորության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lang w:val="en-US"/>
        </w:rPr>
        <w:t>ցանցի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</w:rPr>
        <w:t>վերականգնում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F363E7" w:rsidRPr="00A06F0E" w:rsidTr="00C17C59">
        <w:tc>
          <w:tcPr>
            <w:tcW w:w="2704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Քաղաքի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արտաքին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լուսավորության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վերականգնում</w:t>
            </w:r>
          </w:p>
        </w:tc>
      </w:tr>
      <w:tr w:rsidR="00F363E7" w:rsidRPr="00A06F0E" w:rsidTr="00C17C59">
        <w:tc>
          <w:tcPr>
            <w:tcW w:w="2704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ՈՒնոնալ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գիշերային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 w:eastAsia="ru-RU"/>
              </w:rPr>
              <w:t>լուսատուներով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լուսավորոված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փողոցներ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</w:tr>
      <w:tr w:rsidR="00F363E7" w:rsidRPr="00B13FB5" w:rsidTr="00C17C59">
        <w:tc>
          <w:tcPr>
            <w:tcW w:w="2704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լուսավորության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10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04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13400.0</w:t>
            </w:r>
          </w:p>
        </w:tc>
        <w:tc>
          <w:tcPr>
            <w:tcW w:w="928" w:type="dxa"/>
          </w:tcPr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887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126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14400.0</w:t>
            </w:r>
          </w:p>
        </w:tc>
      </w:tr>
      <w:tr w:rsidR="00F363E7" w:rsidRPr="00B13FB5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.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 72000.0հազար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72000.0հազար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846216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704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Քաղաքի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արտաքին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լուսավորության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վերականգնում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F363E7" w:rsidRPr="00B13FB5" w:rsidRDefault="00F363E7" w:rsidP="00C17C59">
      <w:pPr>
        <w:rPr>
          <w:rFonts w:ascii="GHEA Grapalat" w:hAnsi="GHEA Grapalat"/>
          <w:i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9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Բազմաբնակարան</w:t>
      </w:r>
      <w:r w:rsidRPr="0084621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շենքերի</w:t>
      </w:r>
      <w:r w:rsidRPr="0084621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վերելակների</w:t>
      </w:r>
      <w:r w:rsidRPr="0084621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վերանորոգում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F363E7" w:rsidRPr="00B13FB5" w:rsidTr="00C17C59">
        <w:tc>
          <w:tcPr>
            <w:tcW w:w="2713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tabs>
                <w:tab w:val="left" w:pos="207"/>
              </w:tabs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ab/>
              <w:t>Խափանված, չաշխատող վերելակների վերանորոգում</w:t>
            </w:r>
          </w:p>
        </w:tc>
      </w:tr>
      <w:tr w:rsidR="00F363E7" w:rsidRPr="00B13FB5" w:rsidTr="00C17C59">
        <w:tc>
          <w:tcPr>
            <w:tcW w:w="2713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նոր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rPr>
          <w:trHeight w:val="1334"/>
        </w:trPr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F363E7" w:rsidRPr="00B13FB5" w:rsidTr="00C17C59">
        <w:tc>
          <w:tcPr>
            <w:tcW w:w="2713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Վ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846216">
              <w:rPr>
                <w:rFonts w:ascii="GHEA Mariam" w:hAnsi="GHEA Maria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500.0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7500.0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F363E7" w:rsidRPr="00A06F0E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ծախսեր՝40000.0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բյուջեն՝40000.0 հազար դրամ</w:t>
            </w: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Բազմաբնակարան շենքերի վերելակների վերանորոգում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</w:tbl>
    <w:p w:rsidR="00F363E7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F363E7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10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Աղբավերամշակման</w:t>
      </w:r>
      <w:r w:rsidRPr="0084621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ձեռնարկության</w:t>
      </w:r>
      <w:r w:rsidRPr="0084621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կառուցում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236"/>
        <w:gridCol w:w="1516"/>
        <w:gridCol w:w="1413"/>
        <w:gridCol w:w="974"/>
        <w:gridCol w:w="931"/>
        <w:gridCol w:w="931"/>
        <w:gridCol w:w="931"/>
        <w:gridCol w:w="1120"/>
      </w:tblGrid>
      <w:tr w:rsidR="00F363E7" w:rsidRPr="00B13FB5" w:rsidTr="00C17C59">
        <w:tc>
          <w:tcPr>
            <w:tcW w:w="2658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816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tabs>
                <w:tab w:val="left" w:pos="207"/>
              </w:tabs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ab/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Աղբավերամշակման ձեռնարկության կառուցում</w:t>
            </w:r>
          </w:p>
        </w:tc>
      </w:tr>
      <w:tr w:rsidR="00F363E7" w:rsidRPr="00B13FB5" w:rsidTr="00C17C59">
        <w:tc>
          <w:tcPr>
            <w:tcW w:w="2658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աղբավերամշակման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ձեռնարկություն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որպեսզի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աղբը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բաց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եղանակով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չայրվի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և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ախտոտի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շրջակա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միջավայրը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7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rPr>
          <w:trHeight w:val="1334"/>
        </w:trPr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</w:tr>
      <w:tr w:rsidR="00F363E7" w:rsidRPr="00B13FB5" w:rsidTr="00C17C59">
        <w:tc>
          <w:tcPr>
            <w:tcW w:w="2658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</w:t>
            </w:r>
            <w:r w:rsidRPr="00B13FB5">
              <w:rPr>
                <w:rFonts w:ascii="GHEA Mariam" w:hAnsi="GHEA Mariam"/>
                <w:b/>
                <w:sz w:val="16"/>
                <w:szCs w:val="16"/>
                <w:lang w:val="af-ZA" w:eastAsia="ru-RU"/>
              </w:rPr>
              <w:t>.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 w:eastAsia="ru-RU"/>
              </w:rPr>
              <w:t>Աղբավերամշակման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 w:eastAsia="ru-RU"/>
              </w:rPr>
              <w:t>ձեռնարկություն</w:t>
            </w:r>
            <w:r w:rsidRPr="00B13FB5">
              <w:rPr>
                <w:rFonts w:ascii="GHEA Mariam" w:hAnsi="GHEA Mariam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կառուցում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7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8052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887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658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5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74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38000.0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31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120" w:type="dxa"/>
          </w:tcPr>
          <w:p w:rsidR="00F363E7" w:rsidRPr="00B13FB5" w:rsidRDefault="00F363E7" w:rsidP="00C17C59">
            <w:pPr>
              <w:rPr>
                <w:sz w:val="16"/>
                <w:szCs w:val="16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</w:tr>
      <w:tr w:rsidR="00F363E7" w:rsidRPr="00A06F0E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Ընթացիկ ծախսեր՝ 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ծախսեր՝200000.0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 200000.0 հազար դրամ</w:t>
            </w:r>
          </w:p>
        </w:tc>
      </w:tr>
      <w:tr w:rsidR="00F363E7" w:rsidRPr="00846216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B13FB5" w:rsidTr="00C17C59">
        <w:tc>
          <w:tcPr>
            <w:tcW w:w="2658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8052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Աղբավերամշակման ձեռնարկության կառուցում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/>
          <w:bCs/>
          <w:sz w:val="16"/>
          <w:szCs w:val="16"/>
          <w:lang w:val="af-ZA"/>
        </w:rPr>
        <w:t>Ծ Ր Ա Գ Ր Ի   Ա Ն Ձ Ն Ա Գ Ի Ր N 11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Հարավային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և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Մաքրավան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թաղամասերի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կոյուղու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ցանցի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կառուցում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և</w:t>
      </w:r>
      <w:r w:rsidRPr="00B13FB5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B13FB5">
        <w:rPr>
          <w:rFonts w:ascii="GHEA Mariam" w:hAnsi="GHEA Mariam" w:cs="Sylfaen"/>
          <w:sz w:val="16"/>
          <w:szCs w:val="16"/>
          <w:lang w:val="en-US"/>
        </w:rPr>
        <w:t>նորոգում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F363E7" w:rsidRPr="00B13FB5" w:rsidRDefault="00F363E7" w:rsidP="00C17C59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F363E7" w:rsidRPr="00A06F0E" w:rsidTr="00C17C59">
        <w:tc>
          <w:tcPr>
            <w:tcW w:w="2713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F363E7" w:rsidRPr="00B13FB5" w:rsidRDefault="00F363E7" w:rsidP="00C17C59">
            <w:pPr>
              <w:tabs>
                <w:tab w:val="left" w:pos="207"/>
              </w:tabs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ab/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Հարավային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Մաքրավան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թաղամասերի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կոյուղու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կառուցում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F363E7" w:rsidRPr="00A06F0E" w:rsidTr="00C17C59">
        <w:tc>
          <w:tcPr>
            <w:tcW w:w="2713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անմիջական նպատակ՝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Նոր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կառուցված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Հարավային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ցան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ru-RU"/>
              </w:rPr>
              <w:t>ց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և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ցանց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թաղամասում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rPr>
          <w:trHeight w:val="1334"/>
        </w:trPr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992573" w:rsidTr="00C17C59">
        <w:tc>
          <w:tcPr>
            <w:tcW w:w="2713" w:type="dxa"/>
            <w:vMerge w:val="restart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միջանկյալ արդյունքներ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Կառուցել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Հարավային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ցան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ru-RU"/>
              </w:rPr>
              <w:t>ց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և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վերանորգել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B13FB5">
              <w:rPr>
                <w:rFonts w:ascii="GHEA Mariam" w:hAnsi="GHEA Mariam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F363E7" w:rsidRPr="00B13FB5" w:rsidRDefault="00F363E7" w:rsidP="00C17C59">
            <w:pPr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F363E7" w:rsidRPr="00B13FB5" w:rsidRDefault="00F363E7" w:rsidP="00F9050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Ելակետային</w:t>
            </w:r>
          </w:p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արժեք</w:t>
            </w:r>
          </w:p>
        </w:tc>
        <w:tc>
          <w:tcPr>
            <w:tcW w:w="4792" w:type="dxa"/>
            <w:gridSpan w:val="5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Թիրախային արժեքներ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2016</w:t>
            </w: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2021</w:t>
            </w:r>
          </w:p>
        </w:tc>
      </w:tr>
      <w:tr w:rsidR="00F363E7" w:rsidRPr="00B13FB5" w:rsidTr="00C17C59">
        <w:tc>
          <w:tcPr>
            <w:tcW w:w="2713" w:type="dxa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  <w:tc>
          <w:tcPr>
            <w:tcW w:w="980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39000.0</w:t>
            </w:r>
          </w:p>
        </w:tc>
        <w:tc>
          <w:tcPr>
            <w:tcW w:w="92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7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-</w:t>
            </w:r>
          </w:p>
        </w:tc>
      </w:tr>
      <w:tr w:rsidR="00F363E7" w:rsidRPr="00A06F0E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1-ին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1.1.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Նախագծա-նախահաշվային փաստաթղթերի կազմում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2-րդ միջանկյալ արդյունքն ապահովող գործողություններ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2.1.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Իրականացնել աշխատանքները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2.2.</w:t>
            </w:r>
            <w:r w:rsidRPr="00B13FB5">
              <w:rPr>
                <w:rFonts w:ascii="Sylfaen" w:hAnsi="Sylfaen" w:cs="Sylfaen"/>
                <w:bCs/>
                <w:sz w:val="16"/>
                <w:szCs w:val="16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բյուջեն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Ընթացիկ ծախսեր՝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Կապիտալ ծախսեր՝ 40000.0 հազար դրամ</w:t>
            </w:r>
          </w:p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Ընդհանուր բյուջեն՝40000.0 հազար դրամ</w:t>
            </w:r>
          </w:p>
        </w:tc>
      </w:tr>
      <w:tr w:rsidR="00F363E7" w:rsidRPr="00846216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հիմնական ռիսկերը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Համայնքի բնակչները</w:t>
            </w:r>
          </w:p>
        </w:tc>
      </w:tr>
      <w:tr w:rsidR="00F363E7" w:rsidRPr="00B13FB5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2017-2021թթ.</w:t>
            </w:r>
          </w:p>
        </w:tc>
      </w:tr>
      <w:tr w:rsidR="00F363E7" w:rsidRPr="00A06F0E" w:rsidTr="00C17C59">
        <w:tc>
          <w:tcPr>
            <w:tcW w:w="2713" w:type="dxa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>Ծրագրի համառոտ նկարագրություն</w:t>
            </w:r>
          </w:p>
        </w:tc>
        <w:tc>
          <w:tcPr>
            <w:tcW w:w="7997" w:type="dxa"/>
            <w:gridSpan w:val="8"/>
          </w:tcPr>
          <w:p w:rsidR="00F363E7" w:rsidRPr="00B13FB5" w:rsidRDefault="00F363E7" w:rsidP="00C17C59">
            <w:pPr>
              <w:contextualSpacing/>
              <w:rPr>
                <w:rFonts w:ascii="GHEA Mariam" w:hAnsi="GHEA Mariam"/>
                <w:sz w:val="16"/>
                <w:szCs w:val="16"/>
                <w:lang w:val="af-ZA" w:eastAsia="ru-RU"/>
              </w:rPr>
            </w:pP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Հարավային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Մաքրավան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թաղամասերի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կոյուղու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կառուցում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F363E7" w:rsidRPr="00B13FB5" w:rsidRDefault="00F363E7" w:rsidP="00C17C59">
      <w:pPr>
        <w:rPr>
          <w:sz w:val="16"/>
          <w:szCs w:val="16"/>
          <w:lang w:val="af-ZA" w:eastAsia="ru-RU"/>
        </w:rPr>
      </w:pPr>
    </w:p>
    <w:p w:rsidR="00F363E7" w:rsidRDefault="00F363E7" w:rsidP="00C42854">
      <w:pPr>
        <w:spacing w:line="276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F363E7" w:rsidRDefault="00F363E7" w:rsidP="00C42854">
      <w:pPr>
        <w:spacing w:line="276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F363E7" w:rsidRDefault="00F363E7" w:rsidP="00CB757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r w:rsidRPr="00E9714E">
        <w:rPr>
          <w:rFonts w:ascii="GHEA Mariam" w:hAnsi="GHEA Mariam"/>
          <w:b/>
          <w:caps/>
          <w:sz w:val="28"/>
          <w:szCs w:val="28"/>
          <w:lang w:val="pt-BR"/>
        </w:rPr>
        <w:t xml:space="preserve">4. </w:t>
      </w:r>
      <w:r>
        <w:rPr>
          <w:rFonts w:ascii="GHEA Mariam" w:hAnsi="GHEA Mariam"/>
          <w:b/>
          <w:caps/>
          <w:sz w:val="28"/>
          <w:szCs w:val="28"/>
          <w:lang w:val="pt-BR"/>
        </w:rPr>
        <w:t>ՀԶԾ</w:t>
      </w:r>
      <w:r w:rsidRPr="00E9714E">
        <w:rPr>
          <w:rFonts w:ascii="GHEA Mariam" w:hAnsi="GHEA Mariam"/>
          <w:b/>
          <w:caps/>
          <w:sz w:val="28"/>
          <w:szCs w:val="28"/>
          <w:lang w:val="pt-BR"/>
        </w:rPr>
        <w:t>-Ի ՖԻՆԱՆՍԱՎՈՐՈՒՄ</w:t>
      </w:r>
    </w:p>
    <w:p w:rsidR="00F363E7" w:rsidRPr="00E9714E" w:rsidRDefault="00F363E7" w:rsidP="00CB757E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</w:p>
    <w:p w:rsidR="00F363E7" w:rsidRPr="00846216" w:rsidRDefault="00F363E7" w:rsidP="00CB757E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363E7" w:rsidRPr="0086612D" w:rsidRDefault="00F363E7" w:rsidP="00CB757E">
      <w:pPr>
        <w:spacing w:line="276" w:lineRule="auto"/>
        <w:ind w:right="56"/>
        <w:jc w:val="both"/>
        <w:rPr>
          <w:rFonts w:ascii="GHEA Mariam" w:hAnsi="GHEA Mariam"/>
          <w:bCs/>
          <w:sz w:val="22"/>
          <w:szCs w:val="22"/>
          <w:lang w:val="af-ZA"/>
        </w:rPr>
      </w:pPr>
      <w:r>
        <w:rPr>
          <w:rFonts w:ascii="GHEA Mariam" w:hAnsi="GHEA Mariam"/>
          <w:sz w:val="22"/>
          <w:szCs w:val="22"/>
          <w:lang w:val="af-ZA"/>
        </w:rPr>
        <w:t xml:space="preserve">  </w:t>
      </w:r>
      <w:r w:rsidRPr="0086612D">
        <w:rPr>
          <w:rFonts w:ascii="GHEA Mariam" w:hAnsi="GHEA Mariam"/>
          <w:sz w:val="22"/>
          <w:szCs w:val="22"/>
          <w:lang w:val="af-ZA"/>
        </w:rPr>
        <w:t>Հ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ամայնքի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յուրաքանչյուր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բյուջեի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կազմման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հիմքը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>
        <w:rPr>
          <w:rFonts w:ascii="GHEA Mariam" w:hAnsi="GHEA Mariam"/>
          <w:bCs/>
          <w:sz w:val="22"/>
          <w:szCs w:val="22"/>
          <w:lang w:val="hy-AM"/>
        </w:rPr>
        <w:t>ՀԶԾ</w:t>
      </w:r>
      <w:r w:rsidRPr="0086612D">
        <w:rPr>
          <w:rFonts w:ascii="GHEA Mariam" w:hAnsi="GHEA Mariam"/>
          <w:bCs/>
          <w:sz w:val="22"/>
          <w:szCs w:val="22"/>
          <w:lang w:val="af-ZA"/>
        </w:rPr>
        <w:t>-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ոլորտային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և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բնակավայրային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ծրագրեր</w:t>
      </w:r>
      <w:r w:rsidRPr="0086612D">
        <w:rPr>
          <w:rFonts w:ascii="GHEA Mariam" w:hAnsi="GHEA Mariam"/>
          <w:bCs/>
          <w:sz w:val="22"/>
          <w:szCs w:val="22"/>
        </w:rPr>
        <w:t>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են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որոնց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իրականացման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հաշվարկվել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են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ֆինանսավորման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</w:rPr>
        <w:t>աղբյուրներ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և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ծախսեր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: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Գործնականում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>
        <w:rPr>
          <w:rFonts w:ascii="GHEA Mariam" w:hAnsi="GHEA Mariam"/>
          <w:bCs/>
          <w:sz w:val="22"/>
          <w:szCs w:val="22"/>
          <w:lang w:val="hy-AM"/>
        </w:rPr>
        <w:t>ՀԶԾ</w:t>
      </w:r>
      <w:r w:rsidRPr="0086612D">
        <w:rPr>
          <w:rFonts w:ascii="GHEA Mariam" w:hAnsi="GHEA Mariam"/>
          <w:bCs/>
          <w:sz w:val="22"/>
          <w:szCs w:val="22"/>
          <w:lang w:val="af-ZA"/>
        </w:rPr>
        <w:t>-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իրականացումը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հանգում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է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հիմնականում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86612D">
        <w:rPr>
          <w:rFonts w:ascii="GHEA Mariam" w:hAnsi="GHEA Mariam"/>
          <w:bCs/>
          <w:sz w:val="22"/>
          <w:szCs w:val="22"/>
          <w:lang w:val="hy-AM"/>
        </w:rPr>
        <w:t>չհաշված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ֆինանսավորման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այլ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աղբյուրների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հաշվին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ծրագրերը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համայնքի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գալիք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հինգ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տարիների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բյուջեների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86612D">
        <w:rPr>
          <w:rFonts w:ascii="GHEA Mariam" w:hAnsi="GHEA Mariam"/>
          <w:bCs/>
          <w:sz w:val="22"/>
          <w:szCs w:val="22"/>
          <w:lang w:val="hy-AM"/>
        </w:rPr>
        <w:t>կատարմանը։</w:t>
      </w:r>
      <w:r w:rsidRPr="0086612D">
        <w:rPr>
          <w:rFonts w:ascii="GHEA Mariam" w:hAnsi="GHEA Mariam"/>
          <w:bCs/>
          <w:sz w:val="22"/>
          <w:szCs w:val="22"/>
          <w:lang w:val="af-ZA"/>
        </w:rPr>
        <w:t xml:space="preserve"> </w:t>
      </w:r>
    </w:p>
    <w:p w:rsidR="00F363E7" w:rsidRPr="00AF7663" w:rsidRDefault="00F363E7" w:rsidP="00CB757E">
      <w:pPr>
        <w:rPr>
          <w:rFonts w:ascii="GHEA Mariam" w:hAnsi="GHEA Mariam"/>
          <w:sz w:val="22"/>
          <w:szCs w:val="22"/>
          <w:lang w:val="af-ZA"/>
        </w:rPr>
      </w:pPr>
      <w:r w:rsidRPr="00AF7663">
        <w:rPr>
          <w:rFonts w:ascii="GHEA Mariam" w:hAnsi="GHEA Mariam" w:cs="Sylfaen"/>
          <w:sz w:val="22"/>
          <w:szCs w:val="22"/>
          <w:lang w:val="af-ZA"/>
        </w:rPr>
        <w:t xml:space="preserve">   </w:t>
      </w:r>
      <w:r>
        <w:rPr>
          <w:rFonts w:ascii="GHEA Mariam" w:hAnsi="GHEA Mariam" w:cs="Sylfaen"/>
          <w:sz w:val="22"/>
          <w:szCs w:val="22"/>
          <w:lang w:val="en-US"/>
        </w:rPr>
        <w:t>Հրազդան</w:t>
      </w:r>
      <w:r w:rsidRPr="00AF766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 w:cs="Sylfaen"/>
          <w:sz w:val="22"/>
          <w:szCs w:val="22"/>
          <w:lang w:val="en-US"/>
        </w:rPr>
        <w:t>համայնքի</w:t>
      </w:r>
      <w:r w:rsidRPr="00AF766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caps/>
          <w:sz w:val="22"/>
          <w:szCs w:val="22"/>
          <w:lang w:val="pt-BR"/>
        </w:rPr>
        <w:t xml:space="preserve"> </w:t>
      </w:r>
      <w:r>
        <w:rPr>
          <w:rFonts w:ascii="GHEA Mariam" w:hAnsi="GHEA Mariam"/>
          <w:caps/>
          <w:sz w:val="22"/>
          <w:szCs w:val="22"/>
          <w:lang w:val="pt-BR"/>
        </w:rPr>
        <w:t>ՀԶԾ</w:t>
      </w:r>
      <w:r w:rsidRPr="00AF7663">
        <w:rPr>
          <w:rFonts w:ascii="GHEA Mariam" w:hAnsi="GHEA Mariam"/>
          <w:caps/>
          <w:sz w:val="22"/>
          <w:szCs w:val="22"/>
          <w:lang w:val="pt-BR"/>
        </w:rPr>
        <w:t xml:space="preserve">-Ի </w:t>
      </w:r>
      <w:r w:rsidRPr="00AF7663">
        <w:rPr>
          <w:rFonts w:ascii="GHEA Mariam" w:hAnsi="GHEA Mariam"/>
          <w:sz w:val="22"/>
          <w:szCs w:val="22"/>
        </w:rPr>
        <w:t>ֆինանսավորումն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</w:rPr>
        <w:t>ամփոփ</w:t>
      </w:r>
      <w:r w:rsidRPr="00AF7663">
        <w:rPr>
          <w:rFonts w:ascii="GHEA Mariam" w:hAnsi="GHEA Mariam"/>
          <w:sz w:val="22"/>
          <w:szCs w:val="22"/>
          <w:lang w:val="en-US"/>
        </w:rPr>
        <w:t>ված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  <w:lang w:val="en-US"/>
        </w:rPr>
        <w:t>է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</w:t>
      </w:r>
      <w:r w:rsidRPr="00AF7663">
        <w:rPr>
          <w:rFonts w:ascii="GHEA Mariam" w:hAnsi="GHEA Mariam"/>
          <w:sz w:val="22"/>
          <w:szCs w:val="22"/>
          <w:lang w:val="en-US"/>
        </w:rPr>
        <w:t>Աղյուսակ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 7-</w:t>
      </w:r>
      <w:r w:rsidRPr="00AF7663">
        <w:rPr>
          <w:rFonts w:ascii="GHEA Mariam" w:hAnsi="GHEA Mariam"/>
          <w:sz w:val="22"/>
          <w:szCs w:val="22"/>
          <w:lang w:val="en-US"/>
        </w:rPr>
        <w:t>ում</w:t>
      </w:r>
      <w:r w:rsidRPr="00AF7663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F363E7" w:rsidRPr="00AF7663" w:rsidRDefault="00F363E7" w:rsidP="00CB757E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tbl>
      <w:tblPr>
        <w:tblW w:w="11352" w:type="dxa"/>
        <w:tblInd w:w="-612" w:type="dxa"/>
        <w:tblLayout w:type="fixed"/>
        <w:tblLook w:val="00A0"/>
      </w:tblPr>
      <w:tblGrid>
        <w:gridCol w:w="1996"/>
        <w:gridCol w:w="1276"/>
        <w:gridCol w:w="364"/>
        <w:gridCol w:w="364"/>
        <w:gridCol w:w="365"/>
        <w:gridCol w:w="364"/>
        <w:gridCol w:w="365"/>
        <w:gridCol w:w="469"/>
        <w:gridCol w:w="469"/>
        <w:gridCol w:w="469"/>
        <w:gridCol w:w="469"/>
        <w:gridCol w:w="600"/>
        <w:gridCol w:w="428"/>
        <w:gridCol w:w="41"/>
        <w:gridCol w:w="586"/>
        <w:gridCol w:w="592"/>
        <w:gridCol w:w="447"/>
        <w:gridCol w:w="58"/>
        <w:gridCol w:w="505"/>
        <w:gridCol w:w="201"/>
        <w:gridCol w:w="304"/>
        <w:gridCol w:w="56"/>
        <w:gridCol w:w="564"/>
      </w:tblGrid>
      <w:tr w:rsidR="00F363E7" w:rsidRPr="00933B39" w:rsidTr="00636F78">
        <w:trPr>
          <w:trHeight w:val="330"/>
        </w:trPr>
        <w:tc>
          <w:tcPr>
            <w:tcW w:w="1135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3E7" w:rsidRPr="00933B39" w:rsidRDefault="00F363E7" w:rsidP="00636F78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AF7663">
              <w:rPr>
                <w:rFonts w:ascii="GHEA Mariam" w:hAnsi="GHEA Mariam"/>
                <w:b/>
                <w:lang w:val="en-US"/>
              </w:rPr>
              <w:t>Աղյուսակ</w:t>
            </w:r>
            <w:r w:rsidRPr="00AF7663">
              <w:rPr>
                <w:rFonts w:ascii="GHEA Mariam" w:hAnsi="GHEA Mariam"/>
                <w:b/>
                <w:lang w:val="af-ZA"/>
              </w:rPr>
              <w:t xml:space="preserve"> 7. </w:t>
            </w:r>
            <w:r>
              <w:rPr>
                <w:rFonts w:ascii="GHEA Mariam" w:hAnsi="GHEA Mariam"/>
                <w:b/>
                <w:color w:val="000000"/>
                <w:lang w:eastAsia="ru-RU"/>
              </w:rPr>
              <w:t>ՀԶԾ</w:t>
            </w:r>
            <w:r w:rsidRPr="00AF7663">
              <w:rPr>
                <w:rFonts w:ascii="GHEA Mariam" w:hAnsi="GHEA Mariam"/>
                <w:b/>
                <w:color w:val="000000"/>
                <w:lang w:val="en-US" w:eastAsia="ru-RU"/>
              </w:rPr>
              <w:t xml:space="preserve"> 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 xml:space="preserve"> ՖԻՆԱՆՍԱՎՈՐՄԱՆ ԱՄՓՈՓԱԹԵՐԹ</w:t>
            </w:r>
          </w:p>
        </w:tc>
      </w:tr>
      <w:tr w:rsidR="00F363E7" w:rsidRPr="00933B39" w:rsidTr="00636F78">
        <w:trPr>
          <w:trHeight w:val="330"/>
        </w:trPr>
        <w:tc>
          <w:tcPr>
            <w:tcW w:w="1135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63E7" w:rsidRPr="00933B39" w:rsidRDefault="00F363E7" w:rsidP="00636F78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(</w:t>
            </w:r>
            <w:r>
              <w:rPr>
                <w:rFonts w:ascii="GHEA Mariam" w:hAnsi="GHEA Mariam"/>
                <w:b/>
                <w:color w:val="000000"/>
                <w:lang w:val="en-US" w:eastAsia="ru-RU"/>
              </w:rPr>
              <w:t>Հրազդան</w:t>
            </w:r>
            <w:r w:rsidRPr="00AF7663">
              <w:rPr>
                <w:rFonts w:ascii="GHEA Mariam" w:hAnsi="GHEA Mariam"/>
                <w:b/>
                <w:color w:val="000000"/>
                <w:lang w:val="en-US" w:eastAsia="ru-RU"/>
              </w:rPr>
              <w:t xml:space="preserve"> համայնք</w:t>
            </w: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)</w:t>
            </w:r>
          </w:p>
        </w:tc>
      </w:tr>
      <w:tr w:rsidR="00F363E7" w:rsidRPr="00933B39" w:rsidTr="00636F78">
        <w:trPr>
          <w:trHeight w:val="345"/>
        </w:trPr>
        <w:tc>
          <w:tcPr>
            <w:tcW w:w="1135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363E7" w:rsidRPr="00933B39" w:rsidRDefault="00F363E7" w:rsidP="00636F78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933B39">
              <w:rPr>
                <w:rFonts w:ascii="GHEA Mariam" w:hAnsi="GHEA Mariam"/>
                <w:b/>
                <w:color w:val="000000"/>
                <w:lang w:eastAsia="ru-RU"/>
              </w:rPr>
              <w:t>(2017-2021 թթ.)</w:t>
            </w:r>
          </w:p>
        </w:tc>
      </w:tr>
      <w:tr w:rsidR="00F363E7" w:rsidRPr="0018147C" w:rsidTr="00636F78">
        <w:trPr>
          <w:trHeight w:val="781"/>
        </w:trPr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Բյուջետա</w:t>
            </w: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-</w:t>
            </w: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վորված միջոցներ</w:t>
            </w:r>
          </w:p>
        </w:tc>
        <w:tc>
          <w:tcPr>
            <w:tcW w:w="18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29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21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363E7" w:rsidRPr="0018147C" w:rsidRDefault="00F363E7" w:rsidP="00636F78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F363E7" w:rsidRPr="0018147C" w:rsidTr="00636F78">
        <w:trPr>
          <w:cantSplit/>
          <w:trHeight w:val="2277"/>
        </w:trPr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Համայնքի սեփական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Ներքին պաշտոնական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Արտաքին պաշտոնական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/նվիրատվություն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846216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Պետություն-համայնք-մասնավոր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հատված համագործակցու-թյուն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63E7" w:rsidRPr="00846216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Ֆինանսավորման շուրջ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ընթանում են բանակցություններ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Ներկայացվել է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ֆինանսավորման հայտ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Ֆինանսավորման </w:t>
            </w:r>
          </w:p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հարցը լուծված չէ</w:t>
            </w:r>
          </w:p>
        </w:tc>
      </w:tr>
      <w:tr w:rsidR="00F363E7" w:rsidRPr="0018147C" w:rsidTr="00636F78">
        <w:trPr>
          <w:cantSplit/>
          <w:trHeight w:val="113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18147C">
              <w:rPr>
                <w:rFonts w:ascii="GHEA Mariam" w:hAnsi="GHEA Mariam" w:cs="Sylfaen"/>
                <w:sz w:val="16"/>
                <w:szCs w:val="16"/>
                <w:lang w:val="ro-RO"/>
              </w:rPr>
              <w:t>1.</w:t>
            </w:r>
            <w:r w:rsidRPr="0018147C">
              <w:rPr>
                <w:rFonts w:ascii="GHEA Mariam" w:hAnsi="GHEA Mariam" w:cs="Sylfaen"/>
                <w:sz w:val="16"/>
                <w:szCs w:val="16"/>
              </w:rPr>
              <w:t xml:space="preserve"> Համայնքի</w:t>
            </w:r>
            <w:r w:rsidRPr="0018147C">
              <w:rPr>
                <w:rFonts w:ascii="GHEA Mariam" w:hAnsi="GHEA Mariam"/>
                <w:sz w:val="16"/>
                <w:szCs w:val="16"/>
                <w:lang w:val="ro-RO"/>
              </w:rPr>
              <w:t xml:space="preserve"> երաժշտական և արվեստի դպրոցների նորոգում,  ջեռուցման համակարգի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63E7" w:rsidRPr="0018147C" w:rsidRDefault="00F363E7" w:rsidP="00636F78">
            <w:pPr>
              <w:ind w:left="113" w:right="113"/>
              <w:rPr>
                <w:sz w:val="16"/>
                <w:szCs w:val="16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63E7" w:rsidRPr="0018147C" w:rsidRDefault="00F363E7" w:rsidP="00636F78">
            <w:pPr>
              <w:ind w:left="113" w:right="113"/>
              <w:rPr>
                <w:sz w:val="16"/>
                <w:szCs w:val="16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63E7" w:rsidRPr="0018147C" w:rsidRDefault="00F363E7" w:rsidP="00636F78">
            <w:pPr>
              <w:ind w:left="113" w:right="113"/>
              <w:rPr>
                <w:sz w:val="16"/>
                <w:szCs w:val="16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363E7" w:rsidRPr="0018147C" w:rsidRDefault="00F363E7" w:rsidP="00636F78">
            <w:pPr>
              <w:ind w:left="113" w:right="113"/>
              <w:rPr>
                <w:sz w:val="16"/>
                <w:szCs w:val="16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jc w:val="center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 xml:space="preserve">Ֆինանսավորման </w:t>
            </w:r>
          </w:p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eastAsia="ru-RU"/>
              </w:rPr>
            </w:pPr>
            <w:r w:rsidRPr="0018147C">
              <w:rPr>
                <w:rFonts w:ascii="GHEA Mariam" w:hAnsi="GHEA Mariam"/>
                <w:color w:val="000000"/>
                <w:sz w:val="16"/>
                <w:szCs w:val="16"/>
                <w:lang w:eastAsia="ru-RU"/>
              </w:rPr>
              <w:t>հարցը լուծված չէ</w:t>
            </w:r>
          </w:p>
        </w:tc>
      </w:tr>
      <w:tr w:rsidR="00F363E7" w:rsidRPr="0018147C" w:rsidTr="00636F78">
        <w:trPr>
          <w:cantSplit/>
          <w:trHeight w:val="1181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i/>
                <w:sz w:val="16"/>
                <w:szCs w:val="16"/>
                <w:lang w:val="ro-RO"/>
              </w:rPr>
            </w:pPr>
            <w:r w:rsidRPr="0018147C">
              <w:rPr>
                <w:rFonts w:ascii="GHEA Mariam" w:hAnsi="GHEA Mariam" w:cs="Sylfaen"/>
                <w:i/>
                <w:sz w:val="16"/>
                <w:szCs w:val="16"/>
                <w:lang w:val="ro-RO"/>
              </w:rPr>
              <w:t>2.</w:t>
            </w:r>
            <w:r w:rsidRPr="0018147C">
              <w:rPr>
                <w:rFonts w:ascii="GHEA Mariam" w:hAnsi="GHEA Mariam"/>
                <w:sz w:val="16"/>
                <w:szCs w:val="16"/>
              </w:rPr>
              <w:t xml:space="preserve"> Բազմաբնակարան</w:t>
            </w:r>
            <w:r w:rsidRPr="0018147C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18147C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18147C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18147C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18147C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18147C">
              <w:rPr>
                <w:rFonts w:ascii="GHEA Mariam" w:hAnsi="GHEA Mariam"/>
                <w:sz w:val="16"/>
                <w:szCs w:val="16"/>
              </w:rPr>
              <w:t>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</w:tr>
      <w:tr w:rsidR="00F363E7" w:rsidRPr="0018147C" w:rsidTr="00636F78">
        <w:trPr>
          <w:cantSplit/>
          <w:trHeight w:val="1134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18147C">
              <w:rPr>
                <w:rFonts w:ascii="GHEA Mariam" w:hAnsi="GHEA Mariam" w:cs="Sylfaen"/>
                <w:sz w:val="16"/>
                <w:szCs w:val="16"/>
                <w:lang w:val="ro-RO"/>
              </w:rPr>
              <w:t>3</w:t>
            </w:r>
            <w:r w:rsidRPr="00484676">
              <w:rPr>
                <w:rFonts w:ascii="GHEA Mariam" w:hAnsi="GHEA Mariam"/>
                <w:sz w:val="16"/>
                <w:szCs w:val="16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փողոցների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ճանապարհների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նորոգում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հիմնանորոգում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18147C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70000.0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70000.0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18147C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F363E7" w:rsidRPr="00DC09D5" w:rsidTr="00636F78">
        <w:trPr>
          <w:cantSplit/>
          <w:trHeight w:val="1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 w:rsidRPr="0018147C">
              <w:rPr>
                <w:rFonts w:ascii="GHEA Mariam" w:hAnsi="GHEA Mariam"/>
                <w:sz w:val="16"/>
                <w:szCs w:val="16"/>
                <w:lang w:val="ro-RO"/>
              </w:rPr>
              <w:t xml:space="preserve">4. </w:t>
            </w:r>
            <w:r w:rsidRPr="00B13FB5">
              <w:rPr>
                <w:rFonts w:ascii="GHEA Mariam" w:hAnsi="GHEA Mariam" w:cs="ArTarumianMatenagir"/>
                <w:bCs/>
                <w:sz w:val="16"/>
                <w:szCs w:val="16"/>
                <w:lang w:val="af-ZA"/>
              </w:rPr>
              <w:t>Բազմաբնակարան շենքերի բ</w:t>
            </w:r>
            <w:r w:rsidRPr="00B13FB5">
              <w:rPr>
                <w:rFonts w:ascii="GHEA Mariam" w:hAnsi="GHEA Mariam"/>
                <w:sz w:val="16"/>
                <w:szCs w:val="16"/>
              </w:rPr>
              <w:t>ակային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տարածքների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բարեկարգում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ու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 </w:t>
            </w:r>
            <w:r w:rsidRPr="00B13FB5">
              <w:rPr>
                <w:rFonts w:ascii="GHEA Mariam" w:hAnsi="GHEA Mariam"/>
                <w:sz w:val="16"/>
                <w:szCs w:val="16"/>
              </w:rPr>
              <w:t>ասֆալտապատում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DC09D5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60000.0</w:t>
            </w: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60000.0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60000.0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60000.0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60000.0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DC09D5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DC09D5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F363E7" w:rsidRPr="00C318E6" w:rsidTr="00636F78">
        <w:trPr>
          <w:cantSplit/>
          <w:trHeight w:val="1276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484676" w:rsidRDefault="00F363E7" w:rsidP="00636F78">
            <w:pPr>
              <w:rPr>
                <w:rFonts w:ascii="GHEA Mariam" w:hAnsi="GHEA Mariam"/>
                <w:sz w:val="16"/>
                <w:szCs w:val="16"/>
              </w:rPr>
            </w:pPr>
            <w:r w:rsidRPr="0018147C">
              <w:rPr>
                <w:rFonts w:ascii="GHEA Mariam" w:hAnsi="GHEA Mariam"/>
                <w:sz w:val="16"/>
                <w:szCs w:val="16"/>
                <w:lang w:val="ro-RO"/>
              </w:rPr>
              <w:t>5.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Վարչական շենքի ջեռուցման ցանցի կառուցում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C318E6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109000.0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16500.0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23125.0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23125.0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23125.0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23125.0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109000.0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109000.0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109000.0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C318E6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C318E6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F363E7" w:rsidRPr="006646F7" w:rsidTr="00636F78">
        <w:trPr>
          <w:cantSplit/>
          <w:trHeight w:val="165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484676" w:rsidRDefault="00F363E7" w:rsidP="00636F78">
            <w:pPr>
              <w:tabs>
                <w:tab w:val="left" w:pos="720"/>
              </w:tabs>
              <w:rPr>
                <w:rFonts w:ascii="GHEA Mariam" w:hAnsi="GHEA Mariam" w:cs="Calibri"/>
                <w:sz w:val="16"/>
                <w:szCs w:val="16"/>
              </w:rPr>
            </w:pPr>
            <w:r w:rsidRPr="0018147C">
              <w:rPr>
                <w:rFonts w:ascii="GHEA Mariam" w:hAnsi="GHEA Mariam"/>
                <w:sz w:val="16"/>
                <w:szCs w:val="16"/>
                <w:lang w:val="ro-RO"/>
              </w:rPr>
              <w:t xml:space="preserve">6. </w:t>
            </w:r>
            <w:r w:rsidRPr="00B13FB5">
              <w:rPr>
                <w:rFonts w:ascii="GHEA Mariam" w:hAnsi="GHEA Mariam"/>
                <w:sz w:val="16"/>
                <w:szCs w:val="16"/>
              </w:rPr>
              <w:t>էներգախնայողության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եւ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վերականգնվող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էներգետիկայի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ծրագրերի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իրագործում</w:t>
            </w:r>
            <w:r w:rsidRPr="00484676">
              <w:rPr>
                <w:rFonts w:ascii="GHEA Mariam" w:hAnsi="GHEA Mariam"/>
                <w:sz w:val="16"/>
                <w:szCs w:val="16"/>
              </w:rPr>
              <w:t>/</w:t>
            </w:r>
            <w:r w:rsidRPr="00B13FB5">
              <w:rPr>
                <w:rFonts w:ascii="GHEA Mariam" w:hAnsi="GHEA Mariam"/>
                <w:sz w:val="16"/>
                <w:szCs w:val="16"/>
                <w:lang w:val="af-ZA" w:eastAsia="ru-RU"/>
              </w:rPr>
              <w:t xml:space="preserve"> Մսուր մանկապարտեզներում ջեռուցման ցանցերի կառուցում, պատուհանների փոփոխում, տանիքների հիմնանորոգում </w:t>
            </w:r>
            <w:r w:rsidRPr="00484676">
              <w:rPr>
                <w:rFonts w:ascii="GHEA Mariam" w:hAnsi="GHEA Mariam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6646F7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427600.0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127600.0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75000.0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75000.0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75000.0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75000.0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427600.0</w:t>
            </w: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427600.0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6646F7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6646F7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427600.0</w:t>
            </w:r>
          </w:p>
        </w:tc>
      </w:tr>
      <w:tr w:rsidR="00F363E7" w:rsidRPr="008558C9" w:rsidTr="00636F78">
        <w:trPr>
          <w:cantSplit/>
          <w:trHeight w:val="1293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tabs>
                <w:tab w:val="left" w:pos="720"/>
              </w:tabs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18147C">
              <w:rPr>
                <w:rFonts w:ascii="GHEA Mariam" w:hAnsi="GHEA Mariam"/>
                <w:sz w:val="16"/>
                <w:szCs w:val="16"/>
                <w:lang w:val="ro-RO"/>
              </w:rPr>
              <w:t xml:space="preserve">7. </w:t>
            </w:r>
            <w:r w:rsidRPr="00B13FB5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2 </w:t>
            </w:r>
            <w:r w:rsidRPr="00B13FB5">
              <w:rPr>
                <w:rFonts w:ascii="GHEA Mariam" w:hAnsi="GHEA Mariam"/>
                <w:sz w:val="16"/>
                <w:szCs w:val="16"/>
              </w:rPr>
              <w:t>մարզադպրոց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ների մասնակի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8558C9" w:rsidRDefault="00F363E7" w:rsidP="00636F78">
            <w:pPr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Mariam" w:hAnsi="GHEA Mariam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8558C9" w:rsidRDefault="00F363E7" w:rsidP="00636F78">
            <w:pPr>
              <w:ind w:left="113" w:right="113"/>
              <w:rPr>
                <w:rFonts w:ascii="GHEA Grapalat" w:hAnsi="GHEA Grapalat"/>
                <w:color w:val="000000"/>
                <w:sz w:val="16"/>
                <w:szCs w:val="16"/>
                <w:lang w:val="en-US" w:eastAsia="ru-RU"/>
              </w:rPr>
            </w:pPr>
            <w:r w:rsidRPr="008558C9"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</w:tr>
      <w:tr w:rsidR="00F363E7" w:rsidRPr="007E3534" w:rsidTr="00636F78">
        <w:trPr>
          <w:cantSplit/>
          <w:trHeight w:val="1134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484676" w:rsidRDefault="00F363E7" w:rsidP="00636F78">
            <w:pPr>
              <w:rPr>
                <w:rFonts w:ascii="GHEA Mariam" w:hAnsi="GHEA Mariam"/>
                <w:sz w:val="16"/>
                <w:szCs w:val="16"/>
              </w:rPr>
            </w:pPr>
            <w:r w:rsidRPr="0018147C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8.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Քաղաքի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արտաքին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լուսավորության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/>
                <w:sz w:val="16"/>
                <w:szCs w:val="16"/>
              </w:rPr>
              <w:t>վերականգնում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7E3534" w:rsidRDefault="00F363E7" w:rsidP="00636F78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72000.0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14400.0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14400.0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14400.0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14400.0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14400.0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72000.0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72000.0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72000.0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7E3534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3E7" w:rsidRPr="0018147C" w:rsidTr="00636F78">
        <w:trPr>
          <w:cantSplit/>
          <w:trHeight w:val="1700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18147C">
              <w:rPr>
                <w:rFonts w:ascii="GHEA Mariam" w:hAnsi="GHEA Mariam" w:cs="Sylfaen"/>
                <w:sz w:val="16"/>
                <w:szCs w:val="16"/>
                <w:lang w:val="ro-RO"/>
              </w:rPr>
              <w:t>9.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 xml:space="preserve"> Բազմաբնակարան շենքերի վերելակների վերանորոգում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63E7" w:rsidRPr="00D30198" w:rsidRDefault="00F363E7" w:rsidP="00636F78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F363E7" w:rsidRPr="0018147C" w:rsidTr="00636F78">
        <w:trPr>
          <w:cantSplit/>
          <w:trHeight w:val="1700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10.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 xml:space="preserve"> Աղբավերամշակման ձեռնարկության կառուցում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63E7" w:rsidRPr="00D30198" w:rsidRDefault="00F363E7" w:rsidP="00636F78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</w:tr>
      <w:tr w:rsidR="00F363E7" w:rsidRPr="0018147C" w:rsidTr="00636F78">
        <w:trPr>
          <w:cantSplit/>
          <w:trHeight w:val="170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18147C" w:rsidRDefault="00F363E7" w:rsidP="00636F78">
            <w:pPr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  <w:lang w:val="ro-RO"/>
              </w:rPr>
              <w:t>11.</w:t>
            </w:r>
            <w:r w:rsidRPr="00D30198">
              <w:rPr>
                <w:rFonts w:ascii="GHEA Mariam" w:hAnsi="GHEA Mariam" w:cs="Sylfaen"/>
                <w:sz w:val="16"/>
                <w:szCs w:val="16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Հարավային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Մաքրավան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թաղամասերի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կոյուղու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ցանցի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կառուցում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և</w:t>
            </w:r>
            <w:r w:rsidRPr="00B13FB5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B13FB5">
              <w:rPr>
                <w:rFonts w:ascii="GHEA Mariam" w:hAnsi="GHEA Mariam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D30198" w:rsidRDefault="00F363E7" w:rsidP="00636F78">
            <w:pP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D30198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363E7" w:rsidRPr="0018147C" w:rsidRDefault="00F363E7" w:rsidP="00636F78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63E7" w:rsidRPr="00DE2267" w:rsidRDefault="00F363E7" w:rsidP="00CB757E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363E7" w:rsidRPr="00DE2267" w:rsidRDefault="00F363E7" w:rsidP="00CB757E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363E7" w:rsidRPr="00DE2267" w:rsidRDefault="00F363E7" w:rsidP="00CB757E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F363E7" w:rsidRPr="00103975" w:rsidRDefault="00F363E7" w:rsidP="00202540">
      <w:pPr>
        <w:pStyle w:val="Heading1"/>
        <w:keepLines/>
        <w:numPr>
          <w:ilvl w:val="0"/>
          <w:numId w:val="0"/>
        </w:numPr>
        <w:spacing w:before="480" w:line="276" w:lineRule="auto"/>
        <w:ind w:left="180" w:right="0"/>
        <w:jc w:val="left"/>
        <w:rPr>
          <w:rFonts w:ascii="GHEA Mariam" w:hAnsi="GHEA Mariam"/>
          <w:caps/>
          <w:szCs w:val="28"/>
          <w:u w:val="none"/>
          <w:lang w:val="pt-BR" w:eastAsia="en-US"/>
        </w:rPr>
      </w:pPr>
      <w:bookmarkStart w:id="8" w:name="_Toc467322453"/>
      <w:r w:rsidRPr="00103975">
        <w:rPr>
          <w:rFonts w:ascii="GHEA Mariam" w:hAnsi="GHEA Mariam"/>
          <w:caps/>
          <w:szCs w:val="28"/>
          <w:u w:val="none"/>
          <w:lang w:val="pt-BR" w:eastAsia="en-US"/>
        </w:rPr>
        <w:t xml:space="preserve">5. </w:t>
      </w:r>
      <w:r>
        <w:rPr>
          <w:rFonts w:ascii="GHEA Mariam" w:hAnsi="GHEA Mariam"/>
          <w:caps/>
          <w:szCs w:val="28"/>
          <w:u w:val="none"/>
          <w:lang w:val="pt-BR" w:eastAsia="en-US"/>
        </w:rPr>
        <w:t>ՀԶԾ</w:t>
      </w:r>
      <w:r w:rsidRPr="00103975">
        <w:rPr>
          <w:rFonts w:ascii="GHEA Mariam" w:hAnsi="GHEA Mariam"/>
          <w:caps/>
          <w:szCs w:val="28"/>
          <w:u w:val="none"/>
          <w:lang w:val="pt-BR" w:eastAsia="en-US"/>
        </w:rPr>
        <w:t>-Ի մոնիթորինգ</w:t>
      </w:r>
      <w:bookmarkStart w:id="9" w:name="_GoBack"/>
      <w:bookmarkEnd w:id="8"/>
      <w:bookmarkEnd w:id="9"/>
    </w:p>
    <w:p w:rsidR="00F363E7" w:rsidRPr="00FF26EA" w:rsidRDefault="00F363E7" w:rsidP="00383F7E">
      <w:pPr>
        <w:rPr>
          <w:rFonts w:ascii="Calibri" w:hAnsi="Calibri"/>
          <w:b/>
          <w:bCs/>
          <w:sz w:val="24"/>
          <w:szCs w:val="24"/>
          <w:u w:val="single"/>
          <w:lang w:val="af-ZA"/>
        </w:rPr>
      </w:pPr>
    </w:p>
    <w:p w:rsidR="00F363E7" w:rsidRPr="0086612D" w:rsidRDefault="00F363E7" w:rsidP="0086612D">
      <w:pPr>
        <w:spacing w:line="20" w:lineRule="atLeast"/>
        <w:jc w:val="center"/>
        <w:rPr>
          <w:rFonts w:ascii="GHEA Mariam" w:hAnsi="GHEA Mariam" w:cs="Sylfaen"/>
          <w:b/>
          <w:bCs/>
          <w:lang w:val="af-ZA"/>
        </w:rPr>
      </w:pPr>
    </w:p>
    <w:p w:rsidR="00F363E7" w:rsidRPr="002B46F4" w:rsidRDefault="00F363E7" w:rsidP="0086612D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F363E7" w:rsidRPr="00E2449F" w:rsidRDefault="00F363E7" w:rsidP="00E2449F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E2449F">
        <w:rPr>
          <w:rFonts w:ascii="GHEA Mariam" w:hAnsi="GHEA Mariam"/>
          <w:sz w:val="22"/>
          <w:lang w:val="hy-AM"/>
        </w:rPr>
        <w:t xml:space="preserve">  </w:t>
      </w:r>
      <w:r>
        <w:rPr>
          <w:rFonts w:ascii="GHEA Mariam" w:hAnsi="GHEA Mariam"/>
          <w:sz w:val="22"/>
          <w:lang w:val="hy-AM"/>
        </w:rPr>
        <w:t>ՀԶԾ</w:t>
      </w:r>
      <w:r w:rsidRPr="0086612D">
        <w:rPr>
          <w:rFonts w:ascii="GHEA Mariam" w:hAnsi="GHEA Mariam"/>
          <w:sz w:val="22"/>
          <w:lang w:val="hy-AM"/>
        </w:rPr>
        <w:t xml:space="preserve">-ի ներքին մոնիթորինգն իրականացվելու է </w:t>
      </w:r>
      <w:r>
        <w:rPr>
          <w:rFonts w:ascii="GHEA Mariam" w:hAnsi="GHEA Mariam"/>
          <w:sz w:val="22"/>
          <w:lang w:val="hy-AM"/>
        </w:rPr>
        <w:t>ՀԶԾ</w:t>
      </w:r>
      <w:r w:rsidRPr="0086612D">
        <w:rPr>
          <w:rFonts w:ascii="GHEA Mariam" w:hAnsi="GHEA Mariam"/>
          <w:sz w:val="22"/>
          <w:lang w:val="hy-AM"/>
        </w:rPr>
        <w:t xml:space="preserve">-ի </w:t>
      </w:r>
      <w:r w:rsidRPr="0086612D">
        <w:rPr>
          <w:rFonts w:ascii="GHEA Mariam" w:hAnsi="GHEA Mariam" w:cs="Arial"/>
          <w:sz w:val="22"/>
          <w:lang w:val="hy-AM"/>
        </w:rPr>
        <w:t>և տարեկան բյուջեի կառավարման գծով ԽՄ-ի կողմից</w:t>
      </w:r>
      <w:r w:rsidRPr="0086612D">
        <w:rPr>
          <w:rFonts w:ascii="GHEA Mariam" w:hAnsi="GHEA Mariam"/>
          <w:sz w:val="22"/>
          <w:lang w:val="hy-AM"/>
        </w:rPr>
        <w:t xml:space="preserve"> </w:t>
      </w:r>
      <w:r w:rsidRPr="00383F7E">
        <w:rPr>
          <w:rFonts w:ascii="GHEA Mariam" w:hAnsi="GHEA Mariam"/>
          <w:sz w:val="22"/>
          <w:lang w:val="hy-AM"/>
        </w:rPr>
        <w:t>յուրաքանչյուր տարին</w:t>
      </w:r>
      <w:r w:rsidRPr="0086612D">
        <w:rPr>
          <w:rFonts w:ascii="GHEA Mariam" w:hAnsi="GHEA Mariam"/>
          <w:sz w:val="22"/>
          <w:lang w:val="hy-AM"/>
        </w:rPr>
        <w:t xml:space="preserve"> մեկ անգամ։ </w:t>
      </w:r>
    </w:p>
    <w:p w:rsidR="00F363E7" w:rsidRPr="0086612D" w:rsidRDefault="00F363E7" w:rsidP="00E2449F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E2449F">
        <w:rPr>
          <w:rFonts w:ascii="GHEA Mariam" w:hAnsi="GHEA Mariam"/>
          <w:sz w:val="22"/>
          <w:lang w:val="hy-AM"/>
        </w:rPr>
        <w:t xml:space="preserve">  </w:t>
      </w:r>
      <w:r>
        <w:rPr>
          <w:rFonts w:ascii="GHEA Mariam" w:hAnsi="GHEA Mariam" w:cs="Sylfaen"/>
          <w:sz w:val="22"/>
          <w:lang w:val="hy-AM"/>
        </w:rPr>
        <w:t>ՀԶԾ</w:t>
      </w:r>
      <w:r w:rsidRPr="0086612D">
        <w:rPr>
          <w:rFonts w:ascii="GHEA Mariam" w:hAnsi="GHEA Mariam" w:cs="Arial Armenian"/>
          <w:sz w:val="22"/>
          <w:lang w:val="hy-AM"/>
        </w:rPr>
        <w:t>-</w:t>
      </w:r>
      <w:r w:rsidRPr="0086612D">
        <w:rPr>
          <w:rFonts w:ascii="GHEA Mariam" w:hAnsi="GHEA Mariam" w:cs="Sylfaen"/>
          <w:sz w:val="22"/>
          <w:lang w:val="hy-AM"/>
        </w:rPr>
        <w:t>ի</w:t>
      </w:r>
      <w:r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Pr="0086612D">
        <w:rPr>
          <w:rFonts w:ascii="GHEA Mariam" w:hAnsi="GHEA Mariam" w:cs="Sylfaen"/>
          <w:sz w:val="22"/>
          <w:lang w:val="hy-AM"/>
        </w:rPr>
        <w:t>մոնիթորինգն</w:t>
      </w:r>
      <w:r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Pr="0086612D">
        <w:rPr>
          <w:rFonts w:ascii="GHEA Mariam" w:hAnsi="GHEA Mariam" w:cs="Sylfaen"/>
          <w:sz w:val="22"/>
          <w:lang w:val="hy-AM"/>
        </w:rPr>
        <w:t>իրականացվելու</w:t>
      </w:r>
      <w:r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Pr="0086612D">
        <w:rPr>
          <w:rFonts w:ascii="GHEA Mariam" w:hAnsi="GHEA Mariam" w:cs="Sylfaen"/>
          <w:sz w:val="22"/>
          <w:lang w:val="hy-AM"/>
        </w:rPr>
        <w:t>է</w:t>
      </w:r>
      <w:r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Pr="0086612D">
        <w:rPr>
          <w:rFonts w:ascii="GHEA Mariam" w:hAnsi="GHEA Mariam" w:cs="Sylfaen"/>
          <w:sz w:val="22"/>
          <w:lang w:val="hy-AM"/>
        </w:rPr>
        <w:t>ըստ</w:t>
      </w:r>
      <w:r w:rsidRPr="0086612D">
        <w:rPr>
          <w:rFonts w:ascii="GHEA Mariam" w:hAnsi="GHEA Mariam" w:cs="Arial Armenian"/>
          <w:sz w:val="22"/>
          <w:lang w:val="hy-AM"/>
        </w:rPr>
        <w:t xml:space="preserve"> </w:t>
      </w:r>
      <w:r w:rsidRPr="0086612D">
        <w:rPr>
          <w:rFonts w:ascii="GHEA Mariam" w:hAnsi="GHEA Mariam" w:cs="Sylfaen"/>
          <w:sz w:val="22"/>
          <w:lang w:val="hy-AM"/>
        </w:rPr>
        <w:t>ո</w:t>
      </w:r>
      <w:r w:rsidRPr="0086612D">
        <w:rPr>
          <w:rFonts w:ascii="GHEA Mariam" w:hAnsi="GHEA Mariam"/>
          <w:sz w:val="22"/>
          <w:lang w:val="hy-AM"/>
        </w:rPr>
        <w:t xml:space="preserve">լորտային ծրագրերի ու միջոցառումների աշխատանքների կատարման ցուցանիշների: </w:t>
      </w:r>
    </w:p>
    <w:p w:rsidR="00F363E7" w:rsidRPr="0086612D" w:rsidRDefault="00F363E7" w:rsidP="000052EC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0052EC">
        <w:rPr>
          <w:rFonts w:ascii="GHEA Mariam" w:hAnsi="GHEA Mariam" w:cs="Sylfaen"/>
          <w:b/>
          <w:sz w:val="22"/>
          <w:lang w:val="hy-AM"/>
        </w:rPr>
        <w:t xml:space="preserve">  </w:t>
      </w:r>
      <w:r w:rsidRPr="0086612D">
        <w:rPr>
          <w:rFonts w:ascii="GHEA Mariam" w:hAnsi="GHEA Mariam" w:cs="Sylfaen"/>
          <w:b/>
          <w:sz w:val="22"/>
          <w:lang w:val="hy-AM"/>
        </w:rPr>
        <w:t>Աղյուսակ</w:t>
      </w:r>
      <w:r w:rsidRPr="00045FA2">
        <w:rPr>
          <w:rFonts w:ascii="GHEA Mariam" w:hAnsi="GHEA Mariam" w:cs="Sylfaen"/>
          <w:b/>
          <w:sz w:val="22"/>
          <w:lang w:val="hy-AM"/>
        </w:rPr>
        <w:t xml:space="preserve"> </w:t>
      </w:r>
      <w:r w:rsidRPr="00AF7663">
        <w:rPr>
          <w:rFonts w:ascii="GHEA Mariam" w:hAnsi="GHEA Mariam" w:cs="Arial Armenian"/>
          <w:b/>
          <w:sz w:val="22"/>
          <w:lang w:val="hy-AM"/>
        </w:rPr>
        <w:t>8</w:t>
      </w:r>
      <w:r w:rsidRPr="0086612D">
        <w:rPr>
          <w:rFonts w:ascii="GHEA Mariam" w:hAnsi="GHEA Mariam" w:cs="Arial Armenian"/>
          <w:b/>
          <w:sz w:val="22"/>
          <w:lang w:val="hy-AM"/>
        </w:rPr>
        <w:t>-</w:t>
      </w:r>
      <w:r w:rsidRPr="00383F7E">
        <w:rPr>
          <w:rFonts w:ascii="GHEA Mariam" w:hAnsi="GHEA Mariam" w:cs="Sylfaen"/>
          <w:b/>
          <w:i/>
          <w:sz w:val="22"/>
          <w:lang w:val="hy-AM"/>
        </w:rPr>
        <w:t>ում</w:t>
      </w:r>
      <w:r w:rsidRPr="0086612D">
        <w:rPr>
          <w:rFonts w:ascii="GHEA Mariam" w:hAnsi="GHEA Mariam"/>
          <w:sz w:val="22"/>
          <w:lang w:val="hy-AM"/>
        </w:rPr>
        <w:t xml:space="preserve"> </w:t>
      </w:r>
      <w:r w:rsidRPr="00BB7ABF">
        <w:rPr>
          <w:rFonts w:ascii="GHEA Mariam" w:hAnsi="GHEA Mariam"/>
          <w:sz w:val="22"/>
          <w:lang w:val="hy-AM"/>
        </w:rPr>
        <w:t xml:space="preserve"> </w:t>
      </w:r>
      <w:r w:rsidRPr="0086612D">
        <w:rPr>
          <w:rFonts w:ascii="GHEA Mariam" w:hAnsi="GHEA Mariam"/>
          <w:sz w:val="22"/>
          <w:lang w:val="hy-AM"/>
        </w:rPr>
        <w:t xml:space="preserve">ներկայացված է </w:t>
      </w:r>
      <w:r>
        <w:rPr>
          <w:rFonts w:ascii="GHEA Mariam" w:hAnsi="GHEA Mariam"/>
          <w:sz w:val="22"/>
          <w:lang w:val="hy-AM"/>
        </w:rPr>
        <w:t>ՀԶԾ</w:t>
      </w:r>
      <w:r w:rsidRPr="0086612D">
        <w:rPr>
          <w:rFonts w:ascii="GHEA Mariam" w:hAnsi="GHEA Mariam"/>
          <w:sz w:val="22"/>
          <w:lang w:val="hy-AM"/>
        </w:rPr>
        <w:t>-ում ներառված ծրագրերի միջոցառումների մոնիթորինգի և գնահատման վերաբերյալ տեղեկատվության ներկայացման ձևանմուշը։</w:t>
      </w:r>
    </w:p>
    <w:p w:rsidR="00F363E7" w:rsidRPr="00E2449F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</w:p>
    <w:p w:rsidR="00F363E7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  <w:r w:rsidRPr="0086612D">
        <w:rPr>
          <w:rFonts w:ascii="GHEA Mariam" w:hAnsi="GHEA Mariam" w:cs="Sylfaen"/>
          <w:b/>
          <w:sz w:val="22"/>
          <w:lang w:val="hy-AM"/>
        </w:rPr>
        <w:t>Աղյուսակ</w:t>
      </w:r>
      <w:r w:rsidRPr="00FF26EA">
        <w:rPr>
          <w:rFonts w:ascii="GHEA Mariam" w:hAnsi="GHEA Mariam" w:cs="Sylfaen"/>
          <w:b/>
          <w:sz w:val="22"/>
          <w:lang w:val="af-ZA"/>
        </w:rPr>
        <w:t xml:space="preserve"> </w:t>
      </w:r>
      <w:r w:rsidRPr="00FF26EA">
        <w:rPr>
          <w:rFonts w:ascii="GHEA Mariam" w:hAnsi="GHEA Mariam" w:cs="Arial Armenian"/>
          <w:b/>
          <w:sz w:val="22"/>
          <w:lang w:val="af-ZA"/>
        </w:rPr>
        <w:t>8</w:t>
      </w:r>
      <w:r w:rsidRPr="00045FA2">
        <w:rPr>
          <w:rFonts w:ascii="GHEA Mariam" w:hAnsi="GHEA Mariam" w:cs="Arial Armenian"/>
          <w:b/>
          <w:sz w:val="22"/>
          <w:lang w:val="af-ZA"/>
        </w:rPr>
        <w:t xml:space="preserve">. </w:t>
      </w:r>
      <w:r w:rsidRPr="00383F7E">
        <w:rPr>
          <w:rFonts w:ascii="GHEA Mariam" w:hAnsi="GHEA Mariam" w:cs="Sylfaen"/>
          <w:b/>
          <w:color w:val="000000"/>
          <w:sz w:val="22"/>
          <w:szCs w:val="24"/>
          <w:lang w:val="af-ZA"/>
        </w:rPr>
        <w:t>Մ Ո Ն Ի Թ Ո Ր Ի Ն Գ Ի  Ա Ն Ձ Ն Ա Գ Ի Ր</w:t>
      </w:r>
    </w:p>
    <w:p w:rsidR="00F363E7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</w:p>
    <w:p w:rsidR="00F363E7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  <w:r>
        <w:rPr>
          <w:rFonts w:ascii="GHEA Mariam" w:hAnsi="GHEA Mariam" w:cs="Sylfaen"/>
          <w:b/>
          <w:color w:val="000000"/>
          <w:sz w:val="22"/>
          <w:szCs w:val="24"/>
          <w:lang w:val="af-ZA"/>
        </w:rPr>
        <w:t>ՀՐԱԶԴԱՆ ՀԱՄԱՅՆՔ</w:t>
      </w:r>
    </w:p>
    <w:p w:rsidR="00F363E7" w:rsidRDefault="00F363E7" w:rsidP="00045FA2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  <w:r>
        <w:rPr>
          <w:rFonts w:ascii="GHEA Mariam" w:hAnsi="GHEA Mariam" w:cs="Sylfaen"/>
          <w:b/>
          <w:color w:val="000000"/>
          <w:sz w:val="22"/>
          <w:szCs w:val="24"/>
          <w:lang w:val="af-ZA"/>
        </w:rPr>
        <w:t xml:space="preserve">( </w:t>
      </w:r>
      <w:r>
        <w:rPr>
          <w:rFonts w:ascii="Sylfaen" w:hAnsi="Sylfaen" w:cs="Sylfaen"/>
          <w:b/>
          <w:color w:val="000000"/>
          <w:sz w:val="22"/>
          <w:szCs w:val="24"/>
          <w:lang w:val="hy-AM"/>
        </w:rPr>
        <w:t xml:space="preserve">2017-2021 </w:t>
      </w:r>
      <w:r w:rsidRPr="00383F7E">
        <w:rPr>
          <w:rFonts w:ascii="GHEA Mariam" w:hAnsi="GHEA Mariam" w:cs="Sylfaen"/>
          <w:b/>
          <w:color w:val="000000"/>
          <w:sz w:val="22"/>
          <w:szCs w:val="24"/>
          <w:lang w:val="af-ZA"/>
        </w:rPr>
        <w:t>թվականներ)</w:t>
      </w:r>
    </w:p>
    <w:tbl>
      <w:tblPr>
        <w:tblW w:w="11250" w:type="dxa"/>
        <w:tblInd w:w="-522" w:type="dxa"/>
        <w:tblLayout w:type="fixed"/>
        <w:tblLook w:val="00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F363E7" w:rsidRPr="00202540" w:rsidTr="00045FA2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383F7E" w:rsidRDefault="00F363E7" w:rsidP="00202540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մեթոդ</w:t>
            </w:r>
          </w:p>
        </w:tc>
      </w:tr>
      <w:tr w:rsidR="00F363E7" w:rsidRPr="00202540" w:rsidTr="00045FA2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363E7" w:rsidRPr="00383F7E" w:rsidRDefault="00F363E7" w:rsidP="00202540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363E7" w:rsidRPr="00202540" w:rsidTr="00045FA2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63E7" w:rsidRPr="00202540" w:rsidTr="00045FA2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63E7" w:rsidRPr="00383F7E" w:rsidRDefault="00F363E7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1.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Աղքատության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շեմից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ցածր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գտնվող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ընդհանուր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(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Մարզպետա</w:t>
            </w:r>
            <w:r w:rsidRPr="00045FA2">
              <w:rPr>
                <w:rFonts w:ascii="GHEA Mariam" w:hAnsi="GHEA Mariam"/>
                <w:color w:val="000000"/>
                <w:sz w:val="18"/>
                <w:szCs w:val="18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 xml:space="preserve">  համայնքապետարան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ուսումնասիրություն/հարցազրույց</w:t>
            </w:r>
          </w:p>
        </w:tc>
      </w:tr>
      <w:tr w:rsidR="00F363E7" w:rsidRPr="00202540" w:rsidTr="00045FA2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63E7" w:rsidRPr="00383F7E" w:rsidRDefault="00F363E7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2.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սեփական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եկամուտների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տարեկան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,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16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63E7" w:rsidRPr="00383F7E" w:rsidRDefault="00F363E7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3.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Համայնքում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գրանցված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բնակիչների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նախորդ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տարվա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համեմատ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չհաշված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բնակչության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ՀՀ Ոստիկանութ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Հարցում</w:t>
            </w:r>
          </w:p>
        </w:tc>
      </w:tr>
      <w:tr w:rsidR="00F363E7" w:rsidRPr="00202540" w:rsidTr="00045FA2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993"/>
              </w:tabs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383F7E">
              <w:rPr>
                <w:rFonts w:ascii="GHEA Mariam" w:hAnsi="GHEA Mariam"/>
                <w:b/>
                <w:sz w:val="18"/>
                <w:szCs w:val="18"/>
                <w:lang w:val="en-US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63E7" w:rsidRPr="00202540" w:rsidTr="00045FA2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993"/>
              </w:tabs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>1.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Ակտիվ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մշակութային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մարզական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կյանքի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կազմակերպումը՝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երիտասարդության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383F7E" w:rsidRDefault="00F363E7" w:rsidP="00202540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383F7E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F363E7" w:rsidRPr="00202540" w:rsidTr="00045FA2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Sylfaen"/>
                <w:sz w:val="18"/>
                <w:szCs w:val="18"/>
                <w:lang w:val="ro-RO"/>
              </w:rPr>
              <w:t>1.1.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մշակույթի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տան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կապիտալ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վերանորոգումը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և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մշակութային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կյանքի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993"/>
              </w:tabs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/>
                <w:b/>
                <w:sz w:val="18"/>
                <w:szCs w:val="18"/>
                <w:lang w:val="ro-RO"/>
              </w:rPr>
              <w:t>2.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Հ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ամայնքի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կառուցապատումը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բարեկարգումը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կանաչապատումը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աղբահանությունը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սանիտարական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մաքրումը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կոմունալ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տնտեսության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աշխատանքների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ապահովումը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ինչպես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նաև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համայնքային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գերեզմանատան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պահպանումը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գործունեության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3E7" w:rsidRPr="00202540" w:rsidTr="00045FA2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Sylfaen"/>
                <w:sz w:val="18"/>
                <w:szCs w:val="18"/>
                <w:lang w:val="ro-RO"/>
              </w:rPr>
              <w:t xml:space="preserve">2.2. 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փողոցների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Sylfaen"/>
                <w:sz w:val="18"/>
                <w:szCs w:val="18"/>
                <w:lang w:val="ro-RO"/>
              </w:rPr>
              <w:t xml:space="preserve">2.3. 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Բակային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տարածքների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բարեկարգումն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ու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 </w:t>
            </w:r>
            <w:r w:rsidRPr="00383F7E">
              <w:rPr>
                <w:rFonts w:ascii="GHEA Mariam" w:hAnsi="GHEA Mariam"/>
                <w:sz w:val="18"/>
                <w:szCs w:val="18"/>
              </w:rPr>
              <w:t>ասֆալտապատում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 w:cs="Sylfaen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2.4. </w:t>
            </w:r>
            <w:r w:rsidRPr="00383F7E">
              <w:rPr>
                <w:rFonts w:ascii="GHEA Mariam" w:hAnsi="GHEA Mariam"/>
                <w:sz w:val="18"/>
                <w:szCs w:val="18"/>
              </w:rPr>
              <w:t>Ոռոգման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ցանցի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հիմնանորոգումն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ու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>2.5.</w:t>
            </w:r>
            <w:r w:rsidRPr="00383F7E">
              <w:rPr>
                <w:rFonts w:ascii="GHEA Mariam" w:hAnsi="GHEA Mariam"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հանգստի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գոտու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վերականգնում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720"/>
              </w:tabs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>3.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կոմունալ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տնտեսության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աշխատանքների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կազմակերպում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սեփականություն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համարվող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բնակելի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տների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ոչ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բնակելի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տարածքների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հանրակացարանների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վարչական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շենքերի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այլ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շինությունների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պահպանումը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շահագործումը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կազմակերպում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է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դրանց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նորոգում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63E7" w:rsidRPr="00202540" w:rsidTr="00045FA2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3.6. </w:t>
            </w:r>
            <w:r w:rsidRPr="00383F7E">
              <w:rPr>
                <w:rFonts w:ascii="GHEA Mariam" w:hAnsi="GHEA Mariam"/>
                <w:sz w:val="18"/>
                <w:szCs w:val="18"/>
              </w:rPr>
              <w:t>Բազմաբնակարան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 </w:t>
            </w:r>
            <w:r w:rsidRPr="00383F7E">
              <w:rPr>
                <w:rFonts w:ascii="GHEA Mariam" w:hAnsi="GHEA Mariam"/>
                <w:sz w:val="18"/>
                <w:szCs w:val="18"/>
              </w:rPr>
              <w:t>շենքերի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տանիքների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կապիտալ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720"/>
              </w:tabs>
              <w:rPr>
                <w:rFonts w:ascii="GHEA Mariam" w:hAnsi="GHEA Mariam" w:cs="Sylfaen"/>
                <w:b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>4.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Համայնքում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ֆիզիկական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կուլտուրայի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սպորտի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զարգացմանը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նպաստում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սպորտային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հրապարակների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մարզական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այլ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կառույցների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շինարարության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իրականացում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հանգստի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գոտիների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ստեղծում</w:t>
            </w:r>
            <w:r w:rsidRPr="00383F7E">
              <w:rPr>
                <w:rFonts w:ascii="GHEA Mariam" w:hAnsi="GHEA Mariam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383F7E" w:rsidRDefault="00F363E7" w:rsidP="00045FA2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383F7E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F363E7" w:rsidRPr="00202540" w:rsidTr="00045FA2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720"/>
              </w:tabs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4.7. </w:t>
            </w:r>
            <w:r w:rsidRPr="00383F7E">
              <w:rPr>
                <w:rFonts w:ascii="GHEA Mariam" w:hAnsi="GHEA Mariam"/>
                <w:sz w:val="18"/>
                <w:szCs w:val="18"/>
              </w:rPr>
              <w:t>Համայնքի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մարզադպրոցի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կառուցում</w:t>
            </w:r>
          </w:p>
          <w:p w:rsidR="00F363E7" w:rsidRPr="00383F7E" w:rsidRDefault="00F363E7" w:rsidP="00202540">
            <w:pPr>
              <w:tabs>
                <w:tab w:val="left" w:pos="720"/>
              </w:tabs>
              <w:rPr>
                <w:rFonts w:ascii="GHEA Mariam" w:hAnsi="GHEA Maria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63E7" w:rsidRPr="00383F7E" w:rsidRDefault="00F363E7" w:rsidP="00202540">
            <w:pPr>
              <w:tabs>
                <w:tab w:val="left" w:pos="993"/>
              </w:tabs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>5.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Բարեգործության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խթանումը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`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համայնքում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մշակութային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կրթական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գիտական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առողջապահական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մարզական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սոցիալական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այլ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հաստատությունների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հիմնադրման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ֆինանսավորման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,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ինչպես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նաև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դրանց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ֆինանսական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անկախության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ապահովման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</w:tr>
      <w:tr w:rsidR="00F363E7" w:rsidRPr="00202540" w:rsidTr="00045FA2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383F7E">
              <w:rPr>
                <w:rFonts w:ascii="GHEA Mariam" w:hAnsi="GHEA Mariam" w:cs="Sylfaen"/>
                <w:sz w:val="18"/>
                <w:szCs w:val="18"/>
                <w:lang w:val="ro-RO"/>
              </w:rPr>
              <w:t xml:space="preserve">5.8. 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Եկեղեց</w:t>
            </w:r>
            <w:r w:rsidRPr="00383F7E">
              <w:rPr>
                <w:rFonts w:ascii="GHEA Mariam" w:hAnsi="GHEA Mariam"/>
                <w:sz w:val="18"/>
                <w:szCs w:val="18"/>
              </w:rPr>
              <w:t>ու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կառուցման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աշխատանքներ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F363E7" w:rsidRPr="00202540" w:rsidTr="00045FA2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63E7" w:rsidRPr="00383F7E" w:rsidRDefault="00F363E7" w:rsidP="00202540">
            <w:pPr>
              <w:rPr>
                <w:rFonts w:ascii="GHEA Mariam" w:hAnsi="GHEA Mariam"/>
                <w:sz w:val="18"/>
                <w:szCs w:val="18"/>
                <w:lang w:val="ro-RO"/>
              </w:rPr>
            </w:pPr>
            <w:r w:rsidRPr="00383F7E">
              <w:rPr>
                <w:rFonts w:ascii="GHEA Mariam" w:hAnsi="GHEA Mariam" w:cs="Sylfaen"/>
                <w:sz w:val="18"/>
                <w:szCs w:val="18"/>
                <w:lang w:val="ro-RO"/>
              </w:rPr>
              <w:t>5.9.</w:t>
            </w:r>
            <w:r w:rsidRPr="00383F7E">
              <w:rPr>
                <w:rFonts w:ascii="GHEA Mariam" w:hAnsi="GHEA Mariam" w:cs="Sylfaen"/>
                <w:sz w:val="18"/>
                <w:szCs w:val="18"/>
              </w:rPr>
              <w:t>էներգախնայողության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եւ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վերականգնվող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էներգետիկայի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ծրագրերի</w:t>
            </w:r>
            <w:r w:rsidRPr="00383F7E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Pr="00383F7E">
              <w:rPr>
                <w:rFonts w:ascii="GHEA Mariam" w:hAnsi="GHEA Mariam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3E7" w:rsidRPr="00202540" w:rsidRDefault="00F363E7" w:rsidP="00202540">
            <w:pPr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3E7" w:rsidRPr="00202540" w:rsidRDefault="00F363E7" w:rsidP="00202540">
            <w:pPr>
              <w:jc w:val="center"/>
              <w:outlineLvl w:val="0"/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պետա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7" w:rsidRPr="00202540" w:rsidRDefault="00F363E7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Փաստա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թղթային ուսումնա</w:t>
            </w:r>
            <w:r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202540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</w:tbl>
    <w:p w:rsidR="00F363E7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</w:p>
    <w:p w:rsidR="00F363E7" w:rsidRPr="00045FA2" w:rsidRDefault="00F363E7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 w:val="22"/>
          <w:szCs w:val="24"/>
          <w:lang w:val="af-ZA"/>
        </w:rPr>
      </w:pPr>
    </w:p>
    <w:p w:rsidR="00F363E7" w:rsidRDefault="00F363E7" w:rsidP="00687722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</w:rPr>
      </w:pPr>
      <w:bookmarkStart w:id="10" w:name="_Toc464563700"/>
    </w:p>
    <w:p w:rsidR="00F363E7" w:rsidRDefault="00F363E7" w:rsidP="00687722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Default="00F363E7" w:rsidP="008D564E">
      <w:pPr>
        <w:rPr>
          <w:lang w:val="en-US" w:eastAsia="ru-RU"/>
        </w:rPr>
      </w:pPr>
    </w:p>
    <w:p w:rsidR="00F363E7" w:rsidRPr="008D564E" w:rsidRDefault="00F363E7" w:rsidP="008D564E">
      <w:pPr>
        <w:rPr>
          <w:lang w:val="en-US" w:eastAsia="ru-RU"/>
        </w:rPr>
      </w:pPr>
    </w:p>
    <w:p w:rsidR="00F363E7" w:rsidRDefault="00F363E7" w:rsidP="00687722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</w:rPr>
      </w:pPr>
    </w:p>
    <w:p w:rsidR="00F363E7" w:rsidRPr="00305F7D" w:rsidRDefault="00F363E7" w:rsidP="00687722">
      <w:pPr>
        <w:pStyle w:val="Heading1"/>
        <w:numPr>
          <w:ilvl w:val="0"/>
          <w:numId w:val="0"/>
        </w:numPr>
        <w:spacing w:before="0" w:line="20" w:lineRule="atLeast"/>
        <w:rPr>
          <w:rFonts w:ascii="GHEA Mariam" w:hAnsi="GHEA Mariam" w:cs="Sylfaen"/>
          <w:u w:val="none"/>
          <w:lang w:val="af-ZA"/>
        </w:rPr>
      </w:pPr>
      <w:r w:rsidRPr="00687722">
        <w:rPr>
          <w:rFonts w:ascii="GHEA Mariam" w:hAnsi="GHEA Mariam" w:cs="Sylfaen"/>
          <w:u w:val="none"/>
        </w:rPr>
        <w:t>ԵԶՐԱՓԱԿՈՒՄ</w:t>
      </w:r>
      <w:bookmarkEnd w:id="10"/>
    </w:p>
    <w:p w:rsidR="00F363E7" w:rsidRPr="00305F7D" w:rsidRDefault="00F363E7" w:rsidP="00BB7ABF">
      <w:pPr>
        <w:rPr>
          <w:lang w:val="af-ZA" w:eastAsia="ru-RU"/>
        </w:rPr>
      </w:pPr>
    </w:p>
    <w:p w:rsidR="00F363E7" w:rsidRPr="006D29EA" w:rsidRDefault="00F363E7" w:rsidP="00687722">
      <w:pPr>
        <w:tabs>
          <w:tab w:val="left" w:pos="2655"/>
        </w:tabs>
        <w:spacing w:line="20" w:lineRule="atLeast"/>
        <w:rPr>
          <w:rFonts w:ascii="Sylfaen" w:hAnsi="Sylfaen" w:cs="Sylfaen"/>
          <w:b/>
          <w:sz w:val="12"/>
          <w:szCs w:val="28"/>
          <w:lang w:val="af-ZA"/>
        </w:rPr>
      </w:pPr>
      <w:r w:rsidRPr="006D29EA">
        <w:rPr>
          <w:rFonts w:ascii="Sylfaen" w:hAnsi="Sylfaen" w:cs="Sylfaen"/>
          <w:b/>
          <w:sz w:val="28"/>
          <w:szCs w:val="28"/>
          <w:lang w:val="af-ZA"/>
        </w:rPr>
        <w:tab/>
      </w:r>
    </w:p>
    <w:p w:rsidR="00F363E7" w:rsidRPr="006445A1" w:rsidRDefault="00F363E7" w:rsidP="00305F7D">
      <w:pPr>
        <w:jc w:val="both"/>
        <w:rPr>
          <w:rFonts w:ascii="Times Armenian" w:hAnsi="Times Armenian"/>
          <w:sz w:val="24"/>
          <w:szCs w:val="24"/>
          <w:lang w:val="af-ZA"/>
        </w:rPr>
      </w:pPr>
      <w:r w:rsidRPr="00305F7D">
        <w:rPr>
          <w:rFonts w:ascii="Times Armenian" w:hAnsi="Times Armenian"/>
          <w:i/>
          <w:sz w:val="22"/>
          <w:szCs w:val="22"/>
          <w:lang w:val="af-ZA"/>
        </w:rPr>
        <w:t xml:space="preserve">   </w:t>
      </w:r>
      <w:r w:rsidRPr="006445A1">
        <w:rPr>
          <w:rFonts w:ascii="Times Armenian" w:hAnsi="Sylfaen" w:cs="Sylfaen"/>
          <w:sz w:val="24"/>
          <w:szCs w:val="24"/>
        </w:rPr>
        <w:t>Համայնքի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 ëáóÇ³É-ïÝï»ë³Ï³Ý ½³ñ·³óÙ³Ý Íñ³·ÇñÁ ÑÇÙù ¿ Ñ³Ý¹Çë³Ý³Éáõ </w:t>
      </w:r>
      <w:r w:rsidRPr="006445A1">
        <w:rPr>
          <w:rFonts w:ascii="Times Armenian" w:hAnsi="Sylfaen" w:cs="Sylfaen"/>
          <w:sz w:val="24"/>
          <w:szCs w:val="24"/>
        </w:rPr>
        <w:t>քաղաքի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 ï³ñ»Ï³Ý Íñ³·ñ»ñÇ ¨ µÛáõç»Ý»ñÇ Ùß³ÏÙ³Ý ¨ Ï³ï³ñÙ³Ý ³ßË³ï³ÝùÝ»ñÁ Ï³½Ù³Ï»ñå»ÉÇë:</w:t>
      </w:r>
    </w:p>
    <w:p w:rsidR="00F363E7" w:rsidRPr="006445A1" w:rsidRDefault="00F363E7" w:rsidP="00305F7D">
      <w:pPr>
        <w:jc w:val="both"/>
        <w:rPr>
          <w:rFonts w:ascii="Times Armenian" w:hAnsi="Times Armenian"/>
          <w:sz w:val="24"/>
          <w:szCs w:val="24"/>
          <w:lang w:val="af-ZA"/>
        </w:rPr>
      </w:pPr>
      <w:r w:rsidRPr="006445A1">
        <w:rPr>
          <w:rFonts w:ascii="Times Armenian" w:hAnsi="Times Armenian"/>
          <w:sz w:val="24"/>
          <w:szCs w:val="24"/>
          <w:lang w:val="af-ZA"/>
        </w:rPr>
        <w:t xml:space="preserve">   ºÉÝ»Éáí Ðñ³½¹³Ý </w:t>
      </w:r>
      <w:r w:rsidRPr="006445A1">
        <w:rPr>
          <w:rFonts w:ascii="Times Armenian" w:hAnsi="Sylfaen" w:cs="Sylfaen"/>
          <w:sz w:val="24"/>
          <w:szCs w:val="24"/>
        </w:rPr>
        <w:t>համայնքի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 ëáóÇ³É-ïÝï»ë³Ï³Ý ½³ñ·³óÙ³Ý Íñ³·ñÇ é³½Ù³í³ñáõÃÛáõÝÇó ¨ ÁÝ¹Ñ³Ýáõñ Ýå³ï³ÏÝ»ñÇó` ß³ï Ï³ñ¨áñ ¿ ë»÷³Ï³Ý »Ï³ÙáõïÝ»ñÇ Éñ³óáõóÇã ³ÕµÛáõñÝ»ñ ·ïÝ»ÉÁ, ýÇÝ³Ýë³Ï³Ý ÙÇçáóÝ»ñÇ ³ñ¹ÛáõÝ³í»ï Ñ³í³ù³·ñÙ³Ý Ï³½Ù³Ï»ñåáõÙÝ áõ Ýå³ï³Ï³ÛÇÝ û·ï³·áñÍáõÙÁ: 2017-2021</w:t>
      </w:r>
      <w:r w:rsidRPr="006445A1">
        <w:rPr>
          <w:rFonts w:ascii="Times Armenian" w:hAnsi="Sylfaen" w:cs="Sylfaen"/>
          <w:sz w:val="24"/>
          <w:szCs w:val="24"/>
        </w:rPr>
        <w:t>թ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Ã. </w:t>
      </w:r>
      <w:r w:rsidRPr="006445A1">
        <w:rPr>
          <w:rFonts w:ascii="Times Armenian" w:hAnsi="Sylfaen" w:cs="Sylfaen"/>
          <w:sz w:val="24"/>
          <w:szCs w:val="24"/>
          <w:lang w:val="af-ZA"/>
        </w:rPr>
        <w:t>համայն</w:t>
      </w:r>
      <w:r w:rsidRPr="006445A1">
        <w:rPr>
          <w:rFonts w:ascii="Times Armenian" w:hAnsi="Sylfaen" w:cs="Sylfaen"/>
          <w:sz w:val="24"/>
          <w:szCs w:val="24"/>
        </w:rPr>
        <w:t>քային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 µÛáõç»Ý»ñÁ å»ïù ¿ Ùß³Ï»É` áñå»ë ½³ñ·³óÙ³Ý Íñ³·ñ³ÛÇÝ µÛáõç»Ý»ñ, áñáÝóáí ÑÝ³ñ³íáñ ÏÉÇÝÇ Çñ³Ï³Ý³óÝ»É ÇÝãå»ë ÁÝÃ³óÇÏ ¨ ÑÇÙÝ³Ï³Ý í»ñ³Ýáñá·Ù³Ý ³ßË³ï³ÝùÝ»ñ, ³ÛÝå»ë ¿É ëáóÇ³É-ïÝï»ë³Ï³Ý ½³ñ·³óÙ³Ý ï³ñµ»ñ Íñ³·ñ»ñ:</w:t>
      </w:r>
    </w:p>
    <w:p w:rsidR="00F363E7" w:rsidRPr="006445A1" w:rsidRDefault="00F363E7" w:rsidP="00305F7D">
      <w:pPr>
        <w:jc w:val="both"/>
        <w:rPr>
          <w:rFonts w:ascii="Times Armenian" w:hAnsi="Times Armenian"/>
          <w:sz w:val="24"/>
          <w:szCs w:val="24"/>
          <w:lang w:val="af-ZA"/>
        </w:rPr>
      </w:pPr>
      <w:r w:rsidRPr="006445A1">
        <w:rPr>
          <w:rFonts w:ascii="Times Armenian" w:hAnsi="Times Armenian"/>
          <w:sz w:val="24"/>
          <w:szCs w:val="24"/>
          <w:lang w:val="af-ZA"/>
        </w:rPr>
        <w:t xml:space="preserve">   </w:t>
      </w:r>
      <w:r w:rsidRPr="006445A1">
        <w:rPr>
          <w:rFonts w:ascii="Times Armenian" w:hAnsi="Sylfaen" w:cs="Sylfaen"/>
          <w:sz w:val="24"/>
          <w:szCs w:val="24"/>
        </w:rPr>
        <w:t>Համայն</w:t>
      </w:r>
      <w:r w:rsidRPr="006445A1">
        <w:rPr>
          <w:rFonts w:ascii="Times Armenian" w:hAnsi="Times Armenian"/>
          <w:sz w:val="24"/>
          <w:szCs w:val="24"/>
          <w:lang w:val="af-ZA"/>
        </w:rPr>
        <w:t>ù³</w:t>
      </w:r>
      <w:r w:rsidRPr="006445A1">
        <w:rPr>
          <w:rFonts w:ascii="Times Armenian" w:hAnsi="Sylfaen" w:cs="Sylfaen"/>
          <w:sz w:val="24"/>
          <w:szCs w:val="24"/>
        </w:rPr>
        <w:t>պետարանի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 µ³ÅÇÝÝ»ñÁ ¨ </w:t>
      </w:r>
      <w:r w:rsidRPr="006445A1">
        <w:rPr>
          <w:rFonts w:ascii="Times Armenian" w:hAnsi="Sylfaen" w:cs="Sylfaen"/>
          <w:sz w:val="24"/>
          <w:szCs w:val="24"/>
        </w:rPr>
        <w:t>ծ</w:t>
      </w:r>
      <w:r w:rsidRPr="006445A1">
        <w:rPr>
          <w:rFonts w:ascii="Times Armenian" w:hAnsi="Times Armenian"/>
          <w:sz w:val="24"/>
          <w:szCs w:val="24"/>
          <w:lang w:val="af-ZA"/>
        </w:rPr>
        <w:t xml:space="preserve">³é³ÛáõÃÛáõÝÝ»ñÁ ÏÙß³Ï»Ý Çñ»Ýó µÝ³·³í³éÇ ½³ñ·³óÙ³Ý ÏáÝÏñ»ï </w:t>
      </w:r>
      <w:r w:rsidRPr="006445A1">
        <w:rPr>
          <w:rFonts w:ascii="Times Armenian" w:hAnsi="Sylfaen" w:cs="Sylfaen"/>
          <w:sz w:val="24"/>
          <w:szCs w:val="24"/>
        </w:rPr>
        <w:t>ծ</w:t>
      </w:r>
      <w:r w:rsidRPr="006445A1">
        <w:rPr>
          <w:rFonts w:ascii="Times Armenian" w:hAnsi="Times Armenian"/>
          <w:sz w:val="24"/>
          <w:szCs w:val="24"/>
          <w:lang w:val="af-ZA"/>
        </w:rPr>
        <w:t>ñ³·ñ»ñ, áñáÝù Ï³ñ»ÉÇ ¿ Ý»ñÏ³Û³óÝ»É Ð³Û³ëï³ÝÇ Ð³Ýñ³å»ïáõÃÛ³Ý Ï³é³í³ñáõÃÛáõÝ, Ù³ñ½å»ï³ñ³Ý: Èñ³óáõóÇã Ý»ñ¹ñáõÙÝ»ñ Ñ³ÛÃ³ÛÃ»Éáõ Ýå³ï³Ïáí Ý³Ë³ï»ëíáõÙ ¿ ÷Ýïñ»É ÇÝí»ëïÇóÇ³Ý»ñÇ Ýáñ ³ÕµÛáõñÝ»ñ, Ý»ñ·ñ³í»É ·áñÍ³ñ³ñÝ»ñÇ ë»÷³Ï³Ý ÙÇçáóÝ»ñÁ, ï³ñµ»ñ ëáóÇ³É³Ï³Ý ÑÇÙÝ³¹ñ³ÙÝ»ñÇ Ý»ñ¹ñáõÙÝ»ñÁ:</w:t>
      </w:r>
    </w:p>
    <w:p w:rsidR="00F363E7" w:rsidRPr="00305F7D" w:rsidRDefault="00F363E7" w:rsidP="00305F7D">
      <w:pPr>
        <w:jc w:val="both"/>
        <w:rPr>
          <w:rFonts w:ascii="Times Armenian" w:hAnsi="Times Armenian"/>
          <w:sz w:val="22"/>
          <w:szCs w:val="22"/>
          <w:lang w:val="af-ZA"/>
        </w:rPr>
      </w:pPr>
    </w:p>
    <w:p w:rsidR="00F363E7" w:rsidRPr="00687722" w:rsidRDefault="00F363E7" w:rsidP="00C21936">
      <w:pPr>
        <w:jc w:val="both"/>
        <w:rPr>
          <w:rFonts w:ascii="GHEA Mariam" w:hAnsi="GHEA Mariam" w:cs="Sylfaen"/>
          <w:sz w:val="22"/>
          <w:szCs w:val="22"/>
          <w:lang w:val="af-ZA"/>
        </w:rPr>
      </w:pPr>
      <w:r w:rsidRPr="00687722">
        <w:rPr>
          <w:rFonts w:ascii="GHEA Mariam" w:hAnsi="GHEA Mariam" w:cs="Sylfaen"/>
          <w:sz w:val="22"/>
          <w:szCs w:val="22"/>
          <w:lang w:val="af-ZA"/>
        </w:rPr>
        <w:t xml:space="preserve">  </w:t>
      </w:r>
      <w:r>
        <w:rPr>
          <w:rFonts w:ascii="GHEA Mariam" w:hAnsi="GHEA Mariam" w:cs="Sylfaen"/>
          <w:sz w:val="22"/>
          <w:szCs w:val="22"/>
          <w:lang w:val="af-ZA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-ն հանդիսանալու է համայնքի գալիք տարիների գործունեության ուղեցույցը: </w:t>
      </w:r>
      <w:r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GHEA Mariam" w:hAnsi="GHEA Mariam" w:cs="Sylfaen"/>
          <w:sz w:val="22"/>
          <w:szCs w:val="22"/>
          <w:lang w:val="af-ZA"/>
        </w:rPr>
        <w:t xml:space="preserve">            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2017-2021թթ. ընթացքում </w:t>
      </w:r>
      <w:r>
        <w:rPr>
          <w:rFonts w:ascii="GHEA Mariam" w:hAnsi="GHEA Mariam" w:cs="Sylfaen"/>
          <w:sz w:val="22"/>
          <w:szCs w:val="22"/>
          <w:lang w:val="af-ZA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</w:t>
      </w:r>
      <w:r>
        <w:rPr>
          <w:rFonts w:ascii="GHEA Mariam" w:hAnsi="GHEA Mariam" w:cs="Sylfaen"/>
          <w:sz w:val="22"/>
          <w:szCs w:val="22"/>
          <w:lang w:val="af-ZA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>
        <w:rPr>
          <w:rFonts w:ascii="GHEA Mariam" w:hAnsi="GHEA Mariam" w:cs="Sylfaen"/>
          <w:sz w:val="22"/>
          <w:szCs w:val="22"/>
          <w:lang w:val="af-ZA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-ում տեղ գտած դրույթները լինելու են այն ծրագրային հիմքը, որի վրա հենվելով կազմվելու է համայնքի յուրաքանչյուր տարվա բյուջեն: </w:t>
      </w:r>
    </w:p>
    <w:p w:rsidR="00F363E7" w:rsidRPr="00687722" w:rsidRDefault="00F363E7" w:rsidP="00C21936">
      <w:pPr>
        <w:jc w:val="both"/>
        <w:rPr>
          <w:rFonts w:ascii="GHEA Mariam" w:hAnsi="GHEA Mariam" w:cs="Sylfaen"/>
          <w:sz w:val="22"/>
          <w:szCs w:val="22"/>
          <w:lang w:val="af-ZA"/>
        </w:rPr>
      </w:pPr>
      <w:r w:rsidRPr="00687722">
        <w:rPr>
          <w:rFonts w:ascii="GHEA Mariam" w:hAnsi="GHEA Mariam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</w:t>
      </w:r>
      <w:r>
        <w:rPr>
          <w:rFonts w:ascii="GHEA Mariam" w:hAnsi="GHEA Mariam" w:cs="Sylfaen"/>
          <w:sz w:val="22"/>
          <w:szCs w:val="22"/>
          <w:lang w:val="af-ZA"/>
        </w:rPr>
        <w:t>յին դոնոր կազմակերպությունների</w:t>
      </w:r>
      <w:r w:rsidRPr="00687722">
        <w:rPr>
          <w:rFonts w:ascii="GHEA Mariam" w:hAnsi="GHEA Mariam" w:cs="Sylfaen"/>
          <w:sz w:val="22"/>
          <w:szCs w:val="22"/>
          <w:lang w:val="af-ZA"/>
        </w:rPr>
        <w:t xml:space="preserve"> և այլ շահագրգիռ կողմերի և կառույցների հետ: </w:t>
      </w:r>
    </w:p>
    <w:p w:rsidR="00F363E7" w:rsidRPr="00687722" w:rsidRDefault="00F363E7" w:rsidP="00C21936">
      <w:pPr>
        <w:tabs>
          <w:tab w:val="left" w:pos="0"/>
          <w:tab w:val="left" w:pos="5400"/>
          <w:tab w:val="left" w:pos="5580"/>
        </w:tabs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GHEA Mariam" w:hAnsi="GHEA Mariam" w:cs="Arial"/>
          <w:sz w:val="22"/>
          <w:szCs w:val="22"/>
          <w:lang w:val="af-ZA"/>
        </w:rPr>
        <w:t xml:space="preserve">  </w:t>
      </w:r>
      <w:r>
        <w:rPr>
          <w:rFonts w:ascii="GHEA Mariam" w:hAnsi="GHEA Mariam" w:cs="Arial"/>
          <w:sz w:val="22"/>
          <w:szCs w:val="22"/>
          <w:lang w:val="ro-RO"/>
        </w:rPr>
        <w:t>ՀԶԾ</w:t>
      </w:r>
      <w:r w:rsidRPr="00687722">
        <w:rPr>
          <w:rFonts w:ascii="GHEA Mariam" w:hAnsi="GHEA Mariam" w:cs="Arial"/>
          <w:sz w:val="22"/>
          <w:szCs w:val="22"/>
          <w:lang w:val="ro-RO"/>
        </w:rPr>
        <w:t xml:space="preserve">-ի իրականացման հսկողությունը և ներքին վերահսկողությունը կիրականացնեն համայնքի ղեկավարը և համայնքի ավագանին: </w:t>
      </w:r>
      <w:r>
        <w:rPr>
          <w:rFonts w:ascii="GHEA Mariam" w:hAnsi="GHEA Mariam"/>
          <w:sz w:val="22"/>
          <w:szCs w:val="22"/>
        </w:rPr>
        <w:t>ՀԶԾ</w:t>
      </w:r>
      <w:r w:rsidRPr="00687722">
        <w:rPr>
          <w:rFonts w:ascii="GHEA Mariam" w:hAnsi="GHEA Mariam"/>
          <w:sz w:val="22"/>
          <w:szCs w:val="22"/>
          <w:lang w:val="af-ZA"/>
        </w:rPr>
        <w:t>-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ներքին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վերահսկողության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արդյունքները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կներկայացվեն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ավագանուն՝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գիտություն</w:t>
      </w:r>
      <w:r w:rsidRPr="00687722">
        <w:rPr>
          <w:rFonts w:ascii="GHEA Mariam" w:hAnsi="GHEA Mariam"/>
          <w:sz w:val="22"/>
          <w:szCs w:val="22"/>
          <w:lang w:val="af-ZA"/>
        </w:rPr>
        <w:t>:</w:t>
      </w:r>
    </w:p>
    <w:p w:rsidR="00F363E7" w:rsidRPr="00687722" w:rsidRDefault="00F363E7" w:rsidP="00C21936">
      <w:pPr>
        <w:tabs>
          <w:tab w:val="left" w:pos="0"/>
          <w:tab w:val="left" w:pos="5400"/>
          <w:tab w:val="left" w:pos="5580"/>
        </w:tabs>
        <w:jc w:val="both"/>
        <w:rPr>
          <w:rFonts w:ascii="GHEA Mariam" w:hAnsi="GHEA Mariam" w:cs="Arial"/>
          <w:sz w:val="22"/>
          <w:szCs w:val="22"/>
          <w:lang w:val="ro-RO"/>
        </w:rPr>
      </w:pPr>
      <w:r w:rsidRPr="00687722">
        <w:rPr>
          <w:rFonts w:ascii="GHEA Mariam" w:hAnsi="GHEA Mariam"/>
          <w:sz w:val="22"/>
          <w:szCs w:val="22"/>
          <w:lang w:val="af-ZA"/>
        </w:rPr>
        <w:t xml:space="preserve">  Յուրաքանչյուր հաջորդ տարի կկատարվի </w:t>
      </w:r>
      <w:r>
        <w:rPr>
          <w:rFonts w:ascii="GHEA Mariam" w:hAnsi="GHEA Mariam"/>
          <w:sz w:val="22"/>
          <w:szCs w:val="22"/>
          <w:lang w:val="af-ZA"/>
        </w:rPr>
        <w:t>ՀԶԾ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F363E7" w:rsidRPr="00687722" w:rsidRDefault="00F363E7" w:rsidP="00C2193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687722">
        <w:rPr>
          <w:rFonts w:ascii="GHEA Mariam" w:hAnsi="GHEA Mariam"/>
          <w:sz w:val="22"/>
          <w:szCs w:val="22"/>
        </w:rPr>
        <w:t>Հիմնվելով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</w:rPr>
        <w:t>ՀԶԾ</w:t>
      </w:r>
      <w:r w:rsidRPr="00687722">
        <w:rPr>
          <w:rFonts w:ascii="GHEA Mariam" w:hAnsi="GHEA Mariam"/>
          <w:sz w:val="22"/>
          <w:szCs w:val="22"/>
          <w:lang w:val="af-ZA"/>
        </w:rPr>
        <w:t>-</w:t>
      </w:r>
      <w:r w:rsidRPr="00687722">
        <w:rPr>
          <w:rFonts w:ascii="GHEA Mariam" w:hAnsi="GHEA Mariam"/>
          <w:sz w:val="22"/>
          <w:szCs w:val="22"/>
        </w:rPr>
        <w:t>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իրականացման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տարեկան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հաշվետվության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վերաբերյալ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կայացրած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որոշման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վրա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, </w:t>
      </w:r>
      <w:r>
        <w:rPr>
          <w:rFonts w:ascii="GHEA Mariam" w:hAnsi="GHEA Mariam"/>
          <w:sz w:val="22"/>
          <w:szCs w:val="22"/>
          <w:lang w:val="af-ZA"/>
        </w:rPr>
        <w:t>ՀԶԾ</w:t>
      </w:r>
      <w:r w:rsidRPr="00687722">
        <w:rPr>
          <w:rFonts w:ascii="GHEA Mariam" w:hAnsi="GHEA Mariam"/>
          <w:sz w:val="22"/>
          <w:szCs w:val="22"/>
          <w:lang w:val="af-ZA"/>
        </w:rPr>
        <w:t>-ի վերանայման անհրաժեշտության դեպքում, հ</w:t>
      </w:r>
      <w:r w:rsidRPr="00687722">
        <w:rPr>
          <w:rFonts w:ascii="GHEA Mariam" w:hAnsi="GHEA Mariam"/>
          <w:sz w:val="22"/>
          <w:szCs w:val="22"/>
        </w:rPr>
        <w:t>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ղեկավարը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</w:rPr>
        <w:t>ՀԶԾ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-ում փոփոխություններ ու լրացումներ կատարելու </w:t>
      </w:r>
      <w:r w:rsidRPr="00687722">
        <w:rPr>
          <w:rFonts w:ascii="GHEA Mariam" w:hAnsi="GHEA Mariam"/>
          <w:sz w:val="22"/>
          <w:szCs w:val="22"/>
        </w:rPr>
        <w:t>վերաբերյալ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իր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և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/>
          <w:sz w:val="22"/>
          <w:szCs w:val="22"/>
        </w:rPr>
        <w:t>կամ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անդամներից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ստացված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բոլոր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առաջարկությունները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ներկայացնում է </w:t>
      </w:r>
      <w:r w:rsidRPr="00687722">
        <w:rPr>
          <w:rFonts w:ascii="GHEA Mariam" w:hAnsi="GHEA Mariam"/>
          <w:sz w:val="22"/>
          <w:szCs w:val="22"/>
        </w:rPr>
        <w:t>համայնքի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ավագանու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քննարկմանը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և</w:t>
      </w:r>
      <w:r w:rsidRPr="00687722">
        <w:rPr>
          <w:rFonts w:ascii="GHEA Mariam" w:hAnsi="GHEA Mariam"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sz w:val="22"/>
          <w:szCs w:val="22"/>
        </w:rPr>
        <w:t>հաստատմանը</w:t>
      </w:r>
      <w:r w:rsidRPr="00687722">
        <w:rPr>
          <w:rFonts w:ascii="GHEA Mariam" w:hAnsi="GHEA Mariam"/>
          <w:sz w:val="22"/>
          <w:szCs w:val="22"/>
          <w:lang w:val="af-ZA"/>
        </w:rPr>
        <w:t>:</w:t>
      </w:r>
    </w:p>
    <w:p w:rsidR="00F363E7" w:rsidRPr="00687722" w:rsidRDefault="00F363E7" w:rsidP="00C2193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sz w:val="22"/>
          <w:szCs w:val="22"/>
          <w:lang w:val="af-ZA"/>
        </w:rPr>
      </w:pP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 </w:t>
      </w:r>
      <w:r w:rsidRPr="00687722">
        <w:rPr>
          <w:rFonts w:ascii="GHEA Mariam" w:hAnsi="GHEA Mariam" w:cs="Sylfaen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անդամի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  <w:lang w:val="af-ZA"/>
        </w:rPr>
        <w:t>(</w:t>
      </w:r>
      <w:r w:rsidRPr="00687722">
        <w:rPr>
          <w:rFonts w:ascii="GHEA Mariam" w:hAnsi="GHEA Mariam"/>
          <w:bCs/>
          <w:sz w:val="22"/>
          <w:szCs w:val="22"/>
        </w:rPr>
        <w:t>անդամ</w:t>
      </w:r>
      <w:r w:rsidRPr="00687722">
        <w:rPr>
          <w:rFonts w:ascii="GHEA Mariam" w:hAnsi="GHEA Mariam" w:cs="Sylfaen"/>
          <w:bCs/>
          <w:sz w:val="22"/>
          <w:szCs w:val="22"/>
        </w:rPr>
        <w:t>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առաջարկած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այն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փոփոխությունները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 w:cs="Sylfaen"/>
          <w:bCs/>
          <w:sz w:val="22"/>
          <w:szCs w:val="22"/>
        </w:rPr>
        <w:t>կամ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լրացումները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 w:cs="Sylfaen"/>
          <w:bCs/>
          <w:sz w:val="22"/>
          <w:szCs w:val="22"/>
        </w:rPr>
        <w:t>որոնք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ավելացնում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>
        <w:rPr>
          <w:rFonts w:ascii="GHEA Mariam" w:hAnsi="GHEA Mariam" w:cs="Sylfaen"/>
          <w:sz w:val="22"/>
          <w:szCs w:val="22"/>
          <w:lang w:eastAsia="ru-RU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իրականացման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ծախս</w:t>
      </w:r>
      <w:r w:rsidRPr="00687722">
        <w:rPr>
          <w:rFonts w:ascii="GHEA Mariam" w:hAnsi="GHEA Mariam" w:cs="Sylfaen"/>
          <w:bCs/>
          <w:sz w:val="22"/>
          <w:szCs w:val="22"/>
        </w:rPr>
        <w:t>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որոշմամբ </w:t>
      </w:r>
      <w:r w:rsidRPr="00687722">
        <w:rPr>
          <w:rFonts w:ascii="GHEA Mariam" w:hAnsi="GHEA Mariam" w:cs="Sylfaen"/>
          <w:bCs/>
          <w:sz w:val="22"/>
          <w:szCs w:val="22"/>
        </w:rPr>
        <w:t>ընդունվում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են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միայն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համայնքի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ղեկավարի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եզրակացության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առկայությամբ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ավագանու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նիստին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ներկա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անդամների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ձայների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երկու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երրորդով</w:t>
      </w:r>
      <w:r w:rsidRPr="00687722">
        <w:rPr>
          <w:rFonts w:ascii="GHEA Mariam" w:hAnsi="GHEA Mariam"/>
          <w:bCs/>
          <w:sz w:val="22"/>
          <w:szCs w:val="22"/>
          <w:lang w:val="af-ZA"/>
        </w:rPr>
        <w:t>:</w:t>
      </w:r>
    </w:p>
    <w:p w:rsidR="00F363E7" w:rsidRPr="00687722" w:rsidRDefault="00F363E7" w:rsidP="00C21936">
      <w:pPr>
        <w:tabs>
          <w:tab w:val="left" w:pos="270"/>
          <w:tab w:val="left" w:pos="5400"/>
          <w:tab w:val="left" w:pos="5580"/>
        </w:tabs>
        <w:jc w:val="both"/>
        <w:rPr>
          <w:rFonts w:ascii="GHEA Mariam" w:hAnsi="GHEA Mariam"/>
          <w:b/>
          <w:sz w:val="22"/>
          <w:szCs w:val="22"/>
          <w:lang w:val="af-ZA"/>
        </w:rPr>
      </w:pP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>
        <w:rPr>
          <w:rFonts w:ascii="GHEA Mariam" w:hAnsi="GHEA Mariam" w:cs="Sylfaen"/>
          <w:sz w:val="22"/>
          <w:szCs w:val="22"/>
          <w:lang w:eastAsia="ru-RU"/>
        </w:rPr>
        <w:t>ՀԶԾ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ի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/>
          <w:bCs/>
          <w:sz w:val="22"/>
          <w:szCs w:val="22"/>
        </w:rPr>
        <w:t>փ</w:t>
      </w:r>
      <w:r w:rsidRPr="00687722">
        <w:rPr>
          <w:rFonts w:ascii="GHEA Mariam" w:hAnsi="GHEA Mariam" w:cs="Sylfaen"/>
          <w:bCs/>
          <w:sz w:val="22"/>
          <w:szCs w:val="22"/>
        </w:rPr>
        <w:t>ոփոխությունները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687722">
        <w:rPr>
          <w:rFonts w:ascii="GHEA Mariam" w:hAnsi="GHEA Mariam" w:cs="Sylfaen"/>
          <w:bCs/>
          <w:sz w:val="22"/>
          <w:szCs w:val="22"/>
        </w:rPr>
        <w:t>և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687722">
        <w:rPr>
          <w:rFonts w:ascii="GHEA Mariam" w:hAnsi="GHEA Mariam" w:cs="Sylfaen"/>
          <w:bCs/>
          <w:sz w:val="22"/>
          <w:szCs w:val="22"/>
        </w:rPr>
        <w:t>կամ</w:t>
      </w:r>
      <w:r w:rsidRPr="00687722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687722">
        <w:rPr>
          <w:rFonts w:ascii="GHEA Mariam" w:hAnsi="GHEA Mariam" w:cs="Sylfaen"/>
          <w:bCs/>
          <w:sz w:val="22"/>
          <w:szCs w:val="22"/>
        </w:rPr>
        <w:t>լրացումները</w:t>
      </w:r>
      <w:r w:rsidRPr="00687722">
        <w:rPr>
          <w:rFonts w:ascii="GHEA Mariam" w:hAnsi="GHEA Mariam" w:cs="Sylfaen"/>
          <w:bCs/>
          <w:sz w:val="22"/>
          <w:szCs w:val="22"/>
          <w:lang w:val="af-ZA"/>
        </w:rPr>
        <w:t xml:space="preserve">,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ավագանու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հաստատումից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հետո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,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հրապարակվում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են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ՀՀ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օրենսդրությամբ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սահմանված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687722">
        <w:rPr>
          <w:rFonts w:ascii="GHEA Mariam" w:hAnsi="GHEA Mariam" w:cs="Sylfaen"/>
          <w:sz w:val="22"/>
          <w:szCs w:val="22"/>
          <w:lang w:eastAsia="ru-RU"/>
        </w:rPr>
        <w:t>կարգով</w:t>
      </w:r>
      <w:r w:rsidRPr="00687722">
        <w:rPr>
          <w:rFonts w:ascii="GHEA Mariam" w:hAnsi="GHEA Mariam" w:cs="Sylfaen"/>
          <w:sz w:val="22"/>
          <w:szCs w:val="22"/>
          <w:lang w:val="af-ZA" w:eastAsia="ru-RU"/>
        </w:rPr>
        <w:t>:</w:t>
      </w:r>
    </w:p>
    <w:p w:rsidR="00F363E7" w:rsidRPr="00933B39" w:rsidRDefault="00F363E7" w:rsidP="00933B39">
      <w:pPr>
        <w:spacing w:line="276" w:lineRule="auto"/>
        <w:rPr>
          <w:rFonts w:ascii="GHEA Mariam" w:hAnsi="GHEA Mariam" w:cs="Sylfaen"/>
          <w:b/>
          <w:smallCaps/>
          <w:color w:val="00B050"/>
          <w:sz w:val="22"/>
          <w:szCs w:val="22"/>
          <w:lang w:val="af-ZA"/>
        </w:rPr>
      </w:pPr>
    </w:p>
    <w:sectPr w:rsidR="00F363E7" w:rsidRPr="00933B39" w:rsidSect="00FF1AC3">
      <w:footerReference w:type="even" r:id="rId7"/>
      <w:footerReference w:type="default" r:id="rId8"/>
      <w:pgSz w:w="12240" w:h="15840" w:code="1"/>
      <w:pgMar w:top="899" w:right="630" w:bottom="899" w:left="12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7" w:rsidRDefault="00F363E7" w:rsidP="00871745">
      <w:r>
        <w:separator/>
      </w:r>
    </w:p>
  </w:endnote>
  <w:endnote w:type="continuationSeparator" w:id="0">
    <w:p w:rsidR="00F363E7" w:rsidRDefault="00F363E7" w:rsidP="0087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altName w:val="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E7" w:rsidRDefault="00F363E7" w:rsidP="00784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3E7" w:rsidRDefault="00F36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E7" w:rsidRPr="00931CF0" w:rsidRDefault="00F363E7" w:rsidP="0078485E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F363E7" w:rsidRPr="00A54AC1" w:rsidRDefault="00F363E7" w:rsidP="007848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7" w:rsidRDefault="00F363E7" w:rsidP="00871745">
      <w:r>
        <w:separator/>
      </w:r>
    </w:p>
  </w:footnote>
  <w:footnote w:type="continuationSeparator" w:id="0">
    <w:p w:rsidR="00F363E7" w:rsidRDefault="00F363E7" w:rsidP="00871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0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3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27"/>
  </w:num>
  <w:num w:numId="14">
    <w:abstractNumId w:val="22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14"/>
  </w:num>
  <w:num w:numId="20">
    <w:abstractNumId w:val="3"/>
  </w:num>
  <w:num w:numId="21">
    <w:abstractNumId w:val="10"/>
  </w:num>
  <w:num w:numId="22">
    <w:abstractNumId w:val="7"/>
  </w:num>
  <w:num w:numId="23">
    <w:abstractNumId w:val="8"/>
  </w:num>
  <w:num w:numId="24">
    <w:abstractNumId w:val="6"/>
  </w:num>
  <w:num w:numId="25">
    <w:abstractNumId w:val="21"/>
  </w:num>
  <w:num w:numId="26">
    <w:abstractNumId w:val="17"/>
  </w:num>
  <w:num w:numId="27">
    <w:abstractNumId w:val="11"/>
  </w:num>
  <w:num w:numId="28">
    <w:abstractNumId w:val="16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6"/>
  </w:num>
  <w:num w:numId="34">
    <w:abstractNumId w:val="24"/>
  </w:num>
  <w:num w:numId="35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B9"/>
    <w:rsid w:val="00000031"/>
    <w:rsid w:val="000052EC"/>
    <w:rsid w:val="00012BFB"/>
    <w:rsid w:val="00020296"/>
    <w:rsid w:val="00021553"/>
    <w:rsid w:val="00021ADD"/>
    <w:rsid w:val="00025CAA"/>
    <w:rsid w:val="00027C35"/>
    <w:rsid w:val="00036260"/>
    <w:rsid w:val="000372B7"/>
    <w:rsid w:val="0004481D"/>
    <w:rsid w:val="00045FA2"/>
    <w:rsid w:val="0005060D"/>
    <w:rsid w:val="00052178"/>
    <w:rsid w:val="00060CB6"/>
    <w:rsid w:val="000620B8"/>
    <w:rsid w:val="00063713"/>
    <w:rsid w:val="00064F76"/>
    <w:rsid w:val="00073FDA"/>
    <w:rsid w:val="00077525"/>
    <w:rsid w:val="00090F1D"/>
    <w:rsid w:val="00092801"/>
    <w:rsid w:val="00093E49"/>
    <w:rsid w:val="0009620B"/>
    <w:rsid w:val="00096A07"/>
    <w:rsid w:val="000A7AE9"/>
    <w:rsid w:val="000B22C4"/>
    <w:rsid w:val="000B64F2"/>
    <w:rsid w:val="000E428C"/>
    <w:rsid w:val="000F70E1"/>
    <w:rsid w:val="000F751B"/>
    <w:rsid w:val="00103975"/>
    <w:rsid w:val="00104192"/>
    <w:rsid w:val="001047B0"/>
    <w:rsid w:val="00115EE4"/>
    <w:rsid w:val="001167BC"/>
    <w:rsid w:val="001175E4"/>
    <w:rsid w:val="0011772E"/>
    <w:rsid w:val="0013702A"/>
    <w:rsid w:val="001374FC"/>
    <w:rsid w:val="00141EF1"/>
    <w:rsid w:val="00156688"/>
    <w:rsid w:val="00164456"/>
    <w:rsid w:val="001715BB"/>
    <w:rsid w:val="0017597B"/>
    <w:rsid w:val="00176A19"/>
    <w:rsid w:val="0018147C"/>
    <w:rsid w:val="00184A5C"/>
    <w:rsid w:val="00195FB9"/>
    <w:rsid w:val="001A18A6"/>
    <w:rsid w:val="001B2675"/>
    <w:rsid w:val="001B410C"/>
    <w:rsid w:val="001B5DA3"/>
    <w:rsid w:val="001B6427"/>
    <w:rsid w:val="001C03CC"/>
    <w:rsid w:val="001C1D1D"/>
    <w:rsid w:val="001D10BD"/>
    <w:rsid w:val="001D2702"/>
    <w:rsid w:val="001D2E0D"/>
    <w:rsid w:val="001D351F"/>
    <w:rsid w:val="001E1FC7"/>
    <w:rsid w:val="001E5F69"/>
    <w:rsid w:val="001F1F4C"/>
    <w:rsid w:val="001F245C"/>
    <w:rsid w:val="001F47B5"/>
    <w:rsid w:val="001F59F1"/>
    <w:rsid w:val="00202540"/>
    <w:rsid w:val="00202F5E"/>
    <w:rsid w:val="00203416"/>
    <w:rsid w:val="00217CF7"/>
    <w:rsid w:val="00220129"/>
    <w:rsid w:val="00221773"/>
    <w:rsid w:val="00227638"/>
    <w:rsid w:val="00252C09"/>
    <w:rsid w:val="002544B0"/>
    <w:rsid w:val="00254CA2"/>
    <w:rsid w:val="002629F5"/>
    <w:rsid w:val="00266B04"/>
    <w:rsid w:val="00272096"/>
    <w:rsid w:val="00274791"/>
    <w:rsid w:val="002A15DE"/>
    <w:rsid w:val="002A47FF"/>
    <w:rsid w:val="002B1351"/>
    <w:rsid w:val="002B4367"/>
    <w:rsid w:val="002B46F4"/>
    <w:rsid w:val="002B79E4"/>
    <w:rsid w:val="002C5598"/>
    <w:rsid w:val="002D7569"/>
    <w:rsid w:val="002E1E34"/>
    <w:rsid w:val="002E712A"/>
    <w:rsid w:val="002F0612"/>
    <w:rsid w:val="002F62D3"/>
    <w:rsid w:val="00301BDB"/>
    <w:rsid w:val="003037CA"/>
    <w:rsid w:val="00305F7D"/>
    <w:rsid w:val="00310F4C"/>
    <w:rsid w:val="00322BCC"/>
    <w:rsid w:val="00322EC0"/>
    <w:rsid w:val="0033042B"/>
    <w:rsid w:val="0033737D"/>
    <w:rsid w:val="00347CFD"/>
    <w:rsid w:val="003602EB"/>
    <w:rsid w:val="0036301B"/>
    <w:rsid w:val="00367572"/>
    <w:rsid w:val="00367C1F"/>
    <w:rsid w:val="00367E2D"/>
    <w:rsid w:val="003717C7"/>
    <w:rsid w:val="00373812"/>
    <w:rsid w:val="00383999"/>
    <w:rsid w:val="00383F7E"/>
    <w:rsid w:val="003875B6"/>
    <w:rsid w:val="0038772B"/>
    <w:rsid w:val="00390F5E"/>
    <w:rsid w:val="003A297D"/>
    <w:rsid w:val="003B7E5B"/>
    <w:rsid w:val="003C1E5D"/>
    <w:rsid w:val="003C30A9"/>
    <w:rsid w:val="003C4241"/>
    <w:rsid w:val="003C550C"/>
    <w:rsid w:val="003C76CB"/>
    <w:rsid w:val="003D056D"/>
    <w:rsid w:val="003E123F"/>
    <w:rsid w:val="003E55A9"/>
    <w:rsid w:val="003E7F68"/>
    <w:rsid w:val="003F0F05"/>
    <w:rsid w:val="003F59A5"/>
    <w:rsid w:val="00402252"/>
    <w:rsid w:val="00412347"/>
    <w:rsid w:val="0042505B"/>
    <w:rsid w:val="004270CF"/>
    <w:rsid w:val="00432B99"/>
    <w:rsid w:val="0043558D"/>
    <w:rsid w:val="00440345"/>
    <w:rsid w:val="00447BE8"/>
    <w:rsid w:val="00450224"/>
    <w:rsid w:val="004509E6"/>
    <w:rsid w:val="00462DE7"/>
    <w:rsid w:val="004633A5"/>
    <w:rsid w:val="00466011"/>
    <w:rsid w:val="0047348A"/>
    <w:rsid w:val="004734B3"/>
    <w:rsid w:val="00484387"/>
    <w:rsid w:val="00484676"/>
    <w:rsid w:val="00485469"/>
    <w:rsid w:val="004878CE"/>
    <w:rsid w:val="004A0773"/>
    <w:rsid w:val="004A304C"/>
    <w:rsid w:val="004A4C6D"/>
    <w:rsid w:val="004A5E96"/>
    <w:rsid w:val="004A5F40"/>
    <w:rsid w:val="004B2756"/>
    <w:rsid w:val="004B3710"/>
    <w:rsid w:val="004B5373"/>
    <w:rsid w:val="004C67F5"/>
    <w:rsid w:val="004D14D3"/>
    <w:rsid w:val="004E7705"/>
    <w:rsid w:val="004F571E"/>
    <w:rsid w:val="005027D5"/>
    <w:rsid w:val="00517E1E"/>
    <w:rsid w:val="00520E37"/>
    <w:rsid w:val="00521FC6"/>
    <w:rsid w:val="00523D4B"/>
    <w:rsid w:val="00534413"/>
    <w:rsid w:val="00546414"/>
    <w:rsid w:val="005479C6"/>
    <w:rsid w:val="0056756F"/>
    <w:rsid w:val="00567C76"/>
    <w:rsid w:val="00572215"/>
    <w:rsid w:val="00572FA4"/>
    <w:rsid w:val="00577EC9"/>
    <w:rsid w:val="0058325E"/>
    <w:rsid w:val="00592AA9"/>
    <w:rsid w:val="005975E0"/>
    <w:rsid w:val="00597907"/>
    <w:rsid w:val="00597EBE"/>
    <w:rsid w:val="005A0EE9"/>
    <w:rsid w:val="005A7894"/>
    <w:rsid w:val="005B0BF5"/>
    <w:rsid w:val="005B3F44"/>
    <w:rsid w:val="005B71B0"/>
    <w:rsid w:val="005C0815"/>
    <w:rsid w:val="005C39FA"/>
    <w:rsid w:val="005C761E"/>
    <w:rsid w:val="005D592F"/>
    <w:rsid w:val="005E1020"/>
    <w:rsid w:val="00606A1C"/>
    <w:rsid w:val="00611EF7"/>
    <w:rsid w:val="00612D14"/>
    <w:rsid w:val="006145B3"/>
    <w:rsid w:val="00627F9A"/>
    <w:rsid w:val="00636F78"/>
    <w:rsid w:val="00636F7C"/>
    <w:rsid w:val="006445A1"/>
    <w:rsid w:val="00644978"/>
    <w:rsid w:val="00653892"/>
    <w:rsid w:val="00660194"/>
    <w:rsid w:val="006646F7"/>
    <w:rsid w:val="0066494B"/>
    <w:rsid w:val="00666300"/>
    <w:rsid w:val="0066703C"/>
    <w:rsid w:val="00675070"/>
    <w:rsid w:val="00677BF6"/>
    <w:rsid w:val="0068328E"/>
    <w:rsid w:val="0068458B"/>
    <w:rsid w:val="00687722"/>
    <w:rsid w:val="00691DB8"/>
    <w:rsid w:val="006A02B7"/>
    <w:rsid w:val="006A7095"/>
    <w:rsid w:val="006B3CEA"/>
    <w:rsid w:val="006B7AC6"/>
    <w:rsid w:val="006C3A68"/>
    <w:rsid w:val="006D29EA"/>
    <w:rsid w:val="006D3B00"/>
    <w:rsid w:val="006D5D74"/>
    <w:rsid w:val="006F5F87"/>
    <w:rsid w:val="006F761C"/>
    <w:rsid w:val="006F7B08"/>
    <w:rsid w:val="007027FA"/>
    <w:rsid w:val="00704789"/>
    <w:rsid w:val="007053FB"/>
    <w:rsid w:val="00706BC4"/>
    <w:rsid w:val="0071094C"/>
    <w:rsid w:val="00715287"/>
    <w:rsid w:val="00726CBA"/>
    <w:rsid w:val="00727E23"/>
    <w:rsid w:val="00744CE9"/>
    <w:rsid w:val="00744FD7"/>
    <w:rsid w:val="00745E69"/>
    <w:rsid w:val="00746590"/>
    <w:rsid w:val="0075524E"/>
    <w:rsid w:val="00755EE0"/>
    <w:rsid w:val="00761F61"/>
    <w:rsid w:val="00763D79"/>
    <w:rsid w:val="007650FE"/>
    <w:rsid w:val="00767E0E"/>
    <w:rsid w:val="007724BF"/>
    <w:rsid w:val="0078485E"/>
    <w:rsid w:val="007849FB"/>
    <w:rsid w:val="0078715B"/>
    <w:rsid w:val="00787840"/>
    <w:rsid w:val="007A0864"/>
    <w:rsid w:val="007A0E59"/>
    <w:rsid w:val="007B6AA2"/>
    <w:rsid w:val="007C2967"/>
    <w:rsid w:val="007C2AE9"/>
    <w:rsid w:val="007C4F11"/>
    <w:rsid w:val="007D6299"/>
    <w:rsid w:val="007E1D98"/>
    <w:rsid w:val="007E2DF1"/>
    <w:rsid w:val="007E3534"/>
    <w:rsid w:val="00811B52"/>
    <w:rsid w:val="008122F2"/>
    <w:rsid w:val="00812A02"/>
    <w:rsid w:val="008131C5"/>
    <w:rsid w:val="00814F88"/>
    <w:rsid w:val="00821177"/>
    <w:rsid w:val="00825159"/>
    <w:rsid w:val="00825C30"/>
    <w:rsid w:val="0082621F"/>
    <w:rsid w:val="00826A02"/>
    <w:rsid w:val="00832F40"/>
    <w:rsid w:val="00834BDF"/>
    <w:rsid w:val="00846216"/>
    <w:rsid w:val="008463BE"/>
    <w:rsid w:val="008467F9"/>
    <w:rsid w:val="008558C9"/>
    <w:rsid w:val="008578ED"/>
    <w:rsid w:val="0086231B"/>
    <w:rsid w:val="00862356"/>
    <w:rsid w:val="0086612D"/>
    <w:rsid w:val="00871745"/>
    <w:rsid w:val="008827D1"/>
    <w:rsid w:val="00886730"/>
    <w:rsid w:val="00893477"/>
    <w:rsid w:val="00896151"/>
    <w:rsid w:val="008A4A04"/>
    <w:rsid w:val="008A5A23"/>
    <w:rsid w:val="008B22A3"/>
    <w:rsid w:val="008B4A47"/>
    <w:rsid w:val="008B55AB"/>
    <w:rsid w:val="008D564E"/>
    <w:rsid w:val="008D5768"/>
    <w:rsid w:val="008E01F7"/>
    <w:rsid w:val="008E0B50"/>
    <w:rsid w:val="008E274F"/>
    <w:rsid w:val="008E2E95"/>
    <w:rsid w:val="008E581C"/>
    <w:rsid w:val="008E6F31"/>
    <w:rsid w:val="008F37DD"/>
    <w:rsid w:val="00900FDB"/>
    <w:rsid w:val="009148A9"/>
    <w:rsid w:val="00921BCE"/>
    <w:rsid w:val="00923ED4"/>
    <w:rsid w:val="00926721"/>
    <w:rsid w:val="00931CF0"/>
    <w:rsid w:val="00933B39"/>
    <w:rsid w:val="00935984"/>
    <w:rsid w:val="00941D1D"/>
    <w:rsid w:val="00942D48"/>
    <w:rsid w:val="009430C1"/>
    <w:rsid w:val="00943D54"/>
    <w:rsid w:val="00953DAB"/>
    <w:rsid w:val="00954AD1"/>
    <w:rsid w:val="00961E03"/>
    <w:rsid w:val="009656F4"/>
    <w:rsid w:val="00980DC4"/>
    <w:rsid w:val="00987ADE"/>
    <w:rsid w:val="00987C47"/>
    <w:rsid w:val="009905E0"/>
    <w:rsid w:val="00992573"/>
    <w:rsid w:val="0099634C"/>
    <w:rsid w:val="009A3C95"/>
    <w:rsid w:val="009A5963"/>
    <w:rsid w:val="009A68BC"/>
    <w:rsid w:val="009B05CF"/>
    <w:rsid w:val="009B2928"/>
    <w:rsid w:val="009B4830"/>
    <w:rsid w:val="009B4FF5"/>
    <w:rsid w:val="009D4406"/>
    <w:rsid w:val="009E0731"/>
    <w:rsid w:val="009E2284"/>
    <w:rsid w:val="009F7663"/>
    <w:rsid w:val="00A06F0E"/>
    <w:rsid w:val="00A12288"/>
    <w:rsid w:val="00A1289D"/>
    <w:rsid w:val="00A1451D"/>
    <w:rsid w:val="00A1587E"/>
    <w:rsid w:val="00A16934"/>
    <w:rsid w:val="00A218E1"/>
    <w:rsid w:val="00A23D03"/>
    <w:rsid w:val="00A26BE9"/>
    <w:rsid w:val="00A277CA"/>
    <w:rsid w:val="00A3088A"/>
    <w:rsid w:val="00A311EE"/>
    <w:rsid w:val="00A34142"/>
    <w:rsid w:val="00A4079E"/>
    <w:rsid w:val="00A5020D"/>
    <w:rsid w:val="00A50ACD"/>
    <w:rsid w:val="00A53199"/>
    <w:rsid w:val="00A54516"/>
    <w:rsid w:val="00A54AC1"/>
    <w:rsid w:val="00A663D8"/>
    <w:rsid w:val="00A7004D"/>
    <w:rsid w:val="00A700AB"/>
    <w:rsid w:val="00A71C1A"/>
    <w:rsid w:val="00A74C2C"/>
    <w:rsid w:val="00A76ED9"/>
    <w:rsid w:val="00A84273"/>
    <w:rsid w:val="00A9573C"/>
    <w:rsid w:val="00AA4B2E"/>
    <w:rsid w:val="00AA509B"/>
    <w:rsid w:val="00AA7FE8"/>
    <w:rsid w:val="00AB17E7"/>
    <w:rsid w:val="00AB1999"/>
    <w:rsid w:val="00AB1C82"/>
    <w:rsid w:val="00AB21E5"/>
    <w:rsid w:val="00AD6B71"/>
    <w:rsid w:val="00AD7063"/>
    <w:rsid w:val="00AE7173"/>
    <w:rsid w:val="00AF35C6"/>
    <w:rsid w:val="00AF4AF4"/>
    <w:rsid w:val="00AF4F4D"/>
    <w:rsid w:val="00AF6D5D"/>
    <w:rsid w:val="00AF7663"/>
    <w:rsid w:val="00AF791F"/>
    <w:rsid w:val="00B00303"/>
    <w:rsid w:val="00B062C5"/>
    <w:rsid w:val="00B1252A"/>
    <w:rsid w:val="00B13FB5"/>
    <w:rsid w:val="00B14F7F"/>
    <w:rsid w:val="00B14FD0"/>
    <w:rsid w:val="00B16FED"/>
    <w:rsid w:val="00B22E8D"/>
    <w:rsid w:val="00B24168"/>
    <w:rsid w:val="00B253AB"/>
    <w:rsid w:val="00B30284"/>
    <w:rsid w:val="00B351C2"/>
    <w:rsid w:val="00B371B8"/>
    <w:rsid w:val="00B37C1D"/>
    <w:rsid w:val="00B40D53"/>
    <w:rsid w:val="00B41585"/>
    <w:rsid w:val="00B45A06"/>
    <w:rsid w:val="00B45B2B"/>
    <w:rsid w:val="00B5189F"/>
    <w:rsid w:val="00B51C2B"/>
    <w:rsid w:val="00B54286"/>
    <w:rsid w:val="00B62A14"/>
    <w:rsid w:val="00B63264"/>
    <w:rsid w:val="00B63559"/>
    <w:rsid w:val="00B675F7"/>
    <w:rsid w:val="00B70F32"/>
    <w:rsid w:val="00B77177"/>
    <w:rsid w:val="00B82255"/>
    <w:rsid w:val="00B84096"/>
    <w:rsid w:val="00B8548B"/>
    <w:rsid w:val="00B92ECF"/>
    <w:rsid w:val="00BA51D3"/>
    <w:rsid w:val="00BA7A92"/>
    <w:rsid w:val="00BB7ABF"/>
    <w:rsid w:val="00BC58EE"/>
    <w:rsid w:val="00BC6037"/>
    <w:rsid w:val="00BC6E59"/>
    <w:rsid w:val="00BD6A8D"/>
    <w:rsid w:val="00BE1C26"/>
    <w:rsid w:val="00BE26DE"/>
    <w:rsid w:val="00BE7CE3"/>
    <w:rsid w:val="00BF5D34"/>
    <w:rsid w:val="00C01F83"/>
    <w:rsid w:val="00C03216"/>
    <w:rsid w:val="00C10ED0"/>
    <w:rsid w:val="00C13915"/>
    <w:rsid w:val="00C15192"/>
    <w:rsid w:val="00C17C59"/>
    <w:rsid w:val="00C21023"/>
    <w:rsid w:val="00C21936"/>
    <w:rsid w:val="00C22F1B"/>
    <w:rsid w:val="00C318E6"/>
    <w:rsid w:val="00C42854"/>
    <w:rsid w:val="00C54790"/>
    <w:rsid w:val="00C90CA3"/>
    <w:rsid w:val="00C92917"/>
    <w:rsid w:val="00C92920"/>
    <w:rsid w:val="00C92D52"/>
    <w:rsid w:val="00C94064"/>
    <w:rsid w:val="00CA24D5"/>
    <w:rsid w:val="00CA2566"/>
    <w:rsid w:val="00CA5889"/>
    <w:rsid w:val="00CA5B92"/>
    <w:rsid w:val="00CA6332"/>
    <w:rsid w:val="00CB757E"/>
    <w:rsid w:val="00CC7BDA"/>
    <w:rsid w:val="00CE04A3"/>
    <w:rsid w:val="00CE264C"/>
    <w:rsid w:val="00CE7157"/>
    <w:rsid w:val="00CF41D2"/>
    <w:rsid w:val="00CF553D"/>
    <w:rsid w:val="00CF637A"/>
    <w:rsid w:val="00D02099"/>
    <w:rsid w:val="00D035E1"/>
    <w:rsid w:val="00D1045B"/>
    <w:rsid w:val="00D1240B"/>
    <w:rsid w:val="00D17BEC"/>
    <w:rsid w:val="00D21EAE"/>
    <w:rsid w:val="00D30198"/>
    <w:rsid w:val="00D371F6"/>
    <w:rsid w:val="00D43625"/>
    <w:rsid w:val="00D45CC5"/>
    <w:rsid w:val="00D47F75"/>
    <w:rsid w:val="00D47F99"/>
    <w:rsid w:val="00D508E8"/>
    <w:rsid w:val="00D609A7"/>
    <w:rsid w:val="00D642B4"/>
    <w:rsid w:val="00D661B4"/>
    <w:rsid w:val="00D742E1"/>
    <w:rsid w:val="00D75EFF"/>
    <w:rsid w:val="00D76535"/>
    <w:rsid w:val="00D83D98"/>
    <w:rsid w:val="00D84014"/>
    <w:rsid w:val="00D915FD"/>
    <w:rsid w:val="00D93D37"/>
    <w:rsid w:val="00D965B3"/>
    <w:rsid w:val="00D97E30"/>
    <w:rsid w:val="00DA3EED"/>
    <w:rsid w:val="00DA5512"/>
    <w:rsid w:val="00DB2DB6"/>
    <w:rsid w:val="00DB52FB"/>
    <w:rsid w:val="00DB5A3C"/>
    <w:rsid w:val="00DC0711"/>
    <w:rsid w:val="00DC09D5"/>
    <w:rsid w:val="00DC1062"/>
    <w:rsid w:val="00DC5CF7"/>
    <w:rsid w:val="00DC7DB9"/>
    <w:rsid w:val="00DD7F2D"/>
    <w:rsid w:val="00DE2267"/>
    <w:rsid w:val="00DE3736"/>
    <w:rsid w:val="00DE54CA"/>
    <w:rsid w:val="00DF0F38"/>
    <w:rsid w:val="00DF1C40"/>
    <w:rsid w:val="00DF536C"/>
    <w:rsid w:val="00DF57DD"/>
    <w:rsid w:val="00E01EA6"/>
    <w:rsid w:val="00E13571"/>
    <w:rsid w:val="00E21DEE"/>
    <w:rsid w:val="00E23AD2"/>
    <w:rsid w:val="00E2449F"/>
    <w:rsid w:val="00E24C3B"/>
    <w:rsid w:val="00E24D92"/>
    <w:rsid w:val="00E26966"/>
    <w:rsid w:val="00E32FF7"/>
    <w:rsid w:val="00E40130"/>
    <w:rsid w:val="00E4357F"/>
    <w:rsid w:val="00E47168"/>
    <w:rsid w:val="00E53E40"/>
    <w:rsid w:val="00E57B72"/>
    <w:rsid w:val="00E76789"/>
    <w:rsid w:val="00E844AE"/>
    <w:rsid w:val="00E94F31"/>
    <w:rsid w:val="00E9714E"/>
    <w:rsid w:val="00EA027D"/>
    <w:rsid w:val="00EA325D"/>
    <w:rsid w:val="00EA4E98"/>
    <w:rsid w:val="00EB2CB1"/>
    <w:rsid w:val="00ED6140"/>
    <w:rsid w:val="00EE2BAE"/>
    <w:rsid w:val="00EF0F42"/>
    <w:rsid w:val="00EF1135"/>
    <w:rsid w:val="00EF5B30"/>
    <w:rsid w:val="00F31CCD"/>
    <w:rsid w:val="00F363E7"/>
    <w:rsid w:val="00F446F4"/>
    <w:rsid w:val="00F56508"/>
    <w:rsid w:val="00F74C1B"/>
    <w:rsid w:val="00F7762D"/>
    <w:rsid w:val="00F80037"/>
    <w:rsid w:val="00F865C8"/>
    <w:rsid w:val="00F87FEB"/>
    <w:rsid w:val="00F9050E"/>
    <w:rsid w:val="00F937FC"/>
    <w:rsid w:val="00F93BD1"/>
    <w:rsid w:val="00FA0D39"/>
    <w:rsid w:val="00FA53E7"/>
    <w:rsid w:val="00FC550E"/>
    <w:rsid w:val="00FC71FE"/>
    <w:rsid w:val="00FC7A17"/>
    <w:rsid w:val="00FD14F5"/>
    <w:rsid w:val="00FE1909"/>
    <w:rsid w:val="00FE3D1D"/>
    <w:rsid w:val="00FE518E"/>
    <w:rsid w:val="00FF1AC3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95FB9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FB9"/>
    <w:pPr>
      <w:keepNext/>
      <w:numPr>
        <w:numId w:val="1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FB9"/>
    <w:pPr>
      <w:keepNext/>
      <w:numPr>
        <w:ilvl w:val="1"/>
        <w:numId w:val="1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FB9"/>
    <w:pPr>
      <w:keepNext/>
      <w:numPr>
        <w:ilvl w:val="2"/>
        <w:numId w:val="1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FB9"/>
    <w:pPr>
      <w:keepNext/>
      <w:numPr>
        <w:ilvl w:val="3"/>
        <w:numId w:val="1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FB9"/>
    <w:pPr>
      <w:keepNext/>
      <w:numPr>
        <w:ilvl w:val="4"/>
        <w:numId w:val="1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FB9"/>
    <w:pPr>
      <w:keepNext/>
      <w:numPr>
        <w:ilvl w:val="5"/>
        <w:numId w:val="1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FB9"/>
    <w:pPr>
      <w:keepNext/>
      <w:numPr>
        <w:ilvl w:val="6"/>
        <w:numId w:val="1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FB9"/>
    <w:pPr>
      <w:keepNext/>
      <w:numPr>
        <w:ilvl w:val="7"/>
        <w:numId w:val="1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FB9"/>
    <w:pPr>
      <w:keepNext/>
      <w:numPr>
        <w:ilvl w:val="8"/>
        <w:numId w:val="1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FB9"/>
    <w:rPr>
      <w:rFonts w:ascii="Arial LatArm" w:eastAsia="Times New Roman" w:hAnsi="Arial LatArm"/>
      <w:b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FB9"/>
    <w:rPr>
      <w:rFonts w:ascii="Arial LatArm" w:eastAsia="Times New Roman" w:hAnsi="Arial LatArm"/>
      <w:b/>
      <w:i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FB9"/>
    <w:rPr>
      <w:rFonts w:ascii="Arial LatArm" w:eastAsia="Times New Roman" w:hAnsi="Arial LatArm"/>
      <w:sz w:val="2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FB9"/>
    <w:rPr>
      <w:rFonts w:ascii="Arial LatArm" w:eastAsia="Times New Roman" w:hAnsi="Arial LatArm"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5FB9"/>
    <w:rPr>
      <w:rFonts w:ascii="Times LatArm" w:hAnsi="Times LatArm" w:cs="Times New Roman"/>
      <w:sz w:val="20"/>
      <w:szCs w:val="20"/>
      <w:lang w:val="en-US" w:eastAsia="ru-RU"/>
    </w:rPr>
  </w:style>
  <w:style w:type="paragraph" w:styleId="List">
    <w:name w:val="List"/>
    <w:basedOn w:val="Normal"/>
    <w:uiPriority w:val="99"/>
    <w:rsid w:val="00195FB9"/>
    <w:pPr>
      <w:numPr>
        <w:numId w:val="1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FB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95FB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195FB9"/>
    <w:pPr>
      <w:numPr>
        <w:numId w:val="1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BodyText3">
    <w:name w:val="Body Text 3"/>
    <w:aliases w:val="Body Text 1"/>
    <w:basedOn w:val="Normal"/>
    <w:link w:val="BodyText3Char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FB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FB9"/>
    <w:rPr>
      <w:rFonts w:ascii="ArTarumianHarvats" w:hAnsi="ArTarumianHarvats" w:cs="Arial"/>
      <w:b/>
      <w:bCs/>
      <w:sz w:val="56"/>
      <w:szCs w:val="56"/>
      <w:lang w:val="en-US"/>
    </w:rPr>
  </w:style>
  <w:style w:type="paragraph" w:styleId="Title">
    <w:name w:val="Title"/>
    <w:basedOn w:val="Normal"/>
    <w:link w:val="TitleChar"/>
    <w:uiPriority w:val="99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95FB9"/>
    <w:rPr>
      <w:rFonts w:ascii="ArTarumianHarvats" w:hAnsi="ArTarumianHarvats" w:cs="Times New Roman"/>
      <w:b/>
      <w:bCs/>
      <w:spacing w:val="240"/>
      <w:sz w:val="48"/>
      <w:szCs w:val="48"/>
      <w:lang w:val="en-US"/>
    </w:rPr>
  </w:style>
  <w:style w:type="paragraph" w:customStyle="1" w:styleId="Suject">
    <w:name w:val="Suject"/>
    <w:basedOn w:val="Normal"/>
    <w:link w:val="SujectChar"/>
    <w:uiPriority w:val="99"/>
    <w:rsid w:val="00195FB9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195FB9"/>
    <w:rPr>
      <w:rFonts w:ascii="Arial LatArm" w:hAnsi="Arial LatArm"/>
      <w:b/>
      <w:i/>
      <w:sz w:val="20"/>
    </w:rPr>
  </w:style>
  <w:style w:type="paragraph" w:customStyle="1" w:styleId="SubSubjekt">
    <w:name w:val="Sub_Subjekt"/>
    <w:basedOn w:val="Suject"/>
    <w:uiPriority w:val="99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195FB9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195FB9"/>
    <w:pPr>
      <w:spacing w:after="120"/>
    </w:p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locked/>
    <w:rsid w:val="00195FB9"/>
    <w:rPr>
      <w:rFonts w:ascii="Times New Roman" w:hAnsi="Times New Roman" w:cs="Times New Roman"/>
      <w:sz w:val="20"/>
      <w:szCs w:val="20"/>
    </w:rPr>
  </w:style>
  <w:style w:type="paragraph" w:customStyle="1" w:styleId="QuoteRight">
    <w:name w:val="Quote Right"/>
    <w:basedOn w:val="Normal"/>
    <w:uiPriority w:val="99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195FB9"/>
    <w:pPr>
      <w:ind w:left="720"/>
    </w:pPr>
  </w:style>
  <w:style w:type="paragraph" w:customStyle="1" w:styleId="Bullet">
    <w:name w:val="Bullet"/>
    <w:basedOn w:val="BodyText2"/>
    <w:uiPriority w:val="99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195FB9"/>
    <w:pPr>
      <w:numPr>
        <w:numId w:val="1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5FB9"/>
    <w:rPr>
      <w:rFonts w:ascii="Book Antiqua" w:eastAsia="Times New Roman" w:hAnsi="Book Antiqua"/>
      <w:noProof/>
      <w:szCs w:val="20"/>
      <w:lang w:val="en-US" w:eastAsia="en-US"/>
    </w:rPr>
  </w:style>
  <w:style w:type="paragraph" w:customStyle="1" w:styleId="Style1">
    <w:name w:val="Style1"/>
    <w:basedOn w:val="BodyText"/>
    <w:uiPriority w:val="99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195FB9"/>
    <w:pPr>
      <w:ind w:left="360"/>
    </w:pPr>
  </w:style>
  <w:style w:type="paragraph" w:customStyle="1" w:styleId="BulletLetter">
    <w:name w:val="Bullet Letter"/>
    <w:basedOn w:val="BulletNumber"/>
    <w:uiPriority w:val="99"/>
    <w:rsid w:val="00195FB9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BodyText"/>
    <w:uiPriority w:val="99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195FB9"/>
    <w:pPr>
      <w:numPr>
        <w:numId w:val="14"/>
      </w:numPr>
    </w:pPr>
  </w:style>
  <w:style w:type="paragraph" w:customStyle="1" w:styleId="QuoteBox">
    <w:name w:val="Quote Box"/>
    <w:basedOn w:val="Normal"/>
    <w:uiPriority w:val="99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95FB9"/>
    <w:rPr>
      <w:rFonts w:ascii="Arial Armenian" w:hAnsi="Arial Armeni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195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195FB9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TOC1">
    <w:name w:val="toc 1"/>
    <w:basedOn w:val="Normal"/>
    <w:next w:val="Normal"/>
    <w:uiPriority w:val="99"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5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CB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71745"/>
    <w:pPr>
      <w:spacing w:after="200" w:line="276" w:lineRule="auto"/>
      <w:ind w:left="720"/>
      <w:contextualSpacing/>
    </w:pPr>
    <w:rPr>
      <w:rFonts w:ascii="Arial Armenian" w:eastAsia="Calibri" w:hAnsi="Arial Armenian"/>
      <w:sz w:val="24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71745"/>
    <w:rPr>
      <w:rFonts w:ascii="Arial Armenian" w:hAnsi="Arial Armenian"/>
      <w:sz w:val="24"/>
      <w:lang w:val="en-US"/>
    </w:rPr>
  </w:style>
  <w:style w:type="character" w:styleId="FootnoteReference">
    <w:name w:val="footnote reference"/>
    <w:basedOn w:val="DefaultParagraphFont"/>
    <w:uiPriority w:val="99"/>
    <w:rsid w:val="0087174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23ED4"/>
    <w:rPr>
      <w:rFonts w:cs="Times New Roman"/>
      <w:i/>
      <w:iCs/>
    </w:rPr>
  </w:style>
  <w:style w:type="paragraph" w:styleId="TOC2">
    <w:name w:val="toc 2"/>
    <w:basedOn w:val="Normal"/>
    <w:next w:val="Normal"/>
    <w:uiPriority w:val="99"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B37C1D"/>
    <w:rPr>
      <w:rFonts w:ascii="Arial Armenian" w:hAnsi="Arial Armenian"/>
      <w:sz w:val="20"/>
      <w:lang w:val="en-US"/>
    </w:rPr>
  </w:style>
  <w:style w:type="paragraph" w:styleId="EndnoteText">
    <w:name w:val="endnote text"/>
    <w:basedOn w:val="Normal"/>
    <w:link w:val="EndnoteTextChar1"/>
    <w:uiPriority w:val="99"/>
    <w:semiHidden/>
    <w:rsid w:val="00B37C1D"/>
    <w:rPr>
      <w:rFonts w:ascii="Arial Armenian" w:eastAsia="Calibri" w:hAnsi="Arial Armenian"/>
      <w:lang w:val="en-US"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821177"/>
    <w:rPr>
      <w:rFonts w:ascii="Times New Roman" w:hAnsi="Times New Roman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Normal"/>
    <w:uiPriority w:val="99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ListBullet2">
    <w:name w:val="List Bullet 2"/>
    <w:basedOn w:val="Normal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B37C1D"/>
    <w:pPr>
      <w:pBdr>
        <w:bottom w:val="single" w:sz="36" w:space="1" w:color="999999"/>
      </w:pBdr>
      <w:spacing w:before="360" w:after="280"/>
      <w:ind w:right="3924"/>
    </w:pPr>
    <w:rPr>
      <w:rFonts w:ascii="ArTarumianTimes" w:eastAsia="Times New Roman" w:hAnsi="ArTarumianTimes"/>
      <w:b/>
      <w:bCs/>
      <w:sz w:val="36"/>
      <w:szCs w:val="20"/>
      <w:lang w:val="en-US" w:eastAsia="en-US"/>
    </w:rPr>
  </w:style>
  <w:style w:type="paragraph" w:customStyle="1" w:styleId="BodyTextBulet">
    <w:name w:val="BodyTextBulet"/>
    <w:basedOn w:val="Normal"/>
    <w:uiPriority w:val="99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Strong">
    <w:name w:val="Strong"/>
    <w:basedOn w:val="DefaultParagraphFont"/>
    <w:uiPriority w:val="99"/>
    <w:qFormat/>
    <w:rsid w:val="00B37C1D"/>
    <w:rPr>
      <w:rFonts w:cs="Times New Roman"/>
      <w:b/>
      <w:bCs/>
    </w:rPr>
  </w:style>
  <w:style w:type="table" w:customStyle="1" w:styleId="TableGrid1">
    <w:name w:val="Table Grid1"/>
    <w:uiPriority w:val="99"/>
    <w:rsid w:val="00B37C1D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37C1D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B37C1D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B37C1D"/>
    <w:rPr>
      <w:rFonts w:eastAsia="Calibri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2117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mw-headline">
    <w:name w:val="mw-headline"/>
    <w:basedOn w:val="DefaultParagraphFont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B37C1D"/>
    <w:rPr>
      <w:rFonts w:cs="Times New Roman"/>
    </w:rPr>
  </w:style>
  <w:style w:type="paragraph" w:customStyle="1" w:styleId="1">
    <w:name w:val="Абзац списка1"/>
    <w:basedOn w:val="Normal"/>
    <w:uiPriority w:val="99"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EnvelopeAddress">
    <w:name w:val="envelope address"/>
    <w:basedOn w:val="Normal"/>
    <w:uiPriority w:val="99"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B37C1D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B37C1D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8485E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semiHidden/>
    <w:locked/>
    <w:rsid w:val="00B37C1D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37C1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8485E"/>
    <w:rPr>
      <w:rFonts w:ascii="Arial Armenian" w:hAnsi="Arial Armenian" w:cs="Times New Roman"/>
      <w:b/>
      <w:bCs/>
      <w:szCs w:val="20"/>
      <w:lang w:val="ru-RU"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B37C1D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uiPriority w:val="99"/>
    <w:rsid w:val="002E712A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List2">
    <w:name w:val="List 2"/>
    <w:basedOn w:val="Normal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List3">
    <w:name w:val="List 3"/>
    <w:basedOn w:val="Normal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ListContinue">
    <w:name w:val="List Continue"/>
    <w:basedOn w:val="Normal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ListContinue2">
    <w:name w:val="List Continue 2"/>
    <w:basedOn w:val="Normal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78485E"/>
    <w:rPr>
      <w:sz w:val="16"/>
    </w:rPr>
  </w:style>
  <w:style w:type="table" w:customStyle="1" w:styleId="TableGrid2">
    <w:name w:val="Table Grid2"/>
    <w:uiPriority w:val="99"/>
    <w:rsid w:val="0078485E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8485E"/>
    <w:rPr>
      <w:rFonts w:cs="Times New Roman"/>
      <w:sz w:val="16"/>
      <w:szCs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78485E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78485E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78485E"/>
    <w:rPr>
      <w:rFonts w:eastAsia="Times New Roman"/>
      <w:color w:val="76923C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78485E"/>
    <w:rPr>
      <w:rFonts w:eastAsia="Times New Roman"/>
      <w:lang w:val="en-US"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78485E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40</Pages>
  <Words>10734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ՀԱՍԱՏԱՆԻ ՀԱՆՐԱՊՏՈՒԹՅՈՒՆ</dc:title>
  <dc:subject/>
  <dc:creator>User</dc:creator>
  <cp:keywords/>
  <dc:description/>
  <cp:lastModifiedBy>Full</cp:lastModifiedBy>
  <cp:revision>7</cp:revision>
  <cp:lastPrinted>2016-12-13T10:59:00Z</cp:lastPrinted>
  <dcterms:created xsi:type="dcterms:W3CDTF">2016-12-12T11:21:00Z</dcterms:created>
  <dcterms:modified xsi:type="dcterms:W3CDTF">2016-12-13T11:11:00Z</dcterms:modified>
</cp:coreProperties>
</file>