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A9" w:rsidRPr="00EE575C" w:rsidRDefault="006327A9" w:rsidP="00F45EA4">
      <w:pPr>
        <w:jc w:val="center"/>
        <w:rPr>
          <w:rFonts w:ascii="Sylfaen" w:hAnsi="Sylfaen"/>
          <w:i/>
          <w:sz w:val="24"/>
          <w:szCs w:val="24"/>
        </w:rPr>
      </w:pPr>
      <w:r w:rsidRPr="00EE575C">
        <w:rPr>
          <w:rFonts w:ascii="Sylfaen" w:hAnsi="Sylfaen"/>
          <w:i/>
          <w:sz w:val="24"/>
          <w:szCs w:val="24"/>
        </w:rPr>
        <w:t xml:space="preserve">ԲԱՑԱՏՐԱԳԻՐ    </w:t>
      </w:r>
    </w:p>
    <w:p w:rsidR="006327A9" w:rsidRPr="00EE575C" w:rsidRDefault="006327A9" w:rsidP="00F45EA4">
      <w:pPr>
        <w:jc w:val="center"/>
        <w:rPr>
          <w:rFonts w:ascii="Sylfaen" w:hAnsi="Sylfaen"/>
          <w:i/>
          <w:sz w:val="24"/>
          <w:szCs w:val="24"/>
        </w:rPr>
      </w:pPr>
      <w:proofErr w:type="spellStart"/>
      <w:r w:rsidRPr="00EE575C">
        <w:rPr>
          <w:rFonts w:ascii="Sylfaen" w:hAnsi="Sylfaen"/>
          <w:i/>
          <w:sz w:val="24"/>
          <w:szCs w:val="24"/>
        </w:rPr>
        <w:t>Հայաստանի</w:t>
      </w:r>
      <w:proofErr w:type="spellEnd"/>
      <w:r w:rsidRPr="00EE575C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EE575C">
        <w:rPr>
          <w:rFonts w:ascii="Sylfaen" w:hAnsi="Sylfaen"/>
          <w:i/>
          <w:sz w:val="24"/>
          <w:szCs w:val="24"/>
        </w:rPr>
        <w:t>Հանրապետության</w:t>
      </w:r>
      <w:proofErr w:type="spellEnd"/>
      <w:r w:rsidRPr="00EE575C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EE575C">
        <w:rPr>
          <w:rFonts w:ascii="Sylfaen" w:hAnsi="Sylfaen"/>
          <w:i/>
          <w:sz w:val="24"/>
          <w:szCs w:val="24"/>
        </w:rPr>
        <w:t>Կոտայքի</w:t>
      </w:r>
      <w:proofErr w:type="spellEnd"/>
      <w:r w:rsidRPr="00EE575C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EE575C">
        <w:rPr>
          <w:rFonts w:ascii="Sylfaen" w:hAnsi="Sylfaen"/>
          <w:i/>
          <w:sz w:val="24"/>
          <w:szCs w:val="24"/>
        </w:rPr>
        <w:t>մարզի</w:t>
      </w:r>
      <w:proofErr w:type="spellEnd"/>
      <w:r w:rsidRPr="00EE575C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EE575C">
        <w:rPr>
          <w:rFonts w:ascii="Sylfaen" w:hAnsi="Sylfaen"/>
          <w:i/>
          <w:sz w:val="24"/>
          <w:szCs w:val="24"/>
        </w:rPr>
        <w:t>Հրազդան</w:t>
      </w:r>
      <w:proofErr w:type="spellEnd"/>
      <w:r>
        <w:rPr>
          <w:rFonts w:ascii="Sylfaen" w:hAnsi="Sylfaen"/>
          <w:i/>
          <w:sz w:val="24"/>
          <w:szCs w:val="24"/>
        </w:rPr>
        <w:t xml:space="preserve"> </w:t>
      </w:r>
      <w:r w:rsidRPr="00EE575C"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</w:rPr>
        <w:t>համայնքի</w:t>
      </w:r>
      <w:proofErr w:type="spellEnd"/>
      <w:r w:rsidRPr="00EE575C">
        <w:rPr>
          <w:rFonts w:ascii="Sylfaen" w:hAnsi="Sylfaen"/>
          <w:i/>
          <w:sz w:val="24"/>
          <w:szCs w:val="24"/>
        </w:rPr>
        <w:t xml:space="preserve"> </w:t>
      </w:r>
      <w:r w:rsidRPr="00EE575C">
        <w:rPr>
          <w:rFonts w:ascii="Sylfaen" w:hAnsi="Sylfaen"/>
          <w:i/>
          <w:sz w:val="24"/>
          <w:szCs w:val="24"/>
        </w:rPr>
        <w:br/>
      </w:r>
      <w:proofErr w:type="spellStart"/>
      <w:r w:rsidRPr="00EE575C">
        <w:rPr>
          <w:rFonts w:ascii="Sylfaen" w:hAnsi="Sylfaen"/>
          <w:i/>
          <w:sz w:val="24"/>
          <w:szCs w:val="24"/>
        </w:rPr>
        <w:t>հողային</w:t>
      </w:r>
      <w:proofErr w:type="spellEnd"/>
      <w:r w:rsidRPr="00EE575C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EE575C">
        <w:rPr>
          <w:rFonts w:ascii="Sylfaen" w:hAnsi="Sylfaen"/>
          <w:i/>
          <w:sz w:val="24"/>
          <w:szCs w:val="24"/>
        </w:rPr>
        <w:t>հաշվեկշռի</w:t>
      </w:r>
      <w:proofErr w:type="spellEnd"/>
      <w:r w:rsidRPr="00EE575C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EE575C">
        <w:rPr>
          <w:rFonts w:ascii="Sylfaen" w:hAnsi="Sylfaen"/>
          <w:i/>
          <w:sz w:val="24"/>
          <w:szCs w:val="24"/>
        </w:rPr>
        <w:t>վերաբերյալ</w:t>
      </w:r>
      <w:proofErr w:type="spellEnd"/>
    </w:p>
    <w:p w:rsidR="006327A9" w:rsidRDefault="006327A9" w:rsidP="00A308CD">
      <w:pPr>
        <w:jc w:val="both"/>
        <w:rPr>
          <w:rFonts w:ascii="Sylfaen" w:hAnsi="Sylfaen"/>
          <w:i/>
          <w:sz w:val="24"/>
          <w:szCs w:val="24"/>
          <w:lang w:val="hy-AM"/>
        </w:rPr>
      </w:pPr>
      <w:r w:rsidRPr="00B9686C">
        <w:rPr>
          <w:rFonts w:ascii="Sylfaen" w:hAnsi="Sylfaen"/>
          <w:i/>
          <w:sz w:val="24"/>
          <w:szCs w:val="24"/>
        </w:rPr>
        <w:t xml:space="preserve">     </w:t>
      </w:r>
      <w:proofErr w:type="spellStart"/>
      <w:r w:rsidRPr="00B9686C">
        <w:rPr>
          <w:rFonts w:ascii="Sylfaen" w:hAnsi="Sylfaen"/>
          <w:i/>
          <w:sz w:val="24"/>
          <w:szCs w:val="24"/>
        </w:rPr>
        <w:t>Հրազդա</w:t>
      </w:r>
      <w:r w:rsidR="00934F36">
        <w:rPr>
          <w:rFonts w:ascii="Sylfaen" w:hAnsi="Sylfaen"/>
          <w:i/>
          <w:sz w:val="24"/>
          <w:szCs w:val="24"/>
        </w:rPr>
        <w:t>ն</w:t>
      </w:r>
      <w:proofErr w:type="spellEnd"/>
      <w:r w:rsidR="00934F36"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</w:rPr>
        <w:t>համայնքի</w:t>
      </w:r>
      <w:proofErr w:type="spellEnd"/>
      <w:r w:rsidRPr="00B9686C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B9686C">
        <w:rPr>
          <w:rFonts w:ascii="Sylfaen" w:hAnsi="Sylfaen"/>
          <w:i/>
          <w:sz w:val="24"/>
          <w:szCs w:val="24"/>
        </w:rPr>
        <w:t>հողային</w:t>
      </w:r>
      <w:proofErr w:type="spellEnd"/>
      <w:r w:rsidRPr="00B9686C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B9686C">
        <w:rPr>
          <w:rFonts w:ascii="Sylfaen" w:hAnsi="Sylfaen"/>
          <w:i/>
          <w:sz w:val="24"/>
          <w:szCs w:val="24"/>
        </w:rPr>
        <w:t>հաշվեկշիռը</w:t>
      </w:r>
      <w:proofErr w:type="spellEnd"/>
      <w:r w:rsidRPr="00B9686C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B9686C">
        <w:rPr>
          <w:rFonts w:ascii="Sylfaen" w:hAnsi="Sylfaen"/>
          <w:i/>
          <w:sz w:val="24"/>
          <w:szCs w:val="24"/>
        </w:rPr>
        <w:t>կազմվել</w:t>
      </w:r>
      <w:proofErr w:type="spellEnd"/>
      <w:r w:rsidRPr="00B9686C">
        <w:rPr>
          <w:rFonts w:ascii="Sylfaen" w:hAnsi="Sylfaen"/>
          <w:i/>
          <w:sz w:val="24"/>
          <w:szCs w:val="24"/>
        </w:rPr>
        <w:t xml:space="preserve"> է </w:t>
      </w:r>
      <w:proofErr w:type="spellStart"/>
      <w:r w:rsidRPr="00B9686C">
        <w:rPr>
          <w:rFonts w:ascii="Sylfaen" w:hAnsi="Sylfaen"/>
          <w:i/>
          <w:sz w:val="24"/>
          <w:szCs w:val="24"/>
        </w:rPr>
        <w:t>Հայաստանի</w:t>
      </w:r>
      <w:proofErr w:type="spellEnd"/>
      <w:r w:rsidRPr="00B9686C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B9686C">
        <w:rPr>
          <w:rFonts w:ascii="Sylfaen" w:hAnsi="Sylfaen"/>
          <w:i/>
          <w:sz w:val="24"/>
          <w:szCs w:val="24"/>
        </w:rPr>
        <w:t>Հանրապետության</w:t>
      </w:r>
      <w:proofErr w:type="spellEnd"/>
      <w:r w:rsidRPr="00B9686C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B9686C">
        <w:rPr>
          <w:rFonts w:ascii="Sylfaen" w:hAnsi="Sylfaen"/>
          <w:i/>
          <w:sz w:val="24"/>
          <w:szCs w:val="24"/>
        </w:rPr>
        <w:t>կառավարության</w:t>
      </w:r>
      <w:proofErr w:type="spellEnd"/>
      <w:r w:rsidRPr="00B9686C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B9686C">
        <w:rPr>
          <w:rFonts w:ascii="Sylfaen" w:hAnsi="Sylfaen"/>
          <w:i/>
          <w:sz w:val="24"/>
          <w:szCs w:val="24"/>
        </w:rPr>
        <w:t>անշարժ</w:t>
      </w:r>
      <w:proofErr w:type="spellEnd"/>
      <w:r w:rsidRPr="00B9686C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B9686C">
        <w:rPr>
          <w:rFonts w:ascii="Sylfaen" w:hAnsi="Sylfaen"/>
          <w:i/>
          <w:sz w:val="24"/>
          <w:szCs w:val="24"/>
        </w:rPr>
        <w:t>գույքի</w:t>
      </w:r>
      <w:proofErr w:type="spellEnd"/>
      <w:r w:rsidRPr="00B9686C">
        <w:rPr>
          <w:rFonts w:ascii="Sylfaen" w:hAnsi="Sylfaen"/>
          <w:i/>
          <w:sz w:val="24"/>
          <w:szCs w:val="24"/>
        </w:rPr>
        <w:t xml:space="preserve">  </w:t>
      </w:r>
      <w:proofErr w:type="spellStart"/>
      <w:r w:rsidRPr="00B9686C">
        <w:rPr>
          <w:rFonts w:ascii="Sylfaen" w:hAnsi="Sylfaen"/>
          <w:i/>
          <w:sz w:val="24"/>
          <w:szCs w:val="24"/>
        </w:rPr>
        <w:t>կադաստրի</w:t>
      </w:r>
      <w:proofErr w:type="spellEnd"/>
      <w:r w:rsidRPr="00B9686C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B9686C">
        <w:rPr>
          <w:rFonts w:ascii="Sylfaen" w:hAnsi="Sylfaen"/>
          <w:i/>
          <w:sz w:val="24"/>
          <w:szCs w:val="24"/>
        </w:rPr>
        <w:t>պետական</w:t>
      </w:r>
      <w:proofErr w:type="spellEnd"/>
      <w:r w:rsidRPr="00B9686C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B9686C">
        <w:rPr>
          <w:rFonts w:ascii="Sylfaen" w:hAnsi="Sylfaen"/>
          <w:i/>
          <w:sz w:val="24"/>
          <w:szCs w:val="24"/>
        </w:rPr>
        <w:t>կոմիտեի</w:t>
      </w:r>
      <w:proofErr w:type="spellEnd"/>
      <w:r w:rsidRPr="00B9686C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B9686C">
        <w:rPr>
          <w:rFonts w:ascii="Sylfaen" w:hAnsi="Sylfaen"/>
          <w:i/>
          <w:sz w:val="24"/>
          <w:szCs w:val="24"/>
        </w:rPr>
        <w:t>քարտեզագրման</w:t>
      </w:r>
      <w:proofErr w:type="spellEnd"/>
      <w:r w:rsidRPr="00B9686C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B9686C">
        <w:rPr>
          <w:rFonts w:ascii="Sylfaen" w:hAnsi="Sylfaen"/>
          <w:i/>
          <w:sz w:val="24"/>
          <w:szCs w:val="24"/>
        </w:rPr>
        <w:t>արդյունքով</w:t>
      </w:r>
      <w:proofErr w:type="spellEnd"/>
      <w:r w:rsidRPr="00B9686C">
        <w:rPr>
          <w:rFonts w:ascii="Sylfaen" w:hAnsi="Sylfaen"/>
          <w:i/>
          <w:sz w:val="24"/>
          <w:szCs w:val="24"/>
        </w:rPr>
        <w:t xml:space="preserve"> և </w:t>
      </w:r>
      <w:proofErr w:type="spellStart"/>
      <w:r w:rsidRPr="00B9686C">
        <w:rPr>
          <w:rFonts w:ascii="Sylfaen" w:hAnsi="Sylfaen"/>
          <w:i/>
          <w:sz w:val="24"/>
          <w:szCs w:val="24"/>
        </w:rPr>
        <w:t>հաշվեկշռվել</w:t>
      </w:r>
      <w:proofErr w:type="spellEnd"/>
      <w:r w:rsidRPr="00B9686C">
        <w:rPr>
          <w:rFonts w:ascii="Sylfaen" w:hAnsi="Sylfaen"/>
          <w:i/>
          <w:sz w:val="24"/>
          <w:szCs w:val="24"/>
        </w:rPr>
        <w:t xml:space="preserve"> է </w:t>
      </w:r>
      <w:proofErr w:type="spellStart"/>
      <w:r w:rsidRPr="00B9686C">
        <w:rPr>
          <w:rFonts w:ascii="Sylfaen" w:hAnsi="Sylfaen"/>
          <w:i/>
          <w:sz w:val="24"/>
          <w:szCs w:val="24"/>
        </w:rPr>
        <w:t>Հայաստանի</w:t>
      </w:r>
      <w:proofErr w:type="spellEnd"/>
      <w:r w:rsidRPr="00B9686C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B9686C">
        <w:rPr>
          <w:rFonts w:ascii="Sylfaen" w:hAnsi="Sylfaen"/>
          <w:i/>
          <w:sz w:val="24"/>
          <w:szCs w:val="24"/>
        </w:rPr>
        <w:t>Հանրապետության</w:t>
      </w:r>
      <w:proofErr w:type="spellEnd"/>
      <w:r w:rsidRPr="00B9686C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B9686C">
        <w:rPr>
          <w:rFonts w:ascii="Sylfaen" w:hAnsi="Sylfaen"/>
          <w:i/>
          <w:sz w:val="24"/>
          <w:szCs w:val="24"/>
        </w:rPr>
        <w:t>կառավարության</w:t>
      </w:r>
      <w:proofErr w:type="spellEnd"/>
      <w:r w:rsidRPr="00B9686C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B9686C">
        <w:rPr>
          <w:rFonts w:ascii="Sylfaen" w:hAnsi="Sylfaen"/>
          <w:i/>
          <w:sz w:val="24"/>
          <w:szCs w:val="24"/>
        </w:rPr>
        <w:t>կողմից</w:t>
      </w:r>
      <w:proofErr w:type="spellEnd"/>
      <w:r w:rsidRPr="00B9686C">
        <w:rPr>
          <w:rFonts w:ascii="Sylfaen" w:hAnsi="Sylfaen"/>
          <w:i/>
          <w:sz w:val="24"/>
          <w:szCs w:val="24"/>
        </w:rPr>
        <w:t xml:space="preserve"> ի </w:t>
      </w:r>
      <w:proofErr w:type="spellStart"/>
      <w:r w:rsidRPr="00B9686C">
        <w:rPr>
          <w:rFonts w:ascii="Sylfaen" w:hAnsi="Sylfaen"/>
          <w:i/>
          <w:sz w:val="24"/>
          <w:szCs w:val="24"/>
        </w:rPr>
        <w:t>գիտություն</w:t>
      </w:r>
      <w:proofErr w:type="spellEnd"/>
      <w:r w:rsidRPr="00B9686C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B9686C">
        <w:rPr>
          <w:rFonts w:ascii="Sylfaen" w:hAnsi="Sylfaen"/>
          <w:i/>
          <w:sz w:val="24"/>
          <w:szCs w:val="24"/>
        </w:rPr>
        <w:t>ընդունված</w:t>
      </w:r>
      <w:proofErr w:type="spellEnd"/>
      <w:r w:rsidRPr="00B9686C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B9686C">
        <w:rPr>
          <w:rFonts w:ascii="Sylfaen" w:hAnsi="Sylfaen"/>
          <w:i/>
          <w:sz w:val="24"/>
          <w:szCs w:val="24"/>
        </w:rPr>
        <w:t>հողերի</w:t>
      </w:r>
      <w:proofErr w:type="spellEnd"/>
      <w:r w:rsidRPr="00B9686C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B9686C">
        <w:rPr>
          <w:rFonts w:ascii="Sylfaen" w:hAnsi="Sylfaen"/>
          <w:i/>
          <w:sz w:val="24"/>
          <w:szCs w:val="24"/>
        </w:rPr>
        <w:t>սկզբնական</w:t>
      </w:r>
      <w:proofErr w:type="spellEnd"/>
      <w:r w:rsidRPr="00B9686C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B9686C">
        <w:rPr>
          <w:rFonts w:ascii="Sylfaen" w:hAnsi="Sylfaen"/>
          <w:i/>
          <w:sz w:val="24"/>
          <w:szCs w:val="24"/>
        </w:rPr>
        <w:t>հաշվառման</w:t>
      </w:r>
      <w:proofErr w:type="spellEnd"/>
      <w:r w:rsidRPr="00B9686C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B9686C">
        <w:rPr>
          <w:rFonts w:ascii="Sylfaen" w:hAnsi="Sylfaen"/>
          <w:i/>
          <w:sz w:val="24"/>
          <w:szCs w:val="24"/>
        </w:rPr>
        <w:t>տվյալների</w:t>
      </w:r>
      <w:proofErr w:type="spellEnd"/>
      <w:r w:rsidRPr="00B9686C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B9686C">
        <w:rPr>
          <w:rFonts w:ascii="Sylfaen" w:hAnsi="Sylfaen"/>
          <w:i/>
          <w:sz w:val="24"/>
          <w:szCs w:val="24"/>
        </w:rPr>
        <w:t>հիման</w:t>
      </w:r>
      <w:proofErr w:type="spellEnd"/>
      <w:r w:rsidRPr="00B9686C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B9686C">
        <w:rPr>
          <w:rFonts w:ascii="Sylfaen" w:hAnsi="Sylfaen"/>
          <w:i/>
          <w:sz w:val="24"/>
          <w:szCs w:val="24"/>
        </w:rPr>
        <w:t>վրա</w:t>
      </w:r>
      <w:proofErr w:type="spellEnd"/>
      <w:r w:rsidRPr="00B9686C">
        <w:rPr>
          <w:rFonts w:ascii="Sylfaen" w:hAnsi="Sylfaen"/>
          <w:i/>
          <w:sz w:val="24"/>
          <w:szCs w:val="24"/>
        </w:rPr>
        <w:t xml:space="preserve">, </w:t>
      </w:r>
      <w:proofErr w:type="spellStart"/>
      <w:r w:rsidRPr="00B9686C">
        <w:rPr>
          <w:rFonts w:ascii="Sylfaen" w:hAnsi="Sylfaen"/>
          <w:i/>
          <w:sz w:val="24"/>
          <w:szCs w:val="24"/>
        </w:rPr>
        <w:t>հաշվի</w:t>
      </w:r>
      <w:proofErr w:type="spellEnd"/>
      <w:r w:rsidRPr="00B9686C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B9686C">
        <w:rPr>
          <w:rFonts w:ascii="Sylfaen" w:hAnsi="Sylfaen"/>
          <w:i/>
          <w:sz w:val="24"/>
          <w:szCs w:val="24"/>
        </w:rPr>
        <w:t>առնելով</w:t>
      </w:r>
      <w:proofErr w:type="spellEnd"/>
      <w:r w:rsidRPr="00B9686C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B9686C">
        <w:rPr>
          <w:rFonts w:ascii="Sylfaen" w:hAnsi="Sylfaen"/>
          <w:i/>
          <w:sz w:val="24"/>
          <w:szCs w:val="24"/>
        </w:rPr>
        <w:t>բոլոր</w:t>
      </w:r>
      <w:proofErr w:type="spellEnd"/>
      <w:r w:rsidRPr="00B9686C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B9686C">
        <w:rPr>
          <w:rFonts w:ascii="Sylfaen" w:hAnsi="Sylfaen"/>
          <w:i/>
          <w:sz w:val="24"/>
          <w:szCs w:val="24"/>
        </w:rPr>
        <w:t>այն</w:t>
      </w:r>
      <w:proofErr w:type="spellEnd"/>
      <w:r w:rsidRPr="00B9686C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B9686C">
        <w:rPr>
          <w:rFonts w:ascii="Sylfaen" w:hAnsi="Sylfaen"/>
          <w:i/>
          <w:sz w:val="24"/>
          <w:szCs w:val="24"/>
        </w:rPr>
        <w:t>փոփոխությունները</w:t>
      </w:r>
      <w:proofErr w:type="spellEnd"/>
      <w:r w:rsidRPr="00B9686C">
        <w:rPr>
          <w:rFonts w:ascii="Sylfaen" w:hAnsi="Sylfaen"/>
          <w:i/>
          <w:sz w:val="24"/>
          <w:szCs w:val="24"/>
        </w:rPr>
        <w:t xml:space="preserve">, </w:t>
      </w:r>
      <w:proofErr w:type="spellStart"/>
      <w:r w:rsidRPr="00B9686C">
        <w:rPr>
          <w:rFonts w:ascii="Sylfaen" w:hAnsi="Sylfaen"/>
          <w:i/>
          <w:sz w:val="24"/>
          <w:szCs w:val="24"/>
        </w:rPr>
        <w:t>որոնք</w:t>
      </w:r>
      <w:proofErr w:type="spellEnd"/>
      <w:r w:rsidRPr="00B9686C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B9686C">
        <w:rPr>
          <w:rFonts w:ascii="Sylfaen" w:hAnsi="Sylfaen"/>
          <w:i/>
          <w:sz w:val="24"/>
          <w:szCs w:val="24"/>
        </w:rPr>
        <w:t>ունեցել</w:t>
      </w:r>
      <w:proofErr w:type="spellEnd"/>
      <w:r w:rsidRPr="00B9686C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B9686C">
        <w:rPr>
          <w:rFonts w:ascii="Sylfaen" w:hAnsi="Sylfaen"/>
          <w:i/>
          <w:sz w:val="24"/>
          <w:szCs w:val="24"/>
        </w:rPr>
        <w:t>են</w:t>
      </w:r>
      <w:proofErr w:type="spellEnd"/>
      <w:r w:rsidRPr="00B9686C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B9686C">
        <w:rPr>
          <w:rFonts w:ascii="Sylfaen" w:hAnsi="Sylfaen"/>
          <w:i/>
          <w:sz w:val="24"/>
          <w:szCs w:val="24"/>
        </w:rPr>
        <w:t>հողերը</w:t>
      </w:r>
      <w:proofErr w:type="spellEnd"/>
      <w:r w:rsidRPr="00B9686C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B9686C">
        <w:rPr>
          <w:rFonts w:ascii="Sylfaen" w:hAnsi="Sylfaen"/>
          <w:i/>
          <w:sz w:val="24"/>
          <w:szCs w:val="24"/>
        </w:rPr>
        <w:t>համայնքային</w:t>
      </w:r>
      <w:proofErr w:type="spellEnd"/>
      <w:r w:rsidRPr="00B9686C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B9686C">
        <w:rPr>
          <w:rFonts w:ascii="Sylfaen" w:hAnsi="Sylfaen"/>
          <w:i/>
          <w:sz w:val="24"/>
          <w:szCs w:val="24"/>
        </w:rPr>
        <w:t>սեփականություն</w:t>
      </w:r>
      <w:proofErr w:type="spellEnd"/>
      <w:r w:rsidRPr="00B9686C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B9686C">
        <w:rPr>
          <w:rFonts w:ascii="Sylfaen" w:hAnsi="Sylfaen"/>
          <w:i/>
          <w:sz w:val="24"/>
          <w:szCs w:val="24"/>
        </w:rPr>
        <w:t>փոխանցվելուց</w:t>
      </w:r>
      <w:proofErr w:type="spellEnd"/>
      <w:r w:rsidRPr="00B9686C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B9686C">
        <w:rPr>
          <w:rFonts w:ascii="Sylfaen" w:hAnsi="Sylfaen"/>
          <w:i/>
          <w:sz w:val="24"/>
          <w:szCs w:val="24"/>
        </w:rPr>
        <w:t>հետո</w:t>
      </w:r>
      <w:proofErr w:type="spellEnd"/>
      <w:r w:rsidRPr="00B9686C">
        <w:rPr>
          <w:rFonts w:ascii="Sylfaen" w:hAnsi="Sylfaen"/>
          <w:i/>
          <w:sz w:val="24"/>
          <w:szCs w:val="24"/>
        </w:rPr>
        <w:t xml:space="preserve">, 2009 թ. </w:t>
      </w:r>
      <w:proofErr w:type="spellStart"/>
      <w:r w:rsidRPr="00B9686C">
        <w:rPr>
          <w:rFonts w:ascii="Sylfaen" w:hAnsi="Sylfaen"/>
          <w:i/>
          <w:sz w:val="24"/>
          <w:szCs w:val="24"/>
        </w:rPr>
        <w:t>մայիսի</w:t>
      </w:r>
      <w:proofErr w:type="spellEnd"/>
      <w:r w:rsidRPr="00B9686C">
        <w:rPr>
          <w:rFonts w:ascii="Sylfaen" w:hAnsi="Sylfaen"/>
          <w:i/>
          <w:sz w:val="24"/>
          <w:szCs w:val="24"/>
        </w:rPr>
        <w:t xml:space="preserve"> 19-ի «</w:t>
      </w:r>
      <w:proofErr w:type="spellStart"/>
      <w:r w:rsidRPr="00B9686C">
        <w:rPr>
          <w:rFonts w:ascii="Sylfaen" w:hAnsi="Sylfaen"/>
          <w:i/>
          <w:sz w:val="24"/>
          <w:szCs w:val="24"/>
        </w:rPr>
        <w:t>Վարչական</w:t>
      </w:r>
      <w:proofErr w:type="spellEnd"/>
      <w:r w:rsidRPr="00B9686C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B9686C">
        <w:rPr>
          <w:rFonts w:ascii="Sylfaen" w:hAnsi="Sylfaen"/>
          <w:i/>
          <w:sz w:val="24"/>
          <w:szCs w:val="24"/>
        </w:rPr>
        <w:t>սահմանների</w:t>
      </w:r>
      <w:proofErr w:type="spellEnd"/>
      <w:r w:rsidRPr="00B9686C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B9686C">
        <w:rPr>
          <w:rFonts w:ascii="Sylfaen" w:hAnsi="Sylfaen"/>
          <w:i/>
          <w:sz w:val="24"/>
          <w:szCs w:val="24"/>
        </w:rPr>
        <w:t>նկարագրության</w:t>
      </w:r>
      <w:proofErr w:type="spellEnd"/>
      <w:r w:rsidRPr="00B9686C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B9686C">
        <w:rPr>
          <w:rFonts w:ascii="Sylfaen" w:hAnsi="Sylfaen"/>
          <w:i/>
          <w:sz w:val="24"/>
          <w:szCs w:val="24"/>
        </w:rPr>
        <w:t>մասին</w:t>
      </w:r>
      <w:proofErr w:type="spellEnd"/>
      <w:r w:rsidRPr="00B9686C">
        <w:rPr>
          <w:rFonts w:ascii="Sylfaen" w:hAnsi="Sylfaen"/>
          <w:i/>
          <w:sz w:val="24"/>
          <w:szCs w:val="24"/>
        </w:rPr>
        <w:t>»</w:t>
      </w:r>
      <w:r w:rsidRPr="00B9686C">
        <w:rPr>
          <w:rFonts w:ascii="Sylfaen" w:hAnsi="Sylfaen"/>
          <w:i/>
          <w:sz w:val="24"/>
          <w:szCs w:val="24"/>
        </w:rPr>
        <w:tab/>
      </w:r>
      <w:proofErr w:type="spellStart"/>
      <w:r w:rsidRPr="00B9686C">
        <w:rPr>
          <w:rFonts w:ascii="Sylfaen" w:hAnsi="Sylfaen"/>
          <w:i/>
          <w:sz w:val="24"/>
          <w:szCs w:val="24"/>
        </w:rPr>
        <w:t>օրենքով</w:t>
      </w:r>
      <w:proofErr w:type="spellEnd"/>
      <w:r>
        <w:rPr>
          <w:rFonts w:ascii="Sylfaen" w:hAnsi="Sylfaen"/>
          <w:i/>
          <w:sz w:val="24"/>
          <w:szCs w:val="24"/>
        </w:rPr>
        <w:t>:</w:t>
      </w:r>
      <w:r>
        <w:rPr>
          <w:rFonts w:ascii="Sylfaen" w:hAnsi="Sylfaen"/>
          <w:i/>
          <w:sz w:val="24"/>
          <w:szCs w:val="24"/>
        </w:rPr>
        <w:br/>
        <w:t xml:space="preserve"> 1. </w:t>
      </w:r>
      <w:r w:rsidR="00A308CD">
        <w:rPr>
          <w:rFonts w:ascii="Sylfaen" w:hAnsi="Sylfaen"/>
          <w:i/>
          <w:sz w:val="24"/>
          <w:szCs w:val="24"/>
          <w:lang w:val="hy-AM"/>
        </w:rPr>
        <w:t>0,4 հա ֆիզիկական անձանց սեփականության իրավունքով պատկանող վարելահողը փախանցվել է Հայաստանի Հանրապետության իրավաբանական անձանց:</w:t>
      </w:r>
    </w:p>
    <w:p w:rsidR="009D7711" w:rsidRDefault="00BD6FDC" w:rsidP="009D7711">
      <w:pPr>
        <w:jc w:val="both"/>
        <w:rPr>
          <w:rFonts w:ascii="Sylfaen" w:hAnsi="Sylfaen"/>
          <w:i/>
          <w:sz w:val="24"/>
          <w:szCs w:val="24"/>
          <w:lang w:val="hy-AM"/>
        </w:rPr>
      </w:pPr>
      <w:r>
        <w:rPr>
          <w:rFonts w:ascii="Sylfaen" w:hAnsi="Sylfaen"/>
          <w:i/>
          <w:sz w:val="24"/>
          <w:szCs w:val="24"/>
          <w:lang w:val="hy-AM"/>
        </w:rPr>
        <w:t xml:space="preserve">2. </w:t>
      </w:r>
      <w:r w:rsidR="009D7711">
        <w:rPr>
          <w:rFonts w:ascii="Sylfaen" w:hAnsi="Sylfaen"/>
          <w:i/>
          <w:sz w:val="24"/>
          <w:szCs w:val="24"/>
          <w:lang w:val="hy-AM"/>
        </w:rPr>
        <w:t>0,16 հա ֆիզիկական անձանց սեփականության իրավունքով պատկանող</w:t>
      </w:r>
      <w:r w:rsidR="003334F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9D7711">
        <w:rPr>
          <w:rFonts w:ascii="Sylfaen" w:hAnsi="Sylfaen"/>
          <w:i/>
          <w:sz w:val="24"/>
          <w:szCs w:val="24"/>
          <w:lang w:val="hy-AM"/>
        </w:rPr>
        <w:t>հասարակական կառուցապատման հողը փոխանցվել է  Հայաստանի Հանրապետության իրավաբանական անձանց:</w:t>
      </w:r>
    </w:p>
    <w:p w:rsidR="009D7711" w:rsidRDefault="00BC5AE4" w:rsidP="00A308CD">
      <w:pPr>
        <w:jc w:val="both"/>
        <w:rPr>
          <w:rFonts w:ascii="Sylfaen" w:hAnsi="Sylfaen"/>
          <w:i/>
          <w:sz w:val="24"/>
          <w:szCs w:val="24"/>
          <w:lang w:val="hy-AM"/>
        </w:rPr>
      </w:pPr>
      <w:r>
        <w:rPr>
          <w:rFonts w:ascii="Sylfaen" w:hAnsi="Sylfaen"/>
          <w:i/>
          <w:sz w:val="24"/>
          <w:szCs w:val="24"/>
          <w:lang w:val="hy-AM"/>
        </w:rPr>
        <w:t>3.</w:t>
      </w:r>
      <w:r w:rsidR="009D7711">
        <w:rPr>
          <w:rFonts w:ascii="Sylfaen" w:hAnsi="Sylfaen"/>
          <w:i/>
          <w:sz w:val="24"/>
          <w:szCs w:val="24"/>
          <w:lang w:val="hy-AM"/>
        </w:rPr>
        <w:t>Արդյունաբերական ըդերքօգտագործման հողերից  0,4հա Հայաստանի Հանրապետության քաղաքացինների սեփականություն փոխանցվել է Հայաստանի Հանրապետության իրավաբանական անձանց:</w:t>
      </w:r>
    </w:p>
    <w:p w:rsidR="00E54173" w:rsidRDefault="00E54173" w:rsidP="00A308CD">
      <w:pPr>
        <w:jc w:val="both"/>
        <w:rPr>
          <w:rFonts w:ascii="Sylfaen" w:hAnsi="Sylfaen"/>
          <w:i/>
          <w:sz w:val="24"/>
          <w:szCs w:val="24"/>
          <w:lang w:val="hy-AM"/>
        </w:rPr>
      </w:pPr>
      <w:r>
        <w:rPr>
          <w:rFonts w:ascii="Sylfaen" w:hAnsi="Sylfaen"/>
          <w:i/>
          <w:sz w:val="24"/>
          <w:szCs w:val="24"/>
          <w:lang w:val="hy-AM"/>
        </w:rPr>
        <w:t>4.Արդյունաբերական ընդերքօգտագործման հողերից 0,048 հա աճուրդով օտարվել է Հայաստանի Հանրապետության ֆիզիկական անձանց գյուղատնտեսական օբյեկտ կառուցելու համար:</w:t>
      </w:r>
    </w:p>
    <w:p w:rsidR="00E54173" w:rsidRDefault="00E54173" w:rsidP="00A308CD">
      <w:pPr>
        <w:jc w:val="both"/>
        <w:rPr>
          <w:rFonts w:ascii="Sylfaen" w:hAnsi="Sylfaen"/>
          <w:i/>
          <w:sz w:val="24"/>
          <w:szCs w:val="24"/>
          <w:lang w:val="hy-AM"/>
        </w:rPr>
      </w:pPr>
      <w:r>
        <w:rPr>
          <w:rFonts w:ascii="Sylfaen" w:hAnsi="Sylfaen"/>
          <w:i/>
          <w:sz w:val="24"/>
          <w:szCs w:val="24"/>
          <w:lang w:val="hy-AM"/>
        </w:rPr>
        <w:t>5. 0,12 հա Հայաստանի Հանրապետության ֆիզիկական անձանց</w:t>
      </w:r>
      <w:r w:rsidRPr="00E54173">
        <w:rPr>
          <w:rFonts w:ascii="Sylfaen" w:hAnsi="Sylfaen"/>
          <w:i/>
          <w:sz w:val="24"/>
          <w:szCs w:val="24"/>
          <w:lang w:val="hy-AM"/>
        </w:rPr>
        <w:t xml:space="preserve"> </w:t>
      </w:r>
      <w:r>
        <w:rPr>
          <w:rFonts w:ascii="Sylfaen" w:hAnsi="Sylfaen"/>
          <w:i/>
          <w:sz w:val="24"/>
          <w:szCs w:val="24"/>
          <w:lang w:val="hy-AM"/>
        </w:rPr>
        <w:t>սեփականության իրավունքով պատկանող հասարակական կ</w:t>
      </w:r>
      <w:r w:rsidR="00EA451E">
        <w:rPr>
          <w:rFonts w:ascii="Sylfaen" w:hAnsi="Sylfaen"/>
          <w:i/>
          <w:sz w:val="24"/>
          <w:szCs w:val="24"/>
          <w:lang w:val="hy-AM"/>
        </w:rPr>
        <w:t xml:space="preserve">առուցապատման հողերից փոխանցվել </w:t>
      </w:r>
      <w:r>
        <w:rPr>
          <w:rFonts w:ascii="Sylfaen" w:hAnsi="Sylfaen"/>
          <w:i/>
          <w:sz w:val="24"/>
          <w:szCs w:val="24"/>
          <w:lang w:val="hy-AM"/>
        </w:rPr>
        <w:t>է օտարերկրյա պետությունների կազմակերպությունների սեփականություն:</w:t>
      </w:r>
    </w:p>
    <w:p w:rsidR="00EA451E" w:rsidRDefault="00EA451E" w:rsidP="00EA451E">
      <w:pPr>
        <w:jc w:val="both"/>
        <w:rPr>
          <w:rFonts w:ascii="Sylfaen" w:hAnsi="Sylfaen"/>
          <w:i/>
          <w:sz w:val="24"/>
          <w:szCs w:val="24"/>
          <w:lang w:val="hy-AM"/>
        </w:rPr>
      </w:pPr>
      <w:r>
        <w:rPr>
          <w:rFonts w:ascii="Sylfaen" w:hAnsi="Sylfaen"/>
          <w:i/>
          <w:sz w:val="24"/>
          <w:szCs w:val="24"/>
          <w:lang w:val="hy-AM"/>
        </w:rPr>
        <w:t>6.</w:t>
      </w:r>
      <w:r w:rsidR="00BC5AE4">
        <w:rPr>
          <w:rFonts w:ascii="Sylfaen" w:hAnsi="Sylfaen"/>
          <w:i/>
          <w:sz w:val="24"/>
          <w:szCs w:val="24"/>
          <w:lang w:val="hy-AM"/>
        </w:rPr>
        <w:t xml:space="preserve"> </w:t>
      </w:r>
      <w:r>
        <w:rPr>
          <w:rFonts w:ascii="Sylfaen" w:hAnsi="Sylfaen"/>
          <w:i/>
          <w:sz w:val="24"/>
          <w:szCs w:val="24"/>
          <w:lang w:val="hy-AM"/>
        </w:rPr>
        <w:t>0,17 հա Հայաստանի Հանրապետության ֆիզիկական անձանց</w:t>
      </w:r>
      <w:r w:rsidRPr="00E54173">
        <w:rPr>
          <w:rFonts w:ascii="Sylfaen" w:hAnsi="Sylfaen"/>
          <w:i/>
          <w:sz w:val="24"/>
          <w:szCs w:val="24"/>
          <w:lang w:val="hy-AM"/>
        </w:rPr>
        <w:t xml:space="preserve"> </w:t>
      </w:r>
      <w:r>
        <w:rPr>
          <w:rFonts w:ascii="Sylfaen" w:hAnsi="Sylfaen"/>
          <w:i/>
          <w:sz w:val="24"/>
          <w:szCs w:val="24"/>
          <w:lang w:val="hy-AM"/>
        </w:rPr>
        <w:t>սեփականության</w:t>
      </w:r>
      <w:r w:rsidRPr="00EA451E">
        <w:rPr>
          <w:rFonts w:ascii="Sylfaen" w:hAnsi="Sylfaen"/>
          <w:i/>
          <w:sz w:val="24"/>
          <w:szCs w:val="24"/>
          <w:lang w:val="hy-AM"/>
        </w:rPr>
        <w:t xml:space="preserve"> </w:t>
      </w:r>
      <w:r>
        <w:rPr>
          <w:rFonts w:ascii="Sylfaen" w:hAnsi="Sylfaen"/>
          <w:i/>
          <w:sz w:val="24"/>
          <w:szCs w:val="24"/>
          <w:lang w:val="hy-AM"/>
        </w:rPr>
        <w:t>իրավունքով պատկանող բնակելի կառուցապատման հողերից փոխանցվել է օտարերկրյա պետությունների կազմակերպությունների սեփականություն:</w:t>
      </w:r>
    </w:p>
    <w:p w:rsidR="00E167D2" w:rsidRDefault="00E167D2" w:rsidP="00EA451E">
      <w:pPr>
        <w:jc w:val="both"/>
        <w:rPr>
          <w:rFonts w:ascii="Sylfaen" w:hAnsi="Sylfaen"/>
          <w:i/>
          <w:sz w:val="24"/>
          <w:szCs w:val="24"/>
          <w:lang w:val="hy-AM"/>
        </w:rPr>
      </w:pPr>
      <w:r>
        <w:rPr>
          <w:rFonts w:ascii="Sylfaen" w:hAnsi="Sylfaen"/>
          <w:i/>
          <w:sz w:val="24"/>
          <w:szCs w:val="24"/>
          <w:lang w:val="hy-AM"/>
        </w:rPr>
        <w:t>7. 14,01 հա Գյուղատնտեսական նշանակության արոտներից աճուրդով օտարվել է Հայաստանի Հանրապետության ֆիզիկական անձանց:</w:t>
      </w:r>
    </w:p>
    <w:p w:rsidR="00E167D2" w:rsidRDefault="00BC5AE4" w:rsidP="00E167D2">
      <w:pPr>
        <w:jc w:val="both"/>
        <w:rPr>
          <w:rFonts w:ascii="Sylfaen" w:hAnsi="Sylfaen"/>
          <w:i/>
          <w:sz w:val="24"/>
          <w:szCs w:val="24"/>
          <w:lang w:val="hy-AM"/>
        </w:rPr>
      </w:pPr>
      <w:r>
        <w:rPr>
          <w:rFonts w:ascii="Sylfaen" w:hAnsi="Sylfaen"/>
          <w:i/>
          <w:sz w:val="24"/>
          <w:szCs w:val="24"/>
          <w:lang w:val="hy-AM"/>
        </w:rPr>
        <w:t xml:space="preserve">8. </w:t>
      </w:r>
      <w:r w:rsidR="00E167D2">
        <w:rPr>
          <w:rFonts w:ascii="Sylfaen" w:hAnsi="Sylfaen"/>
          <w:i/>
          <w:sz w:val="24"/>
          <w:szCs w:val="24"/>
          <w:lang w:val="hy-AM"/>
        </w:rPr>
        <w:t>0,48 հա Գյուղատնտեսական նշանակության այլ հողերից աճուրդով օտարվել է Հայաստանի Հանրապետության ֆիզիկական անձանց:</w:t>
      </w:r>
    </w:p>
    <w:p w:rsidR="00E167D2" w:rsidRDefault="00BC5AE4" w:rsidP="00E167D2">
      <w:pPr>
        <w:jc w:val="both"/>
        <w:rPr>
          <w:rFonts w:ascii="Sylfaen" w:hAnsi="Sylfaen"/>
          <w:i/>
          <w:sz w:val="24"/>
          <w:szCs w:val="24"/>
          <w:lang w:val="hy-AM"/>
        </w:rPr>
      </w:pPr>
      <w:r>
        <w:rPr>
          <w:rFonts w:ascii="Sylfaen" w:hAnsi="Sylfaen"/>
          <w:i/>
          <w:sz w:val="24"/>
          <w:szCs w:val="24"/>
          <w:lang w:val="hy-AM"/>
        </w:rPr>
        <w:lastRenderedPageBreak/>
        <w:t>9.</w:t>
      </w:r>
      <w:r w:rsidR="00E167D2">
        <w:rPr>
          <w:rFonts w:ascii="Sylfaen" w:hAnsi="Sylfaen"/>
          <w:i/>
          <w:sz w:val="24"/>
          <w:szCs w:val="24"/>
          <w:lang w:val="hy-AM"/>
        </w:rPr>
        <w:t>Բնակելի կառուցապատման հողերից 1,05 հա աճուրդով օտարվել է</w:t>
      </w:r>
      <w:r w:rsidR="00E167D2" w:rsidRPr="00E167D2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167D2">
        <w:rPr>
          <w:rFonts w:ascii="Sylfaen" w:hAnsi="Sylfaen"/>
          <w:i/>
          <w:sz w:val="24"/>
          <w:szCs w:val="24"/>
          <w:lang w:val="hy-AM"/>
        </w:rPr>
        <w:t>Հայաստանի Հանրապետության ֆիզիկական անձանց:</w:t>
      </w:r>
    </w:p>
    <w:p w:rsidR="00423160" w:rsidRDefault="00BC5AE4" w:rsidP="00423160">
      <w:pPr>
        <w:jc w:val="both"/>
        <w:rPr>
          <w:rFonts w:ascii="Sylfaen" w:hAnsi="Sylfaen"/>
          <w:i/>
          <w:sz w:val="24"/>
          <w:szCs w:val="24"/>
          <w:lang w:val="hy-AM"/>
        </w:rPr>
      </w:pPr>
      <w:r>
        <w:rPr>
          <w:rFonts w:ascii="Sylfaen" w:hAnsi="Sylfaen"/>
          <w:i/>
          <w:sz w:val="24"/>
          <w:szCs w:val="24"/>
          <w:lang w:val="hy-AM"/>
        </w:rPr>
        <w:t>10.</w:t>
      </w:r>
      <w:r w:rsidR="00D92E74">
        <w:rPr>
          <w:rFonts w:ascii="Sylfaen" w:hAnsi="Sylfaen"/>
          <w:i/>
          <w:sz w:val="24"/>
          <w:szCs w:val="24"/>
          <w:lang w:val="hy-AM"/>
        </w:rPr>
        <w:t>Բնակելի կառուցապատման հողերից ուղղակի վաճառքով 0,45 հա օտարվել է</w:t>
      </w:r>
      <w:r w:rsidR="00D92E74" w:rsidRPr="00E167D2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423160">
        <w:rPr>
          <w:rFonts w:ascii="Sylfaen" w:hAnsi="Sylfaen"/>
          <w:i/>
          <w:sz w:val="24"/>
          <w:szCs w:val="24"/>
          <w:lang w:val="hy-AM"/>
        </w:rPr>
        <w:t>Հայաստանի Հանրապետության ֆիզիկական անձանց:</w:t>
      </w:r>
    </w:p>
    <w:p w:rsidR="004D40EA" w:rsidRDefault="004D40EA" w:rsidP="004D40EA">
      <w:pPr>
        <w:jc w:val="both"/>
        <w:rPr>
          <w:rFonts w:ascii="Sylfaen" w:hAnsi="Sylfaen"/>
          <w:i/>
          <w:sz w:val="24"/>
          <w:szCs w:val="24"/>
          <w:lang w:val="hy-AM"/>
        </w:rPr>
      </w:pPr>
      <w:r>
        <w:rPr>
          <w:rFonts w:ascii="Sylfaen" w:hAnsi="Sylfaen"/>
          <w:i/>
          <w:sz w:val="24"/>
          <w:szCs w:val="24"/>
          <w:lang w:val="hy-AM"/>
        </w:rPr>
        <w:t>11.  0,9 հա Հասարակական կառուցապատման հողերից աճուրդով օտարվել է</w:t>
      </w:r>
      <w:r w:rsidRPr="00E167D2">
        <w:rPr>
          <w:rFonts w:ascii="Sylfaen" w:hAnsi="Sylfaen"/>
          <w:i/>
          <w:sz w:val="24"/>
          <w:szCs w:val="24"/>
          <w:lang w:val="hy-AM"/>
        </w:rPr>
        <w:t xml:space="preserve"> </w:t>
      </w:r>
      <w:r>
        <w:rPr>
          <w:rFonts w:ascii="Sylfaen" w:hAnsi="Sylfaen"/>
          <w:i/>
          <w:sz w:val="24"/>
          <w:szCs w:val="24"/>
          <w:lang w:val="hy-AM"/>
        </w:rPr>
        <w:t>Հայաստանի Հանրապետության ֆիզիկական անձանց:</w:t>
      </w:r>
    </w:p>
    <w:p w:rsidR="00423160" w:rsidRDefault="00423160" w:rsidP="00423160">
      <w:pPr>
        <w:jc w:val="both"/>
        <w:rPr>
          <w:rFonts w:ascii="Sylfaen" w:hAnsi="Sylfaen"/>
          <w:i/>
          <w:sz w:val="24"/>
          <w:szCs w:val="24"/>
          <w:lang w:val="hy-AM"/>
        </w:rPr>
      </w:pPr>
      <w:r>
        <w:rPr>
          <w:rFonts w:ascii="Sylfaen" w:hAnsi="Sylfaen"/>
          <w:i/>
          <w:sz w:val="24"/>
          <w:szCs w:val="24"/>
          <w:lang w:val="hy-AM"/>
        </w:rPr>
        <w:t>12. Հատուկ պահպանվող հողերից 1,38 հա օտարվել է</w:t>
      </w:r>
      <w:r w:rsidRPr="00E167D2">
        <w:rPr>
          <w:rFonts w:ascii="Sylfaen" w:hAnsi="Sylfaen"/>
          <w:i/>
          <w:sz w:val="24"/>
          <w:szCs w:val="24"/>
          <w:lang w:val="hy-AM"/>
        </w:rPr>
        <w:t xml:space="preserve"> </w:t>
      </w:r>
      <w:r>
        <w:rPr>
          <w:rFonts w:ascii="Sylfaen" w:hAnsi="Sylfaen"/>
          <w:i/>
          <w:sz w:val="24"/>
          <w:szCs w:val="24"/>
          <w:lang w:val="hy-AM"/>
        </w:rPr>
        <w:t>Հայաստանի Հանրապետության իրավաբանական անձանց, հանգստի կազմակերպման համար:</w:t>
      </w:r>
    </w:p>
    <w:p w:rsidR="00423160" w:rsidRDefault="00423160" w:rsidP="00423160">
      <w:pPr>
        <w:jc w:val="both"/>
        <w:rPr>
          <w:rFonts w:ascii="Sylfaen" w:hAnsi="Sylfaen"/>
          <w:i/>
          <w:sz w:val="24"/>
          <w:szCs w:val="24"/>
          <w:lang w:val="hy-AM"/>
        </w:rPr>
      </w:pPr>
      <w:r>
        <w:rPr>
          <w:rFonts w:ascii="Sylfaen" w:hAnsi="Sylfaen"/>
          <w:i/>
          <w:sz w:val="24"/>
          <w:szCs w:val="24"/>
          <w:lang w:val="hy-AM"/>
        </w:rPr>
        <w:t>13. Հայաստանի Հանրապետության ֆիզիկական անձանց սե</w:t>
      </w:r>
      <w:r w:rsidR="004A4B34">
        <w:rPr>
          <w:rFonts w:ascii="Sylfaen" w:hAnsi="Sylfaen"/>
          <w:i/>
          <w:sz w:val="24"/>
          <w:szCs w:val="24"/>
          <w:lang w:val="hy-AM"/>
        </w:rPr>
        <w:t>փականության իրավունքով պատկանող 0,5 հա արոտը փոխանցվել է հասարակական կառուցապատման հողերի:</w:t>
      </w:r>
    </w:p>
    <w:p w:rsidR="004A4B34" w:rsidRDefault="004A4B34" w:rsidP="00423160">
      <w:pPr>
        <w:jc w:val="both"/>
        <w:rPr>
          <w:rFonts w:ascii="Sylfaen" w:hAnsi="Sylfaen"/>
          <w:i/>
          <w:sz w:val="24"/>
          <w:szCs w:val="24"/>
          <w:lang w:val="hy-AM"/>
        </w:rPr>
      </w:pPr>
      <w:r>
        <w:rPr>
          <w:rFonts w:ascii="Sylfaen" w:hAnsi="Sylfaen"/>
          <w:i/>
          <w:sz w:val="24"/>
          <w:szCs w:val="24"/>
          <w:lang w:val="hy-AM"/>
        </w:rPr>
        <w:t xml:space="preserve">14.  </w:t>
      </w:r>
      <w:r w:rsidR="001B14CE">
        <w:rPr>
          <w:rFonts w:ascii="Sylfaen" w:hAnsi="Sylfaen"/>
          <w:i/>
          <w:sz w:val="24"/>
          <w:szCs w:val="24"/>
          <w:lang w:val="hy-AM"/>
        </w:rPr>
        <w:t>Հայաստանի Հանրապետության ֆիզիկական անձանց սեփականության իրավունքով պատկանող 0,46 հա արդյունաբերական ընդերքօգտագործման հողը փոխանցվել է հասարակական կառուցապատման հողերի:</w:t>
      </w:r>
    </w:p>
    <w:p w:rsidR="003334F8" w:rsidRDefault="003334F8" w:rsidP="00423160">
      <w:pPr>
        <w:jc w:val="both"/>
        <w:rPr>
          <w:rFonts w:ascii="Sylfaen" w:hAnsi="Sylfaen"/>
          <w:i/>
          <w:sz w:val="24"/>
          <w:szCs w:val="24"/>
          <w:lang w:val="hy-AM"/>
        </w:rPr>
      </w:pPr>
      <w:r>
        <w:rPr>
          <w:rFonts w:ascii="Sylfaen" w:hAnsi="Sylfaen"/>
          <w:i/>
          <w:sz w:val="24"/>
          <w:szCs w:val="24"/>
          <w:lang w:val="hy-AM"/>
        </w:rPr>
        <w:t xml:space="preserve">15. </w:t>
      </w:r>
      <w:r w:rsidR="00D32214">
        <w:rPr>
          <w:rFonts w:ascii="Sylfaen" w:hAnsi="Sylfaen"/>
          <w:i/>
          <w:sz w:val="24"/>
          <w:szCs w:val="24"/>
          <w:lang w:val="hy-AM"/>
        </w:rPr>
        <w:t xml:space="preserve"> </w:t>
      </w:r>
      <w:r>
        <w:rPr>
          <w:rFonts w:ascii="Sylfaen" w:hAnsi="Sylfaen"/>
          <w:i/>
          <w:sz w:val="24"/>
          <w:szCs w:val="24"/>
          <w:lang w:val="hy-AM"/>
        </w:rPr>
        <w:t xml:space="preserve">Բնակելի կառուցապատման </w:t>
      </w:r>
      <w:r w:rsidR="00D32214">
        <w:rPr>
          <w:rFonts w:ascii="Sylfaen" w:hAnsi="Sylfaen"/>
          <w:i/>
          <w:sz w:val="24"/>
          <w:szCs w:val="24"/>
          <w:lang w:val="hy-AM"/>
        </w:rPr>
        <w:t xml:space="preserve">այլ </w:t>
      </w:r>
      <w:r>
        <w:rPr>
          <w:rFonts w:ascii="Sylfaen" w:hAnsi="Sylfaen"/>
          <w:i/>
          <w:sz w:val="24"/>
          <w:szCs w:val="24"/>
          <w:lang w:val="hy-AM"/>
        </w:rPr>
        <w:t xml:space="preserve">հողերից </w:t>
      </w:r>
      <w:r w:rsidR="00D32214">
        <w:rPr>
          <w:rFonts w:ascii="Sylfaen" w:hAnsi="Sylfaen"/>
          <w:i/>
          <w:sz w:val="24"/>
          <w:szCs w:val="24"/>
          <w:lang w:val="hy-AM"/>
        </w:rPr>
        <w:t xml:space="preserve"> 0,37</w:t>
      </w:r>
      <w:r>
        <w:rPr>
          <w:rFonts w:ascii="Sylfaen" w:hAnsi="Sylfaen"/>
          <w:i/>
          <w:sz w:val="24"/>
          <w:szCs w:val="24"/>
          <w:lang w:val="hy-AM"/>
        </w:rPr>
        <w:t xml:space="preserve"> հա կառուցապատման իրավունքով տրվել է Հայաստանի Հանրապետության ֆիզիկական անձանց:</w:t>
      </w:r>
    </w:p>
    <w:p w:rsidR="001B14CE" w:rsidRDefault="003334F8" w:rsidP="00423160">
      <w:pPr>
        <w:jc w:val="both"/>
        <w:rPr>
          <w:rFonts w:ascii="Sylfaen" w:hAnsi="Sylfaen"/>
          <w:i/>
          <w:sz w:val="24"/>
          <w:szCs w:val="24"/>
          <w:lang w:val="hy-AM"/>
        </w:rPr>
      </w:pPr>
      <w:r>
        <w:rPr>
          <w:rFonts w:ascii="Sylfaen" w:hAnsi="Sylfaen"/>
          <w:i/>
          <w:sz w:val="24"/>
          <w:szCs w:val="24"/>
          <w:lang w:val="hy-AM"/>
        </w:rPr>
        <w:t>16</w:t>
      </w:r>
      <w:r w:rsidR="004254A6">
        <w:rPr>
          <w:rFonts w:ascii="Sylfaen" w:hAnsi="Sylfaen"/>
          <w:i/>
          <w:sz w:val="24"/>
          <w:szCs w:val="24"/>
          <w:lang w:val="hy-AM"/>
        </w:rPr>
        <w:t>. Հայաստանի Հանրապետության ֆիզիկական անձանց սեփականության իրավունքով պատկանող 3 հա արոտը փոխանցվել է պտղատու այգի հիմնելու համար:</w:t>
      </w:r>
    </w:p>
    <w:p w:rsidR="004254A6" w:rsidRDefault="003334F8" w:rsidP="00423160">
      <w:pPr>
        <w:jc w:val="both"/>
        <w:rPr>
          <w:rFonts w:ascii="Sylfaen" w:hAnsi="Sylfaen"/>
          <w:i/>
          <w:sz w:val="24"/>
          <w:szCs w:val="24"/>
          <w:lang w:val="hy-AM"/>
        </w:rPr>
      </w:pPr>
      <w:r>
        <w:rPr>
          <w:rFonts w:ascii="Sylfaen" w:hAnsi="Sylfaen"/>
          <w:i/>
          <w:sz w:val="24"/>
          <w:szCs w:val="24"/>
          <w:lang w:val="hy-AM"/>
        </w:rPr>
        <w:t>17</w:t>
      </w:r>
      <w:r w:rsidR="004254A6">
        <w:rPr>
          <w:rFonts w:ascii="Sylfaen" w:hAnsi="Sylfaen"/>
          <w:i/>
          <w:sz w:val="24"/>
          <w:szCs w:val="24"/>
          <w:lang w:val="hy-AM"/>
        </w:rPr>
        <w:t>.  Գյուղատնտեսական նշանակության 14,6 հա վարելահողը տրվել է վարձակալության:</w:t>
      </w:r>
    </w:p>
    <w:p w:rsidR="004254A6" w:rsidRDefault="003334F8" w:rsidP="00423160">
      <w:pPr>
        <w:jc w:val="both"/>
        <w:rPr>
          <w:rFonts w:ascii="Sylfaen" w:hAnsi="Sylfaen"/>
          <w:i/>
          <w:sz w:val="24"/>
          <w:szCs w:val="24"/>
          <w:lang w:val="hy-AM"/>
        </w:rPr>
      </w:pPr>
      <w:r>
        <w:rPr>
          <w:rFonts w:ascii="Sylfaen" w:hAnsi="Sylfaen"/>
          <w:i/>
          <w:sz w:val="24"/>
          <w:szCs w:val="24"/>
          <w:lang w:val="hy-AM"/>
        </w:rPr>
        <w:t>18</w:t>
      </w:r>
      <w:r w:rsidR="004254A6">
        <w:rPr>
          <w:rFonts w:ascii="Sylfaen" w:hAnsi="Sylfaen"/>
          <w:i/>
          <w:sz w:val="24"/>
          <w:szCs w:val="24"/>
          <w:lang w:val="hy-AM"/>
        </w:rPr>
        <w:t>. Գյուղատնտեսական նշանակության 13,9 հա արոտը տրվել է վարձակալության:</w:t>
      </w:r>
    </w:p>
    <w:p w:rsidR="004254A6" w:rsidRDefault="003334F8" w:rsidP="00423160">
      <w:pPr>
        <w:jc w:val="both"/>
        <w:rPr>
          <w:rFonts w:ascii="Sylfaen" w:hAnsi="Sylfaen"/>
          <w:i/>
          <w:sz w:val="24"/>
          <w:szCs w:val="24"/>
          <w:lang w:val="hy-AM"/>
        </w:rPr>
      </w:pPr>
      <w:r>
        <w:rPr>
          <w:rFonts w:ascii="Sylfaen" w:hAnsi="Sylfaen"/>
          <w:i/>
          <w:sz w:val="24"/>
          <w:szCs w:val="24"/>
          <w:lang w:val="hy-AM"/>
        </w:rPr>
        <w:t>19</w:t>
      </w:r>
      <w:r w:rsidR="004254A6">
        <w:rPr>
          <w:rFonts w:ascii="Sylfaen" w:hAnsi="Sylfaen"/>
          <w:i/>
          <w:sz w:val="24"/>
          <w:szCs w:val="24"/>
          <w:lang w:val="hy-AM"/>
        </w:rPr>
        <w:t>.</w:t>
      </w:r>
      <w:r w:rsidR="004254A6" w:rsidRPr="004254A6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4254A6">
        <w:rPr>
          <w:rFonts w:ascii="Sylfaen" w:hAnsi="Sylfaen"/>
          <w:i/>
          <w:sz w:val="24"/>
          <w:szCs w:val="24"/>
          <w:lang w:val="hy-AM"/>
        </w:rPr>
        <w:t>Գյուղատնտեսական նշանակության այլ հողերից 1,03 հա տրվել է վարձակալության:</w:t>
      </w:r>
    </w:p>
    <w:p w:rsidR="003334F8" w:rsidRDefault="003334F8" w:rsidP="00423160">
      <w:pPr>
        <w:jc w:val="both"/>
        <w:rPr>
          <w:rFonts w:ascii="Sylfaen" w:hAnsi="Sylfaen"/>
          <w:i/>
          <w:sz w:val="24"/>
          <w:szCs w:val="24"/>
          <w:lang w:val="hy-AM"/>
        </w:rPr>
      </w:pPr>
      <w:r>
        <w:rPr>
          <w:rFonts w:ascii="Sylfaen" w:hAnsi="Sylfaen"/>
          <w:i/>
          <w:sz w:val="24"/>
          <w:szCs w:val="24"/>
          <w:lang w:val="hy-AM"/>
        </w:rPr>
        <w:t>20. Գյուղատնտեսական նշանակության 0,6 հա խոտհարքը տրվել է վարձակալության:</w:t>
      </w:r>
    </w:p>
    <w:p w:rsidR="003334F8" w:rsidRPr="00934F36" w:rsidRDefault="003334F8" w:rsidP="003334F8">
      <w:pPr>
        <w:jc w:val="both"/>
        <w:rPr>
          <w:rFonts w:ascii="Sylfaen" w:hAnsi="Sylfaen"/>
          <w:i/>
          <w:sz w:val="24"/>
          <w:szCs w:val="24"/>
          <w:lang w:val="hy-AM"/>
        </w:rPr>
      </w:pPr>
      <w:r>
        <w:rPr>
          <w:rFonts w:ascii="Sylfaen" w:hAnsi="Sylfaen"/>
          <w:i/>
          <w:sz w:val="24"/>
          <w:szCs w:val="24"/>
          <w:lang w:val="hy-AM"/>
        </w:rPr>
        <w:t>21</w:t>
      </w:r>
      <w:r w:rsidRPr="00934F36">
        <w:rPr>
          <w:rFonts w:ascii="Sylfaen" w:hAnsi="Sylfaen"/>
          <w:i/>
          <w:sz w:val="24"/>
          <w:szCs w:val="24"/>
          <w:lang w:val="hy-AM"/>
        </w:rPr>
        <w:t>. Ոռոգվող  հողերը  քաղաքում  մնացել  են  անփոփոխ:</w:t>
      </w:r>
    </w:p>
    <w:p w:rsidR="003334F8" w:rsidRPr="00934F36" w:rsidRDefault="003334F8" w:rsidP="003334F8">
      <w:pPr>
        <w:jc w:val="both"/>
        <w:rPr>
          <w:rFonts w:ascii="Sylfaen" w:hAnsi="Sylfaen"/>
          <w:i/>
          <w:sz w:val="24"/>
          <w:szCs w:val="24"/>
          <w:lang w:val="hy-AM"/>
        </w:rPr>
      </w:pPr>
      <w:r w:rsidRPr="00934F36">
        <w:rPr>
          <w:rFonts w:ascii="Sylfaen" w:hAnsi="Sylfaen"/>
          <w:i/>
          <w:sz w:val="24"/>
          <w:szCs w:val="24"/>
          <w:lang w:val="hy-AM"/>
        </w:rPr>
        <w:t>Վերոհիշյալ փոփոխությունները արտացոլվել են ընթացիկ հաշվառման տվյալներում և կազմվել է Հրազդան համայնքի հողային հաշվեկշիռը` համաձայն 22 և 22ա ձևերի:</w:t>
      </w:r>
      <w:r w:rsidRPr="00934F36">
        <w:rPr>
          <w:rFonts w:ascii="Sylfaen" w:hAnsi="Sylfaen"/>
          <w:i/>
          <w:sz w:val="24"/>
          <w:szCs w:val="24"/>
          <w:lang w:val="hy-AM"/>
        </w:rPr>
        <w:br/>
        <w:t xml:space="preserve"> </w:t>
      </w:r>
    </w:p>
    <w:p w:rsidR="003334F8" w:rsidRPr="00934F36" w:rsidRDefault="003334F8" w:rsidP="003334F8">
      <w:pPr>
        <w:jc w:val="both"/>
        <w:rPr>
          <w:rFonts w:ascii="Sylfaen" w:hAnsi="Sylfaen"/>
          <w:i/>
          <w:sz w:val="24"/>
          <w:szCs w:val="24"/>
          <w:lang w:val="hy-AM"/>
        </w:rPr>
      </w:pPr>
    </w:p>
    <w:p w:rsidR="00423160" w:rsidRDefault="00423160" w:rsidP="00423160">
      <w:pPr>
        <w:jc w:val="both"/>
        <w:rPr>
          <w:rFonts w:ascii="Sylfaen" w:hAnsi="Sylfaen"/>
          <w:i/>
          <w:sz w:val="24"/>
          <w:szCs w:val="24"/>
          <w:lang w:val="hy-AM"/>
        </w:rPr>
      </w:pPr>
    </w:p>
    <w:p w:rsidR="00E167D2" w:rsidRDefault="00E167D2" w:rsidP="00E167D2">
      <w:pPr>
        <w:jc w:val="both"/>
        <w:rPr>
          <w:rFonts w:ascii="Sylfaen" w:hAnsi="Sylfaen"/>
          <w:i/>
          <w:sz w:val="24"/>
          <w:szCs w:val="24"/>
          <w:lang w:val="hy-AM"/>
        </w:rPr>
      </w:pPr>
    </w:p>
    <w:p w:rsidR="00E167D2" w:rsidRDefault="00E167D2" w:rsidP="00EA451E">
      <w:pPr>
        <w:jc w:val="both"/>
        <w:rPr>
          <w:rFonts w:ascii="Sylfaen" w:hAnsi="Sylfaen"/>
          <w:i/>
          <w:sz w:val="24"/>
          <w:szCs w:val="24"/>
          <w:lang w:val="hy-AM"/>
        </w:rPr>
      </w:pPr>
    </w:p>
    <w:p w:rsidR="00E54173" w:rsidRPr="00A308CD" w:rsidRDefault="00E54173" w:rsidP="00A308CD">
      <w:pPr>
        <w:jc w:val="both"/>
        <w:rPr>
          <w:rFonts w:ascii="Sylfaen" w:hAnsi="Sylfaen"/>
          <w:i/>
          <w:sz w:val="24"/>
          <w:szCs w:val="24"/>
          <w:lang w:val="hy-AM"/>
        </w:rPr>
      </w:pPr>
    </w:p>
    <w:sectPr w:rsidR="00E54173" w:rsidRPr="00A308CD" w:rsidSect="00F45EA4">
      <w:pgSz w:w="12240" w:h="15840"/>
      <w:pgMar w:top="99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1F4C"/>
    <w:multiLevelType w:val="hybridMultilevel"/>
    <w:tmpl w:val="BC9659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45EA4"/>
    <w:rsid w:val="00000A18"/>
    <w:rsid w:val="00096828"/>
    <w:rsid w:val="000D5409"/>
    <w:rsid w:val="000E2F31"/>
    <w:rsid w:val="001273A7"/>
    <w:rsid w:val="001440D1"/>
    <w:rsid w:val="0016426C"/>
    <w:rsid w:val="001A2E98"/>
    <w:rsid w:val="001B14CE"/>
    <w:rsid w:val="001B34E1"/>
    <w:rsid w:val="001B5DC1"/>
    <w:rsid w:val="001C0E34"/>
    <w:rsid w:val="00211364"/>
    <w:rsid w:val="00216B3A"/>
    <w:rsid w:val="00216CB4"/>
    <w:rsid w:val="00257FB5"/>
    <w:rsid w:val="002664C5"/>
    <w:rsid w:val="00280602"/>
    <w:rsid w:val="002A3812"/>
    <w:rsid w:val="002A6BE2"/>
    <w:rsid w:val="002C5F08"/>
    <w:rsid w:val="002E3214"/>
    <w:rsid w:val="002F6D5B"/>
    <w:rsid w:val="00307C00"/>
    <w:rsid w:val="003334F8"/>
    <w:rsid w:val="003457A0"/>
    <w:rsid w:val="00354876"/>
    <w:rsid w:val="00355875"/>
    <w:rsid w:val="00377C7D"/>
    <w:rsid w:val="003863F1"/>
    <w:rsid w:val="00386DEC"/>
    <w:rsid w:val="003A1965"/>
    <w:rsid w:val="003C181D"/>
    <w:rsid w:val="003E5C18"/>
    <w:rsid w:val="00423160"/>
    <w:rsid w:val="004254A6"/>
    <w:rsid w:val="00435FDF"/>
    <w:rsid w:val="004471EB"/>
    <w:rsid w:val="004612EA"/>
    <w:rsid w:val="00461C5E"/>
    <w:rsid w:val="00492B78"/>
    <w:rsid w:val="004A4B34"/>
    <w:rsid w:val="004B5AB0"/>
    <w:rsid w:val="004D40EA"/>
    <w:rsid w:val="004E0EAE"/>
    <w:rsid w:val="00582AD5"/>
    <w:rsid w:val="00586E96"/>
    <w:rsid w:val="005C70C6"/>
    <w:rsid w:val="005D55DC"/>
    <w:rsid w:val="005F0B55"/>
    <w:rsid w:val="00601744"/>
    <w:rsid w:val="00617146"/>
    <w:rsid w:val="00630BC1"/>
    <w:rsid w:val="006327A9"/>
    <w:rsid w:val="00672992"/>
    <w:rsid w:val="00693DBC"/>
    <w:rsid w:val="00775F08"/>
    <w:rsid w:val="007B2770"/>
    <w:rsid w:val="007B706A"/>
    <w:rsid w:val="007B7D90"/>
    <w:rsid w:val="007E2DF6"/>
    <w:rsid w:val="008369D0"/>
    <w:rsid w:val="008B2F04"/>
    <w:rsid w:val="009017C9"/>
    <w:rsid w:val="00925323"/>
    <w:rsid w:val="00934F36"/>
    <w:rsid w:val="0095121F"/>
    <w:rsid w:val="009D7711"/>
    <w:rsid w:val="009F3B4D"/>
    <w:rsid w:val="00A04C47"/>
    <w:rsid w:val="00A2074F"/>
    <w:rsid w:val="00A26980"/>
    <w:rsid w:val="00A308CD"/>
    <w:rsid w:val="00A44547"/>
    <w:rsid w:val="00AC4CC2"/>
    <w:rsid w:val="00AE400B"/>
    <w:rsid w:val="00AF032E"/>
    <w:rsid w:val="00B00180"/>
    <w:rsid w:val="00B128AF"/>
    <w:rsid w:val="00B6450F"/>
    <w:rsid w:val="00B651A4"/>
    <w:rsid w:val="00B71707"/>
    <w:rsid w:val="00B9686C"/>
    <w:rsid w:val="00BC5AE4"/>
    <w:rsid w:val="00BC7854"/>
    <w:rsid w:val="00BD144F"/>
    <w:rsid w:val="00BD6FDC"/>
    <w:rsid w:val="00BD7475"/>
    <w:rsid w:val="00BF29F7"/>
    <w:rsid w:val="00C26900"/>
    <w:rsid w:val="00C83819"/>
    <w:rsid w:val="00CB2059"/>
    <w:rsid w:val="00CE6EA3"/>
    <w:rsid w:val="00D23E2A"/>
    <w:rsid w:val="00D32214"/>
    <w:rsid w:val="00D92E74"/>
    <w:rsid w:val="00DB478C"/>
    <w:rsid w:val="00DE7E5F"/>
    <w:rsid w:val="00DF057A"/>
    <w:rsid w:val="00DF360C"/>
    <w:rsid w:val="00E0383F"/>
    <w:rsid w:val="00E167D2"/>
    <w:rsid w:val="00E54173"/>
    <w:rsid w:val="00E6062A"/>
    <w:rsid w:val="00EA42FF"/>
    <w:rsid w:val="00EA451E"/>
    <w:rsid w:val="00ED61D5"/>
    <w:rsid w:val="00ED76DE"/>
    <w:rsid w:val="00EE575C"/>
    <w:rsid w:val="00F174D2"/>
    <w:rsid w:val="00F45EA4"/>
    <w:rsid w:val="00F740E0"/>
    <w:rsid w:val="00FD7E4A"/>
    <w:rsid w:val="00FE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C1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5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Kadastr</cp:lastModifiedBy>
  <cp:revision>51</cp:revision>
  <cp:lastPrinted>2022-07-18T08:33:00Z</cp:lastPrinted>
  <dcterms:created xsi:type="dcterms:W3CDTF">2017-07-10T16:12:00Z</dcterms:created>
  <dcterms:modified xsi:type="dcterms:W3CDTF">2022-07-18T11:38:00Z</dcterms:modified>
</cp:coreProperties>
</file>