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C94DD4" w:rsidRDefault="00C4481D" w:rsidP="00806210">
      <w:pPr>
        <w:pStyle w:val="2"/>
        <w:ind w:right="141"/>
        <w:jc w:val="center"/>
        <w:rPr>
          <w:rFonts w:ascii="GHEA Grapalat" w:hAnsi="GHEA Grapalat"/>
          <w:color w:val="000000" w:themeColor="text1"/>
        </w:rPr>
      </w:pPr>
      <w:r w:rsidRPr="00C94DD4">
        <w:rPr>
          <w:rFonts w:ascii="GHEA Grapalat" w:hAnsi="GHEA Grapalat" w:cs="Sylfaen"/>
          <w:color w:val="000000" w:themeColor="text1"/>
        </w:rPr>
        <w:t>Տ</w:t>
      </w:r>
      <w:r w:rsidR="00FF0E35" w:rsidRPr="00C94DD4">
        <w:rPr>
          <w:rFonts w:ascii="GHEA Grapalat" w:hAnsi="GHEA Grapalat" w:cs="Sylfaen"/>
          <w:color w:val="000000" w:themeColor="text1"/>
        </w:rPr>
        <w:t>ԵՂԵԿԱՆՔ</w:t>
      </w:r>
      <w:r w:rsidR="00725710" w:rsidRPr="00C94DD4">
        <w:rPr>
          <w:rFonts w:ascii="GHEA Grapalat" w:hAnsi="GHEA Grapalat"/>
          <w:color w:val="000000" w:themeColor="text1"/>
        </w:rPr>
        <w:t xml:space="preserve"> </w:t>
      </w:r>
      <w:r w:rsidR="00FF0E35" w:rsidRPr="00C94DD4">
        <w:rPr>
          <w:rFonts w:ascii="GHEA Grapalat" w:hAnsi="GHEA Grapalat" w:cs="Calibri"/>
          <w:color w:val="000000" w:themeColor="text1"/>
        </w:rPr>
        <w:t>-</w:t>
      </w:r>
      <w:r w:rsidR="00725710" w:rsidRPr="00C94DD4">
        <w:rPr>
          <w:rFonts w:ascii="GHEA Grapalat" w:hAnsi="GHEA Grapalat" w:cs="Calibri"/>
          <w:color w:val="000000" w:themeColor="text1"/>
        </w:rPr>
        <w:t xml:space="preserve"> </w:t>
      </w:r>
      <w:r w:rsidR="00FF0E35" w:rsidRPr="00C94DD4">
        <w:rPr>
          <w:rFonts w:ascii="GHEA Grapalat" w:hAnsi="GHEA Grapalat" w:cs="Sylfaen"/>
          <w:color w:val="000000" w:themeColor="text1"/>
        </w:rPr>
        <w:t>ՀԻՄՆԱՎՈՐՈՒՄ</w:t>
      </w:r>
    </w:p>
    <w:p w:rsidR="00044996" w:rsidRPr="00C94DD4" w:rsidRDefault="00FF0E35" w:rsidP="00806210">
      <w:pPr>
        <w:pStyle w:val="a4"/>
        <w:spacing w:line="360" w:lineRule="auto"/>
        <w:ind w:right="141"/>
        <w:jc w:val="center"/>
        <w:rPr>
          <w:rFonts w:ascii="GHEA Grapalat" w:hAnsi="GHEA Grapalat"/>
          <w:b/>
          <w:color w:val="000000" w:themeColor="text1"/>
          <w:lang w:val="en-US"/>
        </w:rPr>
      </w:pPr>
      <w:r w:rsidRPr="00C94DD4">
        <w:rPr>
          <w:rFonts w:ascii="GHEA Grapalat" w:hAnsi="GHEA Grapalat" w:cs="Sylfaen"/>
          <w:b/>
          <w:color w:val="000000" w:themeColor="text1"/>
        </w:rPr>
        <w:t>ՀԱՅԱՍՏԱՆԻ</w:t>
      </w:r>
      <w:r w:rsidRPr="00C94DD4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ՀԱՆՐԱՊԵՏՈՒԹՅԱՆ</w:t>
      </w:r>
      <w:r w:rsidRPr="00C94DD4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ԿՈՏԱՅՔԻ</w:t>
      </w:r>
      <w:r w:rsidRPr="00C94DD4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ՄԱՐԶԻ</w:t>
      </w:r>
      <w:r w:rsidRPr="00C94DD4">
        <w:rPr>
          <w:rFonts w:ascii="GHEA Grapalat" w:hAnsi="GHEA Grapalat" w:cs="Sylfaen"/>
          <w:b/>
          <w:color w:val="000000" w:themeColor="text1"/>
          <w:lang w:val="en-US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ՀՐԱԶԴԱՆ</w:t>
      </w:r>
      <w:r w:rsidRPr="00C94DD4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Pr="00C94DD4">
        <w:rPr>
          <w:rFonts w:ascii="GHEA Grapalat" w:hAnsi="GHEA Grapalat" w:cs="Sylfaen"/>
          <w:b/>
          <w:color w:val="000000" w:themeColor="text1"/>
        </w:rPr>
        <w:t>ՀԱՄԱՅՆՔԻ</w:t>
      </w:r>
      <w:r w:rsidRPr="00C94DD4">
        <w:rPr>
          <w:rFonts w:ascii="GHEA Grapalat" w:hAnsi="GHEA Grapalat"/>
          <w:b/>
          <w:color w:val="000000" w:themeColor="text1"/>
          <w:lang w:val="en-US"/>
        </w:rPr>
        <w:t xml:space="preserve">  </w:t>
      </w:r>
      <w:r w:rsidRPr="00C94DD4">
        <w:rPr>
          <w:rFonts w:ascii="GHEA Grapalat" w:hAnsi="GHEA Grapalat" w:cs="Sylfaen"/>
          <w:b/>
          <w:color w:val="000000" w:themeColor="text1"/>
        </w:rPr>
        <w:t>ԱՎԱԳԱՆՈՒ</w:t>
      </w:r>
      <w:r w:rsidRPr="00C94DD4">
        <w:rPr>
          <w:rFonts w:ascii="GHEA Grapalat" w:hAnsi="GHEA Grapalat" w:cs="Calibri"/>
          <w:b/>
          <w:color w:val="000000" w:themeColor="text1"/>
          <w:lang w:val="en-US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202</w:t>
      </w:r>
      <w:r w:rsidR="00FA6BC6" w:rsidRPr="00C94DD4">
        <w:rPr>
          <w:rFonts w:ascii="GHEA Grapalat" w:hAnsi="GHEA Grapalat"/>
          <w:b/>
          <w:color w:val="000000" w:themeColor="text1"/>
          <w:lang w:val="en-US"/>
        </w:rPr>
        <w:t>3</w:t>
      </w:r>
      <w:r w:rsidR="00044996" w:rsidRPr="00C94DD4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  <w:r w:rsidR="00044996" w:rsidRPr="00C94DD4">
        <w:rPr>
          <w:rFonts w:ascii="GHEA Grapalat" w:hAnsi="GHEA Grapalat"/>
          <w:b/>
          <w:color w:val="000000" w:themeColor="text1"/>
        </w:rPr>
        <w:t>ԴԵԿՏԵՄԲԵՐԻ</w:t>
      </w:r>
      <w:r w:rsidR="00044996" w:rsidRPr="00C94DD4">
        <w:rPr>
          <w:rFonts w:ascii="GHEA Grapalat" w:hAnsi="GHEA Grapalat"/>
          <w:b/>
          <w:color w:val="000000" w:themeColor="text1"/>
          <w:lang w:val="en-US"/>
        </w:rPr>
        <w:t xml:space="preserve"> </w:t>
      </w:r>
      <w:r w:rsidR="00FA6BC6" w:rsidRPr="00C94DD4">
        <w:rPr>
          <w:rFonts w:ascii="GHEA Grapalat" w:hAnsi="GHEA Grapalat"/>
          <w:b/>
          <w:color w:val="000000" w:themeColor="text1"/>
          <w:lang w:val="en-US"/>
        </w:rPr>
        <w:t>7</w:t>
      </w:r>
      <w:r w:rsidR="00044996" w:rsidRPr="00C94DD4">
        <w:rPr>
          <w:rFonts w:ascii="GHEA Grapalat" w:hAnsi="GHEA Grapalat"/>
          <w:b/>
          <w:color w:val="000000" w:themeColor="text1"/>
          <w:lang w:val="en-US"/>
        </w:rPr>
        <w:t>-</w:t>
      </w:r>
      <w:r w:rsidR="00044996" w:rsidRPr="00C94DD4">
        <w:rPr>
          <w:rFonts w:ascii="GHEA Grapalat" w:hAnsi="GHEA Grapalat"/>
          <w:b/>
          <w:color w:val="000000" w:themeColor="text1"/>
        </w:rPr>
        <w:t>Ի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 xml:space="preserve"> N </w:t>
      </w:r>
      <w:r w:rsidR="00FA6BC6" w:rsidRPr="00C94DD4">
        <w:rPr>
          <w:rFonts w:ascii="GHEA Grapalat" w:hAnsi="GHEA Grapalat"/>
          <w:b/>
          <w:color w:val="000000" w:themeColor="text1"/>
          <w:lang w:val="en-US"/>
        </w:rPr>
        <w:t>215</w:t>
      </w:r>
      <w:r w:rsidR="00044996" w:rsidRPr="00C94DD4">
        <w:rPr>
          <w:rFonts w:ascii="GHEA Grapalat" w:hAnsi="GHEA Grapalat"/>
          <w:b/>
          <w:color w:val="000000" w:themeColor="text1"/>
          <w:lang w:val="hy-AM"/>
        </w:rPr>
        <w:t>-Ն ՈՐՈՇՄԱՆ Ն</w:t>
      </w:r>
      <w:r w:rsidR="0066724D" w:rsidRPr="00C94DD4">
        <w:rPr>
          <w:rFonts w:ascii="GHEA Grapalat" w:hAnsi="GHEA Grapalat"/>
          <w:b/>
          <w:color w:val="000000" w:themeColor="text1"/>
          <w:lang w:val="en-US"/>
        </w:rPr>
        <w:t>ԱԽԱԳԾԻ ԸՆԴՈՒՆՄԱՆ ԱՆՀՐԱԺԵՇՏՈՒԹՅԱՆ ՎԵՐԱԲԵՐՅԱԼ</w:t>
      </w:r>
    </w:p>
    <w:p w:rsidR="00AF0E4D" w:rsidRPr="00F90BC1" w:rsidRDefault="00F13EE8" w:rsidP="00F90BC1">
      <w:pPr>
        <w:pStyle w:val="a4"/>
        <w:ind w:left="-450" w:right="141"/>
        <w:jc w:val="both"/>
        <w:rPr>
          <w:rStyle w:val="a8"/>
          <w:rFonts w:ascii="GHEA Grapalat" w:hAnsi="GHEA Grapalat"/>
          <w:i w:val="0"/>
          <w:iCs w:val="0"/>
          <w:lang w:val="en-US"/>
        </w:rPr>
      </w:pPr>
      <w:r w:rsidRPr="00C94DD4">
        <w:rPr>
          <w:rFonts w:ascii="GHEA Grapalat" w:hAnsi="GHEA Grapalat" w:cs="Calibri"/>
          <w:color w:val="000000" w:themeColor="text1"/>
          <w:lang w:val="en-US"/>
        </w:rPr>
        <w:t xml:space="preserve">    </w:t>
      </w:r>
      <w:r w:rsidR="00FF0E35" w:rsidRPr="00C94DD4">
        <w:rPr>
          <w:rFonts w:ascii="GHEA Grapalat" w:hAnsi="GHEA Grapalat" w:cs="Calibri"/>
          <w:color w:val="000000" w:themeColor="text1"/>
          <w:lang w:val="hy-AM"/>
        </w:rPr>
        <w:t xml:space="preserve">Որոշման նախագիծը մշակվել է </w:t>
      </w:r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>ղ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եկավարվելով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Տեղական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ինքնակառավարման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մասին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»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օրենքի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18-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հոդվածի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1-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ին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մասի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5-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րդ</w:t>
      </w:r>
      <w:proofErr w:type="spellEnd"/>
      <w:r w:rsidRPr="00C94DD4">
        <w:rPr>
          <w:rFonts w:ascii="GHEA Grapalat" w:hAnsi="GHEA Grapalat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C94DD4">
        <w:rPr>
          <w:rFonts w:ascii="GHEA Grapalat" w:hAnsi="GHEA Grapalat"/>
          <w:color w:val="000000" w:themeColor="text1"/>
          <w:shd w:val="clear" w:color="auto" w:fill="FFFFFF"/>
        </w:rPr>
        <w:t>կետով</w:t>
      </w:r>
      <w:proofErr w:type="spellEnd"/>
    </w:p>
    <w:p w:rsidR="00FF0E35" w:rsidRPr="00C94DD4" w:rsidRDefault="00FF0E35" w:rsidP="00806210">
      <w:pPr>
        <w:ind w:left="-720" w:right="141" w:hanging="180"/>
        <w:jc w:val="center"/>
        <w:rPr>
          <w:rFonts w:ascii="GHEA Grapalat" w:hAnsi="GHEA Grapalat" w:cs="Calibri"/>
          <w:lang w:val="hy-AM"/>
        </w:rPr>
      </w:pPr>
      <w:r w:rsidRPr="00C94DD4">
        <w:rPr>
          <w:rFonts w:ascii="GHEA Grapalat" w:hAnsi="GHEA Grapalat" w:cs="Calibri"/>
          <w:lang w:val="hy-AM"/>
        </w:rPr>
        <w:t>Որոշման նախագծում փոփոխությունները կապված են.</w:t>
      </w:r>
    </w:p>
    <w:p w:rsidR="00C8139D" w:rsidRPr="00C94DD4" w:rsidRDefault="00C8139D" w:rsidP="00806210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C8139D" w:rsidRPr="00C94DD4" w:rsidRDefault="00C8139D" w:rsidP="00806210">
      <w:pPr>
        <w:pStyle w:val="a3"/>
        <w:ind w:left="-540" w:right="141"/>
        <w:jc w:val="center"/>
        <w:rPr>
          <w:rFonts w:ascii="GHEA Grapalat" w:hAnsi="GHEA Grapalat" w:cs="Calibri"/>
          <w:b/>
          <w:sz w:val="24"/>
          <w:szCs w:val="24"/>
          <w:lang w:val="hy-AM"/>
        </w:rPr>
      </w:pPr>
      <w:r w:rsidRPr="00C94DD4">
        <w:rPr>
          <w:rFonts w:ascii="GHEA Grapalat" w:hAnsi="GHEA Grapalat" w:cs="Calibri"/>
          <w:b/>
          <w:sz w:val="24"/>
          <w:szCs w:val="24"/>
          <w:lang w:val="hy-AM"/>
        </w:rPr>
        <w:t>Եկամտային մասում</w:t>
      </w:r>
    </w:p>
    <w:p w:rsidR="00644860" w:rsidRPr="00C94DD4" w:rsidRDefault="00644860" w:rsidP="00806210">
      <w:pPr>
        <w:pStyle w:val="a3"/>
        <w:ind w:left="-540" w:right="141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:rsidR="002907E1" w:rsidRPr="00C94DD4" w:rsidRDefault="002907E1" w:rsidP="00806210">
      <w:pPr>
        <w:ind w:left="-540" w:right="141"/>
        <w:jc w:val="both"/>
        <w:rPr>
          <w:rFonts w:ascii="GHEA Grapalat" w:hAnsi="GHEA Grapalat" w:cs="Courier New"/>
          <w:lang w:val="af-ZA"/>
        </w:rPr>
      </w:pPr>
    </w:p>
    <w:p w:rsidR="00BE56B0" w:rsidRPr="00C94DD4" w:rsidRDefault="0066724D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C94DD4">
        <w:rPr>
          <w:rFonts w:ascii="GHEA Grapalat" w:hAnsi="GHEA Grapalat" w:cs="Courier New"/>
          <w:b/>
          <w:lang w:val="af-ZA"/>
        </w:rPr>
        <w:t>1</w:t>
      </w:r>
      <w:r w:rsidR="00806210" w:rsidRPr="00C94DD4">
        <w:rPr>
          <w:rFonts w:ascii="GHEA Grapalat" w:hAnsi="GHEA Grapalat" w:cs="Courier New"/>
          <w:lang w:val="af-ZA"/>
        </w:rPr>
        <w:t>.</w:t>
      </w:r>
      <w:r w:rsidRPr="00C94DD4">
        <w:rPr>
          <w:rFonts w:ascii="GHEA Grapalat" w:hAnsi="GHEA Grapalat" w:cs="Courier New"/>
          <w:lang w:val="af-ZA"/>
        </w:rPr>
        <w:t>«</w:t>
      </w:r>
      <w:r w:rsidR="00293CD3">
        <w:rPr>
          <w:rFonts w:ascii="GHEA Grapalat" w:hAnsi="GHEA Grapalat" w:cs="Courier New"/>
          <w:lang w:val="af-ZA"/>
        </w:rPr>
        <w:t>Քաղսիի գույքահարկ շենք-շինությունների համար ֆիզիկական անձանցից</w:t>
      </w:r>
      <w:r w:rsidRPr="00C94DD4">
        <w:rPr>
          <w:rFonts w:ascii="GHEA Grapalat" w:hAnsi="GHEA Grapalat" w:cs="Courier New"/>
          <w:lang w:val="af-ZA"/>
        </w:rPr>
        <w:t>» տողի</w:t>
      </w:r>
      <w:r w:rsidR="00293CD3">
        <w:rPr>
          <w:rFonts w:ascii="GHEA Grapalat" w:hAnsi="GHEA Grapalat" w:cs="Courier New"/>
          <w:lang w:val="af-ZA"/>
        </w:rPr>
        <w:t xml:space="preserve"> «230.0</w:t>
      </w:r>
      <w:r w:rsidRPr="00C94DD4">
        <w:rPr>
          <w:rFonts w:ascii="GHEA Grapalat" w:hAnsi="GHEA Grapalat" w:cs="Courier New"/>
          <w:lang w:val="af-ZA"/>
        </w:rPr>
        <w:t>»</w:t>
      </w:r>
      <w:r w:rsidR="0039649F" w:rsidRPr="00C94DD4">
        <w:rPr>
          <w:rFonts w:ascii="GHEA Grapalat" w:hAnsi="GHEA Grapalat" w:cs="Courier New"/>
          <w:lang w:val="af-ZA"/>
        </w:rPr>
        <w:t xml:space="preserve"> </w:t>
      </w:r>
      <w:r w:rsidRPr="00C94DD4">
        <w:rPr>
          <w:rFonts w:ascii="GHEA Grapalat" w:hAnsi="GHEA Grapalat" w:cs="Courier New"/>
          <w:lang w:val="af-ZA"/>
        </w:rPr>
        <w:t>թիվը</w:t>
      </w:r>
      <w:r w:rsidR="0039649F" w:rsidRPr="00C94DD4">
        <w:rPr>
          <w:rFonts w:ascii="GHEA Grapalat" w:hAnsi="GHEA Grapalat" w:cs="Courier New"/>
          <w:lang w:val="af-ZA"/>
        </w:rPr>
        <w:t xml:space="preserve"> </w:t>
      </w:r>
      <w:r w:rsidRPr="00C94DD4">
        <w:rPr>
          <w:rFonts w:ascii="GHEA Grapalat" w:hAnsi="GHEA Grapalat" w:cs="Courier New"/>
          <w:lang w:val="af-ZA"/>
        </w:rPr>
        <w:t>փոխարինել</w:t>
      </w:r>
      <w:r w:rsidR="00293CD3">
        <w:rPr>
          <w:rFonts w:ascii="GHEA Grapalat" w:hAnsi="GHEA Grapalat" w:cs="Courier New"/>
          <w:lang w:val="af-ZA"/>
        </w:rPr>
        <w:t xml:space="preserve"> «1230.0</w:t>
      </w:r>
      <w:r w:rsidRPr="00C94DD4">
        <w:rPr>
          <w:rFonts w:ascii="GHEA Grapalat" w:hAnsi="GHEA Grapalat" w:cs="Courier New"/>
          <w:lang w:val="af-ZA"/>
        </w:rPr>
        <w:t>» թվով:</w:t>
      </w:r>
    </w:p>
    <w:p w:rsidR="00A44EAF" w:rsidRPr="00C94DD4" w:rsidRDefault="00D331ED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  <w:r w:rsidRPr="00C94DD4">
        <w:rPr>
          <w:rFonts w:ascii="GHEA Grapalat" w:hAnsi="GHEA Grapalat"/>
          <w:b/>
          <w:lang w:val="af-ZA"/>
        </w:rPr>
        <w:t>2</w:t>
      </w:r>
      <w:r w:rsidR="00806210" w:rsidRPr="00C94DD4">
        <w:rPr>
          <w:rFonts w:ascii="GHEA Grapalat" w:hAnsi="GHEA Grapalat"/>
          <w:b/>
          <w:lang w:val="af-ZA"/>
        </w:rPr>
        <w:t>.</w:t>
      </w:r>
      <w:r w:rsidR="00A44EAF" w:rsidRPr="00C94DD4">
        <w:rPr>
          <w:rFonts w:ascii="GHEA Grapalat" w:hAnsi="GHEA Grapalat"/>
          <w:lang w:val="af-ZA"/>
        </w:rPr>
        <w:t>«</w:t>
      </w:r>
      <w:r w:rsidR="00293CD3">
        <w:rPr>
          <w:rFonts w:ascii="GHEA Grapalat" w:hAnsi="GHEA Grapalat"/>
          <w:lang w:val="af-ZA"/>
        </w:rPr>
        <w:t>Համայնքի տարածքում նոր շենքերի,շինությունների</w:t>
      </w:r>
      <w:r w:rsidR="00BE56B0">
        <w:rPr>
          <w:rFonts w:ascii="GHEA Grapalat" w:hAnsi="GHEA Grapalat"/>
          <w:lang w:val="af-ZA"/>
        </w:rPr>
        <w:t xml:space="preserve"> </w:t>
      </w:r>
      <w:r w:rsidR="00BE56B0" w:rsidRPr="00C94DD4">
        <w:rPr>
          <w:rFonts w:ascii="GHEA Grapalat" w:hAnsi="GHEA Grapalat"/>
          <w:lang w:val="af-ZA"/>
        </w:rPr>
        <w:t>(</w:t>
      </w:r>
      <w:r w:rsidR="00BE56B0">
        <w:rPr>
          <w:rFonts w:ascii="GHEA Grapalat" w:hAnsi="GHEA Grapalat"/>
          <w:lang w:val="af-ZA"/>
        </w:rPr>
        <w:t>ներառյալ ոչ հիմնական</w:t>
      </w:r>
      <w:r w:rsidR="00BE56B0" w:rsidRPr="00C94DD4">
        <w:rPr>
          <w:rFonts w:ascii="GHEA Grapalat" w:hAnsi="GHEA Grapalat"/>
          <w:lang w:val="af-ZA"/>
        </w:rPr>
        <w:t>)</w:t>
      </w:r>
      <w:r w:rsidR="00BE56B0">
        <w:rPr>
          <w:rFonts w:ascii="GHEA Grapalat" w:hAnsi="GHEA Grapalat"/>
          <w:lang w:val="af-ZA"/>
        </w:rPr>
        <w:t xml:space="preserve"> </w:t>
      </w:r>
      <w:r w:rsidR="00066185">
        <w:rPr>
          <w:rFonts w:ascii="GHEA Grapalat" w:hAnsi="GHEA Grapalat"/>
          <w:lang w:val="af-ZA"/>
        </w:rPr>
        <w:t>շինարարություն</w:t>
      </w:r>
      <w:r w:rsidR="00BE56B0" w:rsidRPr="00C94DD4">
        <w:rPr>
          <w:rFonts w:ascii="GHEA Grapalat" w:hAnsi="GHEA Grapalat"/>
          <w:lang w:val="af-ZA"/>
        </w:rPr>
        <w:t>(</w:t>
      </w:r>
      <w:r w:rsidR="00BE56B0">
        <w:rPr>
          <w:rFonts w:ascii="GHEA Grapalat" w:hAnsi="GHEA Grapalat"/>
          <w:lang w:val="af-ZA"/>
        </w:rPr>
        <w:t>տեղադրման</w:t>
      </w:r>
      <w:r w:rsidR="00BE56B0" w:rsidRPr="00C94DD4">
        <w:rPr>
          <w:rFonts w:ascii="GHEA Grapalat" w:hAnsi="GHEA Grapalat"/>
          <w:lang w:val="af-ZA"/>
        </w:rPr>
        <w:t>)</w:t>
      </w:r>
      <w:r w:rsidR="00066185">
        <w:rPr>
          <w:rFonts w:ascii="GHEA Grapalat" w:hAnsi="GHEA Grapalat"/>
          <w:lang w:val="af-ZA"/>
        </w:rPr>
        <w:t xml:space="preserve"> թույլտվության համար/Հրազդան/</w:t>
      </w:r>
      <w:r w:rsidR="00066185" w:rsidRPr="00C94DD4">
        <w:rPr>
          <w:rFonts w:ascii="GHEA Grapalat" w:hAnsi="GHEA Grapalat"/>
          <w:lang w:val="af-ZA"/>
        </w:rPr>
        <w:t>»</w:t>
      </w:r>
      <w:r w:rsidR="00A44EAF" w:rsidRPr="00C94DD4">
        <w:rPr>
          <w:rFonts w:ascii="GHEA Grapalat" w:hAnsi="GHEA Grapalat"/>
          <w:lang w:val="af-ZA"/>
        </w:rPr>
        <w:t>տողի</w:t>
      </w:r>
      <w:r w:rsidR="00BE56B0">
        <w:rPr>
          <w:rFonts w:ascii="GHEA Grapalat" w:hAnsi="GHEA Grapalat"/>
          <w:lang w:val="af-ZA"/>
        </w:rPr>
        <w:t xml:space="preserve">   «3000.0</w:t>
      </w:r>
      <w:r w:rsidR="00A44EAF" w:rsidRPr="00C94DD4">
        <w:rPr>
          <w:rFonts w:ascii="GHEA Grapalat" w:hAnsi="GHEA Grapalat"/>
          <w:lang w:val="af-ZA"/>
        </w:rPr>
        <w:t>» թիվը փոխարինել</w:t>
      </w:r>
      <w:r w:rsidR="00BE56B0">
        <w:rPr>
          <w:rFonts w:ascii="GHEA Grapalat" w:hAnsi="GHEA Grapalat"/>
          <w:lang w:val="af-ZA"/>
        </w:rPr>
        <w:t xml:space="preserve"> «9740.0</w:t>
      </w:r>
      <w:r w:rsidR="00A44EAF" w:rsidRPr="00C94DD4">
        <w:rPr>
          <w:rFonts w:ascii="GHEA Grapalat" w:hAnsi="GHEA Grapalat"/>
          <w:lang w:val="af-ZA"/>
        </w:rPr>
        <w:t>»</w:t>
      </w:r>
      <w:r w:rsidRPr="00C94DD4">
        <w:rPr>
          <w:rFonts w:ascii="GHEA Grapalat" w:hAnsi="GHEA Grapalat"/>
          <w:lang w:val="af-ZA"/>
        </w:rPr>
        <w:t xml:space="preserve"> </w:t>
      </w:r>
      <w:r w:rsidR="00A44EAF" w:rsidRPr="00C94DD4">
        <w:rPr>
          <w:rFonts w:ascii="GHEA Grapalat" w:hAnsi="GHEA Grapalat"/>
          <w:lang w:val="af-ZA"/>
        </w:rPr>
        <w:t>թվով:</w:t>
      </w:r>
    </w:p>
    <w:p w:rsidR="00D93339" w:rsidRPr="00C94DD4" w:rsidRDefault="00D93339" w:rsidP="00F90BC1">
      <w:pPr>
        <w:ind w:left="-720" w:right="141"/>
        <w:jc w:val="both"/>
        <w:rPr>
          <w:rFonts w:ascii="GHEA Grapalat" w:hAnsi="GHEA Grapalat" w:cs="Courier New"/>
          <w:lang w:val="af-ZA"/>
        </w:rPr>
      </w:pPr>
    </w:p>
    <w:p w:rsidR="00F90BC1" w:rsidRPr="00B047DE" w:rsidRDefault="00FF0E35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  <w:r w:rsidRPr="00C94DD4">
        <w:rPr>
          <w:rFonts w:ascii="GHEA Grapalat" w:hAnsi="GHEA Grapalat"/>
          <w:b/>
          <w:lang w:val="hy-AM"/>
        </w:rPr>
        <w:t>Ծախսային</w:t>
      </w:r>
      <w:r w:rsidRPr="00C94DD4">
        <w:rPr>
          <w:rFonts w:ascii="GHEA Grapalat" w:hAnsi="GHEA Grapalat"/>
          <w:b/>
          <w:lang w:val="af-ZA"/>
        </w:rPr>
        <w:t xml:space="preserve"> </w:t>
      </w:r>
      <w:r w:rsidRPr="00C94DD4">
        <w:rPr>
          <w:rFonts w:ascii="GHEA Grapalat" w:hAnsi="GHEA Grapalat"/>
          <w:b/>
          <w:lang w:val="hy-AM"/>
        </w:rPr>
        <w:t>մասում</w:t>
      </w:r>
    </w:p>
    <w:p w:rsidR="00F90BC1" w:rsidRPr="00B047DE" w:rsidRDefault="00F90BC1" w:rsidP="00F90BC1">
      <w:pPr>
        <w:ind w:left="-720" w:right="141"/>
        <w:jc w:val="center"/>
        <w:rPr>
          <w:rFonts w:ascii="GHEA Grapalat" w:hAnsi="GHEA Grapalat"/>
          <w:b/>
          <w:lang w:val="af-ZA"/>
        </w:rPr>
      </w:pPr>
    </w:p>
    <w:p w:rsidR="006850F7" w:rsidRPr="00F90BC1" w:rsidRDefault="009C4B40" w:rsidP="00F90BC1">
      <w:pPr>
        <w:ind w:left="-720" w:right="141"/>
        <w:jc w:val="both"/>
        <w:rPr>
          <w:rFonts w:ascii="GHEA Grapalat" w:hAnsi="GHEA Grapalat"/>
          <w:b/>
          <w:lang w:val="af-ZA"/>
        </w:rPr>
      </w:pPr>
      <w:r w:rsidRPr="00C94DD4">
        <w:rPr>
          <w:rFonts w:ascii="GHEA Grapalat" w:hAnsi="GHEA Grapalat"/>
          <w:b/>
          <w:bCs/>
          <w:iCs/>
          <w:lang w:val="af-ZA"/>
        </w:rPr>
        <w:t>1</w:t>
      </w:r>
      <w:r w:rsidRPr="00C94DD4">
        <w:rPr>
          <w:rFonts w:ascii="GHEA Grapalat" w:hAnsi="GHEA Grapalat"/>
          <w:bCs/>
          <w:iCs/>
          <w:lang w:val="af-ZA"/>
        </w:rPr>
        <w:t>.</w:t>
      </w:r>
      <w:r w:rsidR="00761B45" w:rsidRPr="00C94DD4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բաժնի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BE56B0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խմբի</w:t>
      </w:r>
      <w:r w:rsidR="007D0E01" w:rsidRPr="00C94DD4">
        <w:rPr>
          <w:rFonts w:ascii="GHEA Grapalat" w:hAnsi="GHEA Grapalat"/>
          <w:bCs/>
          <w:iCs/>
          <w:lang w:val="af-ZA"/>
        </w:rPr>
        <w:t xml:space="preserve"> </w:t>
      </w:r>
      <w:r w:rsidR="00BE56B0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դասի</w:t>
      </w:r>
      <w:r w:rsidR="00417872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af-ZA"/>
        </w:rPr>
        <w:t>5</w:t>
      </w:r>
      <w:r w:rsidR="006862AD" w:rsidRPr="00C94DD4">
        <w:rPr>
          <w:rFonts w:ascii="GHEA Grapalat" w:hAnsi="GHEA Grapalat"/>
          <w:bCs/>
          <w:iCs/>
          <w:lang w:val="af-ZA"/>
        </w:rPr>
        <w:t>1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r w:rsidR="006850F7" w:rsidRPr="00C94DD4">
        <w:rPr>
          <w:rFonts w:ascii="GHEA Grapalat" w:hAnsi="GHEA Grapalat"/>
          <w:bCs/>
          <w:iCs/>
          <w:lang w:val="hy-AM"/>
        </w:rPr>
        <w:t>/</w:t>
      </w:r>
      <w:proofErr w:type="spellStart"/>
      <w:r w:rsidR="0050548C">
        <w:rPr>
          <w:rFonts w:ascii="GHEA Grapalat" w:hAnsi="GHEA Grapalat"/>
          <w:bCs/>
          <w:iCs/>
          <w:lang w:val="en-US"/>
        </w:rPr>
        <w:t>Վարչ</w:t>
      </w:r>
      <w:proofErr w:type="spellEnd"/>
      <w:r w:rsidR="0050548C" w:rsidRPr="0050548C">
        <w:rPr>
          <w:rFonts w:ascii="GHEA Grapalat" w:hAnsi="GHEA Grapalat"/>
          <w:bCs/>
          <w:iCs/>
          <w:lang w:val="hy-AM"/>
        </w:rPr>
        <w:t>.</w:t>
      </w:r>
      <w:proofErr w:type="spellStart"/>
      <w:r w:rsidR="0050548C">
        <w:rPr>
          <w:rFonts w:ascii="GHEA Grapalat" w:hAnsi="GHEA Grapalat"/>
          <w:bCs/>
          <w:iCs/>
          <w:lang w:val="en-US"/>
        </w:rPr>
        <w:t>շենքի</w:t>
      </w:r>
      <w:proofErr w:type="spellEnd"/>
      <w:r w:rsidR="0050548C" w:rsidRPr="005054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50548C">
        <w:rPr>
          <w:rFonts w:ascii="GHEA Grapalat" w:hAnsi="GHEA Grapalat"/>
          <w:bCs/>
          <w:iCs/>
          <w:lang w:val="en-US"/>
        </w:rPr>
        <w:t>սպաս</w:t>
      </w:r>
      <w:proofErr w:type="spellEnd"/>
      <w:r w:rsidR="0050548C" w:rsidRPr="0050548C">
        <w:rPr>
          <w:rFonts w:ascii="GHEA Grapalat" w:hAnsi="GHEA Grapalat"/>
          <w:bCs/>
          <w:iCs/>
          <w:lang w:val="af-ZA"/>
        </w:rPr>
        <w:t>.</w:t>
      </w:r>
      <w:r w:rsidR="00417872">
        <w:rPr>
          <w:rFonts w:ascii="GHEA Grapalat" w:hAnsi="GHEA Grapalat"/>
          <w:bCs/>
          <w:iCs/>
          <w:lang w:val="af-ZA"/>
        </w:rPr>
        <w:t xml:space="preserve"> </w:t>
      </w:r>
      <w:r w:rsidR="0050548C">
        <w:rPr>
          <w:rFonts w:ascii="GHEA Grapalat" w:hAnsi="GHEA Grapalat"/>
          <w:bCs/>
          <w:iCs/>
          <w:lang w:val="en-US"/>
        </w:rPr>
        <w:t>և</w:t>
      </w:r>
      <w:r w:rsidR="0050548C" w:rsidRPr="0050548C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50548C">
        <w:rPr>
          <w:rFonts w:ascii="GHEA Grapalat" w:hAnsi="GHEA Grapalat"/>
          <w:bCs/>
          <w:iCs/>
          <w:lang w:val="en-US"/>
        </w:rPr>
        <w:t>պահպ</w:t>
      </w:r>
      <w:proofErr w:type="spellEnd"/>
      <w:r w:rsidR="0050548C" w:rsidRPr="0050548C">
        <w:rPr>
          <w:rFonts w:ascii="GHEA Grapalat" w:hAnsi="GHEA Grapalat"/>
          <w:bCs/>
          <w:iCs/>
          <w:lang w:val="af-ZA"/>
        </w:rPr>
        <w:t>.</w:t>
      </w:r>
      <w:r w:rsidR="0050548C">
        <w:rPr>
          <w:rFonts w:ascii="GHEA Grapalat" w:hAnsi="GHEA Grapalat"/>
          <w:bCs/>
          <w:iCs/>
          <w:lang w:val="af-ZA"/>
        </w:rPr>
        <w:t>հիմնարկ</w:t>
      </w:r>
      <w:r w:rsidR="006850F7" w:rsidRPr="00C94DD4">
        <w:rPr>
          <w:rFonts w:ascii="GHEA Grapalat" w:hAnsi="GHEA Grapalat"/>
          <w:bCs/>
          <w:iCs/>
          <w:lang w:val="hy-AM"/>
        </w:rPr>
        <w:t>/</w:t>
      </w:r>
      <w:r w:rsidR="006850F7" w:rsidRPr="00C94DD4">
        <w:rPr>
          <w:rFonts w:ascii="GHEA Grapalat" w:hAnsi="GHEA Grapalat"/>
          <w:bCs/>
          <w:iCs/>
          <w:lang w:val="af-ZA"/>
        </w:rPr>
        <w:t xml:space="preserve"> </w:t>
      </w:r>
      <w:proofErr w:type="spellStart"/>
      <w:r w:rsidR="006850F7" w:rsidRPr="00C94DD4">
        <w:rPr>
          <w:rFonts w:ascii="GHEA Grapalat" w:hAnsi="GHEA Grapalat"/>
          <w:bCs/>
          <w:iCs/>
          <w:lang w:val="en-US"/>
        </w:rPr>
        <w:t>ծրագրի</w:t>
      </w:r>
      <w:proofErr w:type="spellEnd"/>
      <w:r w:rsidR="00417872">
        <w:rPr>
          <w:rFonts w:ascii="GHEA Grapalat" w:hAnsi="GHEA Grapalat"/>
          <w:bCs/>
          <w:iCs/>
          <w:lang w:val="af-ZA"/>
        </w:rPr>
        <w:t xml:space="preserve"> </w:t>
      </w:r>
      <w:r w:rsidR="00F77BE2" w:rsidRPr="00C94DD4">
        <w:rPr>
          <w:rFonts w:ascii="GHEA Grapalat" w:hAnsi="GHEA Grapalat"/>
          <w:bCs/>
          <w:iCs/>
          <w:lang w:val="af-ZA"/>
        </w:rPr>
        <w:t>«</w:t>
      </w:r>
      <w:r w:rsidR="0050548C">
        <w:rPr>
          <w:rFonts w:ascii="GHEA Grapalat" w:hAnsi="GHEA Grapalat"/>
          <w:bCs/>
          <w:iCs/>
          <w:lang w:val="af-ZA"/>
        </w:rPr>
        <w:t>Աշխատողների աշխատավարձեր և հավելավճարներ» 4111</w:t>
      </w:r>
      <w:r w:rsidR="00F77BE2" w:rsidRPr="00C94DD4">
        <w:rPr>
          <w:rFonts w:ascii="GHEA Grapalat" w:hAnsi="GHEA Grapalat"/>
          <w:bCs/>
          <w:iCs/>
          <w:lang w:val="af-ZA"/>
        </w:rPr>
        <w:t xml:space="preserve"> հոդվածում</w:t>
      </w:r>
      <w:r w:rsidR="0050548C">
        <w:rPr>
          <w:rFonts w:ascii="GHEA Grapalat" w:hAnsi="GHEA Grapalat"/>
          <w:bCs/>
          <w:iCs/>
          <w:lang w:val="af-ZA"/>
        </w:rPr>
        <w:t xml:space="preserve"> «19960.0</w:t>
      </w:r>
      <w:r w:rsidR="00F77BE2" w:rsidRPr="00C94DD4">
        <w:rPr>
          <w:rFonts w:ascii="GHEA Grapalat" w:hAnsi="GHEA Grapalat"/>
          <w:bCs/>
          <w:iCs/>
          <w:lang w:val="af-ZA"/>
        </w:rPr>
        <w:t>» թիվը փոխարինել</w:t>
      </w:r>
      <w:r w:rsidR="0050548C">
        <w:rPr>
          <w:rFonts w:ascii="GHEA Grapalat" w:hAnsi="GHEA Grapalat"/>
          <w:bCs/>
          <w:iCs/>
          <w:lang w:val="af-ZA"/>
        </w:rPr>
        <w:t xml:space="preserve"> «24400.0</w:t>
      </w:r>
      <w:r w:rsidR="00417872">
        <w:rPr>
          <w:rFonts w:ascii="GHEA Grapalat" w:hAnsi="GHEA Grapalat"/>
          <w:bCs/>
          <w:iCs/>
          <w:lang w:val="af-ZA"/>
        </w:rPr>
        <w:t>»</w:t>
      </w:r>
      <w:r w:rsidR="007B38F3" w:rsidRPr="00C94DD4">
        <w:rPr>
          <w:rFonts w:ascii="GHEA Grapalat" w:hAnsi="GHEA Grapalat"/>
          <w:bCs/>
          <w:iCs/>
          <w:lang w:val="af-ZA"/>
        </w:rPr>
        <w:t xml:space="preserve"> </w:t>
      </w:r>
      <w:r w:rsidR="00F77BE2" w:rsidRPr="00C94DD4">
        <w:rPr>
          <w:rFonts w:ascii="GHEA Grapalat" w:hAnsi="GHEA Grapalat"/>
          <w:bCs/>
          <w:iCs/>
          <w:lang w:val="af-ZA"/>
        </w:rPr>
        <w:t>թվով</w:t>
      </w:r>
      <w:r w:rsidR="00DA034B">
        <w:rPr>
          <w:rFonts w:ascii="GHEA Grapalat" w:hAnsi="GHEA Grapalat"/>
          <w:bCs/>
          <w:iCs/>
          <w:lang w:val="af-ZA"/>
        </w:rPr>
        <w:t>, ավելացումը կազմում է 4440.0 հազար ՀՀ դրամ</w:t>
      </w:r>
      <w:r w:rsidR="0008564B" w:rsidRPr="00C94DD4">
        <w:rPr>
          <w:rFonts w:ascii="GHEA Grapalat" w:hAnsi="GHEA Grapalat"/>
          <w:bCs/>
          <w:iCs/>
          <w:lang w:val="af-ZA"/>
        </w:rPr>
        <w:t>,</w:t>
      </w:r>
      <w:r w:rsidR="0050548C">
        <w:rPr>
          <w:rFonts w:ascii="GHEA Grapalat" w:hAnsi="GHEA Grapalat"/>
          <w:bCs/>
          <w:iCs/>
          <w:lang w:val="af-ZA"/>
        </w:rPr>
        <w:t>«Պարգևատրումներ, դրա</w:t>
      </w:r>
      <w:r w:rsidR="007759EF">
        <w:rPr>
          <w:rFonts w:ascii="GHEA Grapalat" w:hAnsi="GHEA Grapalat"/>
          <w:bCs/>
          <w:iCs/>
          <w:lang w:val="af-ZA"/>
        </w:rPr>
        <w:t>մա</w:t>
      </w:r>
      <w:r w:rsidR="0050548C">
        <w:rPr>
          <w:rFonts w:ascii="GHEA Grapalat" w:hAnsi="GHEA Grapalat"/>
          <w:bCs/>
          <w:iCs/>
          <w:lang w:val="af-ZA"/>
        </w:rPr>
        <w:t>կան խրախուսումներ և հատուկ վճարներ» 4112 հոդվածում «2000.0» թիվը փոխարինել «2600.0» թվով</w:t>
      </w:r>
      <w:r w:rsidR="00DA034B">
        <w:rPr>
          <w:rFonts w:ascii="GHEA Grapalat" w:hAnsi="GHEA Grapalat"/>
          <w:bCs/>
          <w:iCs/>
          <w:lang w:val="af-ZA"/>
        </w:rPr>
        <w:t>, ավելացումը կազմում է 600,0 հազար ՀՀ դրամ,</w:t>
      </w:r>
      <w:r w:rsidR="00DA034B" w:rsidRPr="00DA034B">
        <w:rPr>
          <w:rFonts w:ascii="GHEA Grapalat" w:hAnsi="GHEA Grapalat"/>
          <w:bCs/>
          <w:iCs/>
          <w:lang w:val="af-ZA"/>
        </w:rPr>
        <w:t xml:space="preserve"> </w:t>
      </w:r>
      <w:r w:rsidR="00DA034B">
        <w:rPr>
          <w:rFonts w:ascii="GHEA Grapalat" w:hAnsi="GHEA Grapalat"/>
          <w:bCs/>
          <w:iCs/>
          <w:lang w:val="af-ZA"/>
        </w:rPr>
        <w:t>որն առաջացել է համայնքի ավագանու 10 հունիսի 2024 թվականի N 90 որոշման համաձայն</w:t>
      </w:r>
      <w:r w:rsidR="00B047DE">
        <w:rPr>
          <w:rFonts w:ascii="GHEA Grapalat" w:hAnsi="GHEA Grapalat"/>
          <w:bCs/>
          <w:iCs/>
          <w:lang w:val="af-ZA"/>
        </w:rPr>
        <w:t xml:space="preserve"> հաստիքացուցակի փոփոխման հիմքով</w:t>
      </w:r>
      <w:r w:rsidR="00DA034B">
        <w:rPr>
          <w:rFonts w:ascii="GHEA Grapalat" w:hAnsi="GHEA Grapalat"/>
          <w:bCs/>
          <w:iCs/>
          <w:lang w:val="af-ZA"/>
        </w:rPr>
        <w:t>:</w:t>
      </w:r>
    </w:p>
    <w:p w:rsidR="005B620A" w:rsidRPr="00C94DD4" w:rsidRDefault="00D514E6" w:rsidP="00F90BC1">
      <w:pPr>
        <w:pStyle w:val="a4"/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b/>
          <w:lang w:val="af-ZA"/>
        </w:rPr>
        <w:t xml:space="preserve">    </w:t>
      </w:r>
      <w:r w:rsidR="00833FC1" w:rsidRPr="00C94DD4">
        <w:rPr>
          <w:rFonts w:ascii="GHEA Grapalat" w:hAnsi="GHEA Grapalat"/>
          <w:b/>
          <w:lang w:val="af-ZA"/>
        </w:rPr>
        <w:t>2</w:t>
      </w:r>
      <w:r w:rsidR="0050548C">
        <w:rPr>
          <w:rFonts w:ascii="GHEA Grapalat" w:hAnsi="GHEA Grapalat"/>
          <w:lang w:val="af-ZA"/>
        </w:rPr>
        <w:t>.5</w:t>
      </w:r>
      <w:r w:rsidR="005B620A" w:rsidRPr="00C94DD4">
        <w:rPr>
          <w:rFonts w:ascii="GHEA Grapalat" w:hAnsi="GHEA Grapalat"/>
          <w:lang w:val="af-ZA"/>
        </w:rPr>
        <w:t xml:space="preserve"> </w:t>
      </w:r>
      <w:r w:rsidR="005B620A" w:rsidRPr="00C94DD4">
        <w:rPr>
          <w:rFonts w:ascii="GHEA Grapalat" w:hAnsi="GHEA Grapalat"/>
          <w:lang w:val="hy-AM"/>
        </w:rPr>
        <w:t>բաժնի</w:t>
      </w:r>
      <w:r w:rsidR="0050548C">
        <w:rPr>
          <w:rFonts w:ascii="GHEA Grapalat" w:hAnsi="GHEA Grapalat"/>
          <w:lang w:val="af-ZA"/>
        </w:rPr>
        <w:t xml:space="preserve"> 1</w:t>
      </w:r>
      <w:r w:rsidR="005B620A" w:rsidRPr="00C94DD4">
        <w:rPr>
          <w:rFonts w:ascii="GHEA Grapalat" w:hAnsi="GHEA Grapalat"/>
          <w:lang w:val="af-ZA"/>
        </w:rPr>
        <w:t xml:space="preserve"> </w:t>
      </w:r>
      <w:r w:rsidR="005B620A" w:rsidRPr="00C94DD4">
        <w:rPr>
          <w:rFonts w:ascii="GHEA Grapalat" w:hAnsi="GHEA Grapalat"/>
          <w:lang w:val="hy-AM"/>
        </w:rPr>
        <w:t>խմբի</w:t>
      </w:r>
      <w:r w:rsidR="005B620A" w:rsidRPr="00C94DD4">
        <w:rPr>
          <w:rFonts w:ascii="GHEA Grapalat" w:hAnsi="GHEA Grapalat"/>
          <w:lang w:val="af-ZA"/>
        </w:rPr>
        <w:t xml:space="preserve"> 1 </w:t>
      </w:r>
      <w:r w:rsidR="005B620A" w:rsidRPr="00C94DD4">
        <w:rPr>
          <w:rFonts w:ascii="GHEA Grapalat" w:hAnsi="GHEA Grapalat"/>
          <w:lang w:val="hy-AM"/>
        </w:rPr>
        <w:t>դասի</w:t>
      </w:r>
      <w:r w:rsidR="0050548C">
        <w:rPr>
          <w:rFonts w:ascii="GHEA Grapalat" w:hAnsi="GHEA Grapalat"/>
          <w:lang w:val="af-ZA"/>
        </w:rPr>
        <w:t xml:space="preserve"> 51</w:t>
      </w:r>
      <w:r w:rsidR="005B620A" w:rsidRPr="00C94DD4">
        <w:rPr>
          <w:rFonts w:ascii="GHEA Grapalat" w:hAnsi="GHEA Grapalat"/>
          <w:bCs/>
          <w:color w:val="000000"/>
          <w:lang w:val="hy-AM"/>
        </w:rPr>
        <w:t>(</w:t>
      </w:r>
      <w:proofErr w:type="spellStart"/>
      <w:r w:rsidR="0050548C">
        <w:rPr>
          <w:rFonts w:ascii="GHEA Grapalat" w:hAnsi="GHEA Grapalat"/>
          <w:bCs/>
          <w:color w:val="000000"/>
          <w:lang w:val="en-US"/>
        </w:rPr>
        <w:t>Աղբահանում</w:t>
      </w:r>
      <w:proofErr w:type="spellEnd"/>
      <w:r w:rsidR="005B620A" w:rsidRPr="00C94DD4">
        <w:rPr>
          <w:rFonts w:ascii="GHEA Grapalat" w:hAnsi="GHEA Grapalat"/>
          <w:bCs/>
          <w:color w:val="000000"/>
          <w:lang w:val="hy-AM"/>
        </w:rPr>
        <w:t xml:space="preserve">) </w:t>
      </w:r>
      <w:r w:rsidR="005B620A" w:rsidRPr="00C94DD4">
        <w:rPr>
          <w:rFonts w:ascii="GHEA Grapalat" w:hAnsi="GHEA Grapalat"/>
          <w:lang w:val="hy-AM"/>
        </w:rPr>
        <w:t>ծրագրի</w:t>
      </w:r>
      <w:r w:rsidR="00FF2BFE" w:rsidRPr="00C94DD4">
        <w:rPr>
          <w:rFonts w:ascii="GHEA Grapalat" w:hAnsi="GHEA Grapalat"/>
          <w:lang w:val="af-ZA"/>
        </w:rPr>
        <w:t xml:space="preserve"> </w:t>
      </w:r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FF2BF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FF2BFE" w:rsidRPr="00C94DD4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5B620A" w:rsidRPr="00C94DD4">
        <w:rPr>
          <w:rFonts w:ascii="GHEA Grapalat" w:hAnsi="GHEA Grapalat"/>
          <w:lang w:val="af-ZA"/>
        </w:rPr>
        <w:t xml:space="preserve"> </w:t>
      </w:r>
      <w:r w:rsidR="00F77BE2" w:rsidRPr="00C94DD4">
        <w:rPr>
          <w:rFonts w:ascii="GHEA Grapalat" w:hAnsi="GHEA Grapalat"/>
          <w:lang w:val="af-ZA"/>
        </w:rPr>
        <w:t>«</w:t>
      </w:r>
      <w:r w:rsidR="0050548C">
        <w:rPr>
          <w:rFonts w:ascii="GHEA Grapalat" w:hAnsi="GHEA Grapalat"/>
          <w:lang w:val="af-ZA"/>
        </w:rPr>
        <w:t>Կոմունալ տնտեսություն,աղբահանություն և սանմաքրում</w:t>
      </w:r>
      <w:r w:rsidR="00F77BE2" w:rsidRPr="00C94DD4">
        <w:rPr>
          <w:rFonts w:ascii="GHEA Grapalat" w:hAnsi="GHEA Grapalat"/>
          <w:lang w:val="af-ZA"/>
        </w:rPr>
        <w:t>»</w:t>
      </w:r>
      <w:r w:rsidR="00F90BC1">
        <w:rPr>
          <w:rFonts w:ascii="GHEA Grapalat" w:hAnsi="GHEA Grapalat"/>
          <w:lang w:val="af-ZA"/>
        </w:rPr>
        <w:t xml:space="preserve"> </w:t>
      </w:r>
      <w:r w:rsidR="0050548C">
        <w:rPr>
          <w:rFonts w:ascii="GHEA Grapalat" w:hAnsi="GHEA Grapalat"/>
          <w:lang w:val="af-ZA"/>
        </w:rPr>
        <w:t>հիմնարկի «Հատուկ նպատակային այլ նյութեր»</w:t>
      </w:r>
      <w:r w:rsidR="00F77BE2" w:rsidRPr="00C94DD4">
        <w:rPr>
          <w:rFonts w:ascii="GHEA Grapalat" w:hAnsi="GHEA Grapalat"/>
          <w:lang w:val="af-ZA"/>
        </w:rPr>
        <w:t xml:space="preserve"> 4269 հոդվածում</w:t>
      </w:r>
      <w:r w:rsidR="0050548C">
        <w:rPr>
          <w:rFonts w:ascii="GHEA Grapalat" w:hAnsi="GHEA Grapalat"/>
          <w:lang w:val="af-ZA"/>
        </w:rPr>
        <w:t xml:space="preserve"> «2000.0</w:t>
      </w:r>
      <w:r w:rsidR="00F77BE2" w:rsidRPr="00C94DD4">
        <w:rPr>
          <w:rFonts w:ascii="GHEA Grapalat" w:hAnsi="GHEA Grapalat"/>
          <w:lang w:val="af-ZA"/>
        </w:rPr>
        <w:t>» թիվը փոխարինել</w:t>
      </w:r>
      <w:r w:rsidR="00417872">
        <w:rPr>
          <w:rFonts w:ascii="GHEA Grapalat" w:hAnsi="GHEA Grapalat"/>
          <w:lang w:val="af-ZA"/>
        </w:rPr>
        <w:t xml:space="preserve"> </w:t>
      </w:r>
      <w:r w:rsidR="002B38A9" w:rsidRPr="00C94DD4">
        <w:rPr>
          <w:rFonts w:ascii="GHEA Grapalat" w:hAnsi="GHEA Grapalat"/>
          <w:lang w:val="af-ZA"/>
        </w:rPr>
        <w:t>«</w:t>
      </w:r>
      <w:r w:rsidR="0050548C">
        <w:rPr>
          <w:rFonts w:ascii="GHEA Grapalat" w:hAnsi="GHEA Grapalat"/>
          <w:lang w:val="af-ZA"/>
        </w:rPr>
        <w:t>3200.0</w:t>
      </w:r>
      <w:r w:rsidR="00F77BE2" w:rsidRPr="00C94DD4">
        <w:rPr>
          <w:rFonts w:ascii="GHEA Grapalat" w:hAnsi="GHEA Grapalat"/>
          <w:lang w:val="af-ZA"/>
        </w:rPr>
        <w:t>»</w:t>
      </w:r>
      <w:r w:rsidR="0050548C">
        <w:rPr>
          <w:rFonts w:ascii="GHEA Grapalat" w:hAnsi="GHEA Grapalat"/>
          <w:lang w:val="af-ZA"/>
        </w:rPr>
        <w:t xml:space="preserve"> թվով</w:t>
      </w:r>
      <w:r w:rsidR="00DA034B">
        <w:rPr>
          <w:rFonts w:ascii="GHEA Grapalat" w:hAnsi="GHEA Grapalat"/>
          <w:lang w:val="af-ZA"/>
        </w:rPr>
        <w:t xml:space="preserve">, </w:t>
      </w:r>
      <w:r w:rsidR="00DA034B">
        <w:rPr>
          <w:rFonts w:ascii="GHEA Grapalat" w:hAnsi="GHEA Grapalat"/>
          <w:bCs/>
          <w:iCs/>
          <w:lang w:val="af-ZA"/>
        </w:rPr>
        <w:t>ավելացումը կազմում է 1200.0 հազար ՀՀ դրամ, որն ուղղվելու ձմ</w:t>
      </w:r>
      <w:r w:rsidR="00F36B58">
        <w:rPr>
          <w:rFonts w:ascii="GHEA Grapalat" w:hAnsi="GHEA Grapalat"/>
          <w:bCs/>
          <w:iCs/>
          <w:lang w:val="af-ZA"/>
        </w:rPr>
        <w:t>եռային սեզոնին</w:t>
      </w:r>
      <w:r w:rsidR="00DA034B">
        <w:rPr>
          <w:rFonts w:ascii="GHEA Grapalat" w:hAnsi="GHEA Grapalat"/>
          <w:bCs/>
          <w:iCs/>
          <w:lang w:val="af-ZA"/>
        </w:rPr>
        <w:t xml:space="preserve"> </w:t>
      </w:r>
      <w:r w:rsidR="00F36B58">
        <w:rPr>
          <w:rFonts w:ascii="GHEA Grapalat" w:hAnsi="GHEA Grapalat"/>
          <w:bCs/>
          <w:iCs/>
          <w:lang w:val="af-ZA"/>
        </w:rPr>
        <w:t>ներ</w:t>
      </w:r>
      <w:r w:rsidR="00DA034B">
        <w:rPr>
          <w:rFonts w:ascii="GHEA Grapalat" w:hAnsi="GHEA Grapalat"/>
          <w:bCs/>
          <w:iCs/>
          <w:lang w:val="af-ZA"/>
        </w:rPr>
        <w:t xml:space="preserve">համայնքային ճանապարհների համար </w:t>
      </w:r>
      <w:r w:rsidR="00F36B58">
        <w:rPr>
          <w:rFonts w:ascii="GHEA Grapalat" w:hAnsi="GHEA Grapalat"/>
          <w:bCs/>
          <w:iCs/>
          <w:lang w:val="af-ZA"/>
        </w:rPr>
        <w:t>տեխնիկական</w:t>
      </w:r>
      <w:r w:rsidR="00DA034B">
        <w:rPr>
          <w:rFonts w:ascii="GHEA Grapalat" w:hAnsi="GHEA Grapalat"/>
          <w:bCs/>
          <w:iCs/>
          <w:lang w:val="af-ZA"/>
        </w:rPr>
        <w:t xml:space="preserve"> աղի ձեռքբերման</w:t>
      </w:r>
      <w:r w:rsidR="00F90BC1">
        <w:rPr>
          <w:rFonts w:ascii="GHEA Grapalat" w:hAnsi="GHEA Grapalat"/>
          <w:bCs/>
          <w:iCs/>
          <w:lang w:val="af-ZA"/>
        </w:rPr>
        <w:t>ը</w:t>
      </w:r>
      <w:r w:rsidR="0050548C">
        <w:rPr>
          <w:rFonts w:ascii="GHEA Grapalat" w:hAnsi="GHEA Grapalat"/>
          <w:lang w:val="af-ZA"/>
        </w:rPr>
        <w:t>:</w:t>
      </w:r>
      <w:r w:rsidR="00F77BE2" w:rsidRPr="00C94DD4">
        <w:rPr>
          <w:rFonts w:ascii="GHEA Grapalat" w:hAnsi="GHEA Grapalat"/>
          <w:lang w:val="af-ZA"/>
        </w:rPr>
        <w:t xml:space="preserve"> </w:t>
      </w:r>
    </w:p>
    <w:p w:rsidR="00D514E6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  <w:r>
        <w:rPr>
          <w:rFonts w:ascii="GHEA Grapalat" w:hAnsi="GHEA Grapalat"/>
          <w:b/>
          <w:bCs/>
          <w:iCs/>
          <w:color w:val="000000" w:themeColor="text1"/>
          <w:lang w:val="af-ZA"/>
        </w:rPr>
        <w:t xml:space="preserve">   </w:t>
      </w:r>
      <w:r w:rsidR="00417872">
        <w:rPr>
          <w:rFonts w:ascii="GHEA Grapalat" w:hAnsi="GHEA Grapalat"/>
          <w:b/>
          <w:bCs/>
          <w:iCs/>
          <w:color w:val="000000" w:themeColor="text1"/>
          <w:lang w:val="af-ZA"/>
        </w:rPr>
        <w:t>3</w:t>
      </w:r>
      <w:r w:rsidR="00ED4608" w:rsidRPr="00C94DD4">
        <w:rPr>
          <w:rFonts w:ascii="GHEA Grapalat" w:hAnsi="GHEA Grapalat"/>
          <w:b/>
          <w:bCs/>
          <w:iCs/>
          <w:color w:val="000000" w:themeColor="text1"/>
          <w:lang w:val="af-ZA"/>
        </w:rPr>
        <w:t>.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>6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բաժնի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6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խմբի</w:t>
      </w:r>
      <w:r w:rsidR="00ED4608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1 </w:t>
      </w:r>
      <w:r w:rsidR="00ED4608" w:rsidRPr="00C94DD4">
        <w:rPr>
          <w:rFonts w:ascii="GHEA Grapalat" w:hAnsi="GHEA Grapalat"/>
          <w:bCs/>
          <w:iCs/>
          <w:color w:val="000000" w:themeColor="text1"/>
          <w:lang w:val="hy-AM"/>
        </w:rPr>
        <w:t>դասի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51</w:t>
      </w:r>
      <w:r w:rsidR="00BC118E">
        <w:rPr>
          <w:rFonts w:ascii="GHEA Grapalat" w:hAnsi="GHEA Grapalat"/>
          <w:bCs/>
          <w:iCs/>
          <w:color w:val="000000" w:themeColor="text1"/>
          <w:lang w:val="af-ZA"/>
        </w:rPr>
        <w:t xml:space="preserve"> ծրագրի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/</w:t>
      </w:r>
      <w:proofErr w:type="spellStart"/>
      <w:r w:rsidR="002D4783" w:rsidRPr="00C94DD4">
        <w:rPr>
          <w:rFonts w:ascii="GHEA Grapalat" w:hAnsi="GHEA Grapalat"/>
          <w:bCs/>
          <w:iCs/>
          <w:color w:val="000000" w:themeColor="text1"/>
          <w:lang w:val="en-US"/>
        </w:rPr>
        <w:t>Բնակարանային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2D4783" w:rsidRPr="00C94DD4">
        <w:rPr>
          <w:rFonts w:ascii="GHEA Grapalat" w:hAnsi="GHEA Grapalat"/>
          <w:bCs/>
          <w:iCs/>
          <w:color w:val="000000" w:themeColor="text1"/>
          <w:lang w:val="en-US"/>
        </w:rPr>
        <w:t>շինարարության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2D4783" w:rsidRPr="00C94DD4">
        <w:rPr>
          <w:rFonts w:ascii="GHEA Grapalat" w:hAnsi="GHEA Grapalat"/>
          <w:bCs/>
          <w:iCs/>
          <w:color w:val="000000" w:themeColor="text1"/>
          <w:lang w:val="en-US"/>
        </w:rPr>
        <w:t>և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2D4783" w:rsidRPr="00C94DD4">
        <w:rPr>
          <w:rFonts w:ascii="GHEA Grapalat" w:hAnsi="GHEA Grapalat"/>
          <w:bCs/>
          <w:iCs/>
          <w:color w:val="000000" w:themeColor="text1"/>
          <w:lang w:val="en-US"/>
        </w:rPr>
        <w:t>կոմունալ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proofErr w:type="spellStart"/>
      <w:r w:rsidR="002D4783" w:rsidRPr="00C94DD4">
        <w:rPr>
          <w:rFonts w:ascii="GHEA Grapalat" w:hAnsi="GHEA Grapalat"/>
          <w:bCs/>
          <w:iCs/>
          <w:color w:val="000000" w:themeColor="text1"/>
          <w:lang w:val="en-US"/>
        </w:rPr>
        <w:t>ծառայություններ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(այլ դասերին չպատկանող</w:t>
      </w:r>
      <w:r w:rsidR="001D27EC">
        <w:rPr>
          <w:rFonts w:ascii="GHEA Grapalat" w:hAnsi="GHEA Grapalat"/>
          <w:bCs/>
          <w:iCs/>
          <w:color w:val="000000" w:themeColor="text1"/>
          <w:lang w:val="af-ZA"/>
        </w:rPr>
        <w:t>)</w:t>
      </w:r>
      <w:r w:rsidR="00BC118E"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2024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թվականի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տարեկան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ծախսերի</w:t>
      </w:r>
      <w:proofErr w:type="spellEnd"/>
      <w:r w:rsidR="00BC118E" w:rsidRPr="00C94DD4">
        <w:rPr>
          <w:rFonts w:ascii="GHEA Grapalat" w:hAnsi="GHEA Grapalat"/>
          <w:color w:val="000000" w:themeColor="text1"/>
          <w:lang w:val="af-ZA"/>
        </w:rPr>
        <w:t xml:space="preserve"> </w:t>
      </w:r>
      <w:proofErr w:type="spellStart"/>
      <w:r w:rsidR="00BC118E" w:rsidRPr="00C94DD4">
        <w:rPr>
          <w:rFonts w:ascii="GHEA Grapalat" w:hAnsi="GHEA Grapalat"/>
          <w:color w:val="000000" w:themeColor="text1"/>
          <w:lang w:val="en-US"/>
        </w:rPr>
        <w:t>նախահաշվում</w:t>
      </w:r>
      <w:proofErr w:type="spellEnd"/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Մեքենաների և սարքավորումների ընթացիկ նորոգում և պահպանում» 4252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 xml:space="preserve"> հոդվածում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 xml:space="preserve"> «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>0» թիվը փոխարինել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 xml:space="preserve"> «1500.0</w:t>
      </w:r>
      <w:r w:rsidR="002D4783" w:rsidRPr="00C94DD4">
        <w:rPr>
          <w:rFonts w:ascii="GHEA Grapalat" w:hAnsi="GHEA Grapalat"/>
          <w:bCs/>
          <w:iCs/>
          <w:color w:val="000000" w:themeColor="text1"/>
          <w:lang w:val="af-ZA"/>
        </w:rPr>
        <w:t>» թվով</w:t>
      </w:r>
      <w:r w:rsidR="00F90BC1">
        <w:rPr>
          <w:rFonts w:ascii="GHEA Grapalat" w:hAnsi="GHEA Grapalat"/>
          <w:bCs/>
          <w:iCs/>
          <w:color w:val="000000" w:themeColor="text1"/>
          <w:lang w:val="af-ZA"/>
        </w:rPr>
        <w:t xml:space="preserve">, </w:t>
      </w:r>
      <w:r w:rsidR="00F90BC1">
        <w:rPr>
          <w:rFonts w:ascii="GHEA Grapalat" w:hAnsi="GHEA Grapalat"/>
          <w:bCs/>
          <w:iCs/>
          <w:lang w:val="af-ZA"/>
        </w:rPr>
        <w:t>որն ուղղվելու է Միքայելյան փողոց</w:t>
      </w:r>
      <w:r w:rsidR="00F36B58">
        <w:rPr>
          <w:rFonts w:ascii="GHEA Grapalat" w:hAnsi="GHEA Grapalat"/>
          <w:bCs/>
          <w:iCs/>
          <w:lang w:val="af-ZA"/>
        </w:rPr>
        <w:t>ի</w:t>
      </w:r>
      <w:r w:rsidR="00F90BC1">
        <w:rPr>
          <w:rFonts w:ascii="GHEA Grapalat" w:hAnsi="GHEA Grapalat"/>
          <w:bCs/>
          <w:iCs/>
          <w:lang w:val="af-ZA"/>
        </w:rPr>
        <w:t xml:space="preserve"> թիվ 5 բազմաբնակարան շենքի վերելակի ընթացիկ վերանորոգմանը</w:t>
      </w:r>
      <w:r w:rsidR="00417872">
        <w:rPr>
          <w:rFonts w:ascii="GHEA Grapalat" w:hAnsi="GHEA Grapalat"/>
          <w:bCs/>
          <w:iCs/>
          <w:color w:val="000000" w:themeColor="text1"/>
          <w:lang w:val="af-ZA"/>
        </w:rPr>
        <w:t>:</w:t>
      </w:r>
      <w:r w:rsidR="00EC617A">
        <w:rPr>
          <w:rFonts w:ascii="GHEA Grapalat" w:hAnsi="GHEA Grapalat"/>
          <w:bCs/>
          <w:iCs/>
          <w:color w:val="000000" w:themeColor="text1"/>
          <w:lang w:val="af-ZA"/>
        </w:rPr>
        <w:t xml:space="preserve">Հրազդան համայնքի 2024 թվականի բյուջեն </w:t>
      </w:r>
      <w:r w:rsidRPr="00417872">
        <w:rPr>
          <w:rFonts w:ascii="GHEA Grapalat" w:hAnsi="GHEA Grapalat"/>
          <w:bCs/>
          <w:iCs/>
          <w:color w:val="000000" w:themeColor="text1"/>
          <w:lang w:val="af-ZA"/>
        </w:rPr>
        <w:t xml:space="preserve">և´ եկամտային,և´ ծախսային մասում </w:t>
      </w:r>
      <w:r w:rsidRPr="00D514E6">
        <w:rPr>
          <w:rFonts w:ascii="GHEA Grapalat" w:hAnsi="GHEA Grapalat"/>
          <w:bCs/>
          <w:iCs/>
          <w:color w:val="000000" w:themeColor="text1"/>
          <w:sz w:val="20"/>
          <w:szCs w:val="20"/>
          <w:lang w:val="af-ZA"/>
        </w:rPr>
        <w:t>«</w:t>
      </w:r>
      <w:r w:rsidRPr="00D514E6">
        <w:rPr>
          <w:rFonts w:ascii="GHEA Grapalat" w:hAnsi="GHEA Grapalat"/>
          <w:sz w:val="20"/>
          <w:szCs w:val="20"/>
          <w:lang w:val="en-US"/>
        </w:rPr>
        <w:t>ՀԱՅԱՍՏԱՆԻ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ՀԱՆՐԱՊԵՏՈՒԹՅԱՆ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ԿՈՏԱՅՔԻ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ՄԱՐԶԻ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</w:rPr>
        <w:t>ՀՐԱԶԴԱՆ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</w:rPr>
        <w:t>ՀԱՄԱՅՆՔԻ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ԱՎԱԳԱՆՈՒ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2023 </w:t>
      </w:r>
      <w:r w:rsidRPr="00D514E6">
        <w:rPr>
          <w:rFonts w:ascii="GHEA Grapalat" w:hAnsi="GHEA Grapalat"/>
          <w:sz w:val="20"/>
          <w:szCs w:val="20"/>
        </w:rPr>
        <w:t>ԹՎԱԿԱՆԻ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ԴԵԿՏԵՄԲԵՐԻ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7-</w:t>
      </w:r>
      <w:r>
        <w:rPr>
          <w:rFonts w:ascii="GHEA Grapalat" w:hAnsi="GHEA Grapalat"/>
          <w:sz w:val="20"/>
          <w:szCs w:val="20"/>
          <w:lang w:val="af-ZA"/>
        </w:rPr>
        <w:t xml:space="preserve">ի </w:t>
      </w:r>
      <w:r w:rsidRPr="00D514E6">
        <w:rPr>
          <w:rFonts w:ascii="GHEA Grapalat" w:hAnsi="GHEA Grapalat"/>
          <w:sz w:val="20"/>
          <w:szCs w:val="20"/>
          <w:lang w:val="af-ZA"/>
        </w:rPr>
        <w:t>215-</w:t>
      </w:r>
      <w:r w:rsidRPr="00D514E6">
        <w:rPr>
          <w:rFonts w:ascii="GHEA Grapalat" w:hAnsi="GHEA Grapalat"/>
          <w:sz w:val="20"/>
          <w:szCs w:val="20"/>
          <w:lang w:val="en-US"/>
        </w:rPr>
        <w:t>Ն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ՈՐՈՇՄԱՆ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ՄԵՋ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ՓՈՓՈԽՈՒԹՅՈՒՆ</w:t>
      </w:r>
      <w:r w:rsidR="0099664D">
        <w:rPr>
          <w:rFonts w:ascii="GHEA Grapalat" w:hAnsi="GHEA Grapalat"/>
          <w:sz w:val="20"/>
          <w:szCs w:val="20"/>
          <w:lang w:val="en-US"/>
        </w:rPr>
        <w:t>ՆԵՐ</w:t>
      </w:r>
      <w:bookmarkStart w:id="0" w:name="_GoBack"/>
      <w:bookmarkEnd w:id="0"/>
      <w:r w:rsidRPr="00D514E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D514E6">
        <w:rPr>
          <w:rFonts w:ascii="GHEA Grapalat" w:hAnsi="GHEA Grapalat"/>
          <w:sz w:val="20"/>
          <w:szCs w:val="20"/>
          <w:lang w:val="en-US"/>
        </w:rPr>
        <w:t>ԿԱՏԱՐԵԼՈՒ</w:t>
      </w:r>
      <w:r w:rsidRPr="00D514E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514E6">
        <w:rPr>
          <w:rFonts w:ascii="GHEA Grapalat" w:hAnsi="GHEA Grapalat"/>
          <w:sz w:val="20"/>
          <w:szCs w:val="20"/>
          <w:lang w:val="en-US"/>
        </w:rPr>
        <w:t>ՄԱՍԻՆ</w:t>
      </w:r>
      <w:r w:rsidRPr="00D514E6">
        <w:rPr>
          <w:rFonts w:ascii="GHEA Grapalat" w:hAnsi="GHEA Grapalat"/>
          <w:b/>
          <w:lang w:val="af-ZA"/>
        </w:rPr>
        <w:t>»</w:t>
      </w:r>
      <w:r>
        <w:rPr>
          <w:rFonts w:ascii="GHEA Grapalat" w:hAnsi="GHEA Grapalat"/>
          <w:b/>
          <w:lang w:val="af-ZA"/>
        </w:rPr>
        <w:t xml:space="preserve"> </w:t>
      </w:r>
      <w:r w:rsidRPr="00D514E6">
        <w:rPr>
          <w:rFonts w:ascii="GHEA Grapalat" w:hAnsi="GHEA Grapalat"/>
          <w:lang w:val="af-ZA"/>
        </w:rPr>
        <w:t xml:space="preserve">նախագծի հաստատումից հետո </w:t>
      </w:r>
      <w:r>
        <w:rPr>
          <w:rFonts w:ascii="GHEA Grapalat" w:hAnsi="GHEA Grapalat"/>
          <w:lang w:val="af-ZA"/>
        </w:rPr>
        <w:t>ա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վելանալու է </w:t>
      </w:r>
      <w:r w:rsidR="00417872" w:rsidRPr="00417872">
        <w:rPr>
          <w:rFonts w:ascii="GHEA Grapalat" w:hAnsi="GHEA Grapalat"/>
          <w:bCs/>
          <w:iCs/>
          <w:color w:val="000000" w:themeColor="text1"/>
          <w:lang w:val="af-ZA"/>
        </w:rPr>
        <w:t>7740.0 հազար ՀՀ դրամ</w:t>
      </w:r>
      <w:r>
        <w:rPr>
          <w:rFonts w:ascii="GHEA Grapalat" w:hAnsi="GHEA Grapalat"/>
          <w:bCs/>
          <w:iCs/>
          <w:color w:val="000000" w:themeColor="text1"/>
          <w:lang w:val="af-ZA"/>
        </w:rPr>
        <w:t>ով</w:t>
      </w:r>
      <w:r w:rsidR="00417872" w:rsidRPr="00417872">
        <w:rPr>
          <w:rFonts w:ascii="GHEA Grapalat" w:hAnsi="GHEA Grapalat"/>
          <w:bCs/>
          <w:iCs/>
          <w:color w:val="000000" w:themeColor="text1"/>
          <w:lang w:val="af-ZA"/>
        </w:rPr>
        <w:t>:</w:t>
      </w:r>
      <w:r>
        <w:rPr>
          <w:rFonts w:ascii="GHEA Grapalat" w:hAnsi="GHEA Grapalat"/>
          <w:bCs/>
          <w:iCs/>
          <w:color w:val="000000" w:themeColor="text1"/>
          <w:lang w:val="af-ZA"/>
        </w:rPr>
        <w:t xml:space="preserve"> </w:t>
      </w:r>
    </w:p>
    <w:p w:rsidR="00D514E6" w:rsidRDefault="00D514E6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both"/>
        <w:rPr>
          <w:rFonts w:ascii="GHEA Grapalat" w:hAnsi="GHEA Grapalat"/>
          <w:bCs/>
          <w:iCs/>
          <w:color w:val="000000" w:themeColor="text1"/>
          <w:lang w:val="af-ZA"/>
        </w:rPr>
      </w:pPr>
    </w:p>
    <w:p w:rsidR="00FF0E35" w:rsidRPr="00F87A7C" w:rsidRDefault="00FF0E35" w:rsidP="00D514E6">
      <w:pPr>
        <w:pStyle w:val="a4"/>
        <w:tabs>
          <w:tab w:val="left" w:pos="-900"/>
          <w:tab w:val="left" w:pos="2880"/>
          <w:tab w:val="left" w:pos="3060"/>
        </w:tabs>
        <w:spacing w:before="0" w:beforeAutospacing="0" w:after="0" w:afterAutospacing="0"/>
        <w:ind w:left="-720" w:right="141" w:hanging="360"/>
        <w:jc w:val="center"/>
        <w:rPr>
          <w:rFonts w:ascii="GHEA Grapalat" w:hAnsi="GHEA Grapalat" w:cs="Calibri"/>
          <w:b/>
          <w:i/>
          <w:lang w:val="hy-AM"/>
        </w:rPr>
      </w:pPr>
      <w:r w:rsidRPr="00F87A7C">
        <w:rPr>
          <w:rFonts w:ascii="GHEA Grapalat" w:hAnsi="GHEA Grapalat" w:cs="Calibri"/>
          <w:b/>
          <w:lang w:val="hy-AM"/>
        </w:rPr>
        <w:t>ՀԱՄԱՅՆՔԻ</w:t>
      </w:r>
      <w:r w:rsidR="00F87A7C" w:rsidRPr="00417872">
        <w:rPr>
          <w:rFonts w:ascii="GHEA Grapalat" w:hAnsi="GHEA Grapalat" w:cs="Calibri"/>
          <w:b/>
          <w:lang w:val="af-ZA"/>
        </w:rPr>
        <w:t xml:space="preserve">    </w:t>
      </w:r>
      <w:r w:rsidRPr="00F87A7C">
        <w:rPr>
          <w:rFonts w:ascii="GHEA Grapalat" w:hAnsi="GHEA Grapalat" w:cs="Calibri"/>
          <w:b/>
          <w:lang w:val="hy-AM"/>
        </w:rPr>
        <w:t xml:space="preserve"> ՂԵԿԱՎԱՐ`            </w:t>
      </w:r>
      <w:r w:rsidR="00F87A7C" w:rsidRPr="00417872">
        <w:rPr>
          <w:rFonts w:ascii="GHEA Grapalat" w:hAnsi="GHEA Grapalat" w:cs="Calibri"/>
          <w:b/>
          <w:lang w:val="af-ZA"/>
        </w:rPr>
        <w:t xml:space="preserve">            </w:t>
      </w:r>
      <w:r w:rsidRPr="00F87A7C">
        <w:rPr>
          <w:rFonts w:ascii="GHEA Grapalat" w:hAnsi="GHEA Grapalat" w:cs="Calibri"/>
          <w:b/>
          <w:lang w:val="hy-AM"/>
        </w:rPr>
        <w:t xml:space="preserve">         Ս</w:t>
      </w:r>
      <w:r w:rsidR="005E6CC9" w:rsidRPr="00F87A7C">
        <w:rPr>
          <w:rFonts w:ascii="GHEA Grapalat" w:hAnsi="GHEA Grapalat" w:cs="Calibri"/>
          <w:b/>
        </w:rPr>
        <w:t>ԵՎԱԿ</w:t>
      </w:r>
      <w:r w:rsidR="00806210" w:rsidRPr="00417872">
        <w:rPr>
          <w:rFonts w:ascii="GHEA Grapalat" w:hAnsi="GHEA Grapalat" w:cs="Calibri"/>
          <w:b/>
          <w:lang w:val="af-ZA"/>
        </w:rPr>
        <w:t xml:space="preserve">  </w:t>
      </w:r>
      <w:r w:rsidRPr="00F87A7C">
        <w:rPr>
          <w:rFonts w:ascii="GHEA Grapalat" w:hAnsi="GHEA Grapalat" w:cs="Calibri"/>
          <w:b/>
          <w:lang w:val="hy-AM"/>
        </w:rPr>
        <w:t xml:space="preserve"> ՄԻՔԱՅԵԼՅԱՆ</w:t>
      </w:r>
    </w:p>
    <w:p w:rsidR="005E6CC9" w:rsidRPr="00C94DD4" w:rsidRDefault="005E6CC9" w:rsidP="00806210">
      <w:pPr>
        <w:pStyle w:val="a3"/>
        <w:ind w:right="141"/>
        <w:jc w:val="both"/>
        <w:rPr>
          <w:rFonts w:ascii="GHEA Grapalat" w:hAnsi="GHEA Grapalat" w:cs="Calibri"/>
          <w:i/>
          <w:sz w:val="24"/>
          <w:szCs w:val="24"/>
          <w:lang w:val="hy-AM"/>
        </w:rPr>
      </w:pPr>
    </w:p>
    <w:sectPr w:rsidR="005E6CC9" w:rsidRPr="00C94DD4" w:rsidSect="00417872">
      <w:pgSz w:w="11906" w:h="16838"/>
      <w:pgMar w:top="360" w:right="850" w:bottom="13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5C" w:rsidRDefault="00D8115C" w:rsidP="003A2333">
      <w:r>
        <w:separator/>
      </w:r>
    </w:p>
  </w:endnote>
  <w:endnote w:type="continuationSeparator" w:id="0">
    <w:p w:rsidR="00D8115C" w:rsidRDefault="00D8115C" w:rsidP="003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5C" w:rsidRDefault="00D8115C" w:rsidP="003A2333">
      <w:r>
        <w:separator/>
      </w:r>
    </w:p>
  </w:footnote>
  <w:footnote w:type="continuationSeparator" w:id="0">
    <w:p w:rsidR="00D8115C" w:rsidRDefault="00D8115C" w:rsidP="003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16450"/>
    <w:rsid w:val="0002027F"/>
    <w:rsid w:val="00021038"/>
    <w:rsid w:val="00032ECE"/>
    <w:rsid w:val="000403A5"/>
    <w:rsid w:val="00042ED3"/>
    <w:rsid w:val="000431C2"/>
    <w:rsid w:val="00043949"/>
    <w:rsid w:val="00044996"/>
    <w:rsid w:val="0004538A"/>
    <w:rsid w:val="00046073"/>
    <w:rsid w:val="00054FC9"/>
    <w:rsid w:val="00055D5D"/>
    <w:rsid w:val="000576EF"/>
    <w:rsid w:val="00062441"/>
    <w:rsid w:val="000646CD"/>
    <w:rsid w:val="00066185"/>
    <w:rsid w:val="000669B6"/>
    <w:rsid w:val="00076874"/>
    <w:rsid w:val="0008564B"/>
    <w:rsid w:val="00094CED"/>
    <w:rsid w:val="00097427"/>
    <w:rsid w:val="000A12DA"/>
    <w:rsid w:val="000A317B"/>
    <w:rsid w:val="000C28E5"/>
    <w:rsid w:val="000C348F"/>
    <w:rsid w:val="000C6AEA"/>
    <w:rsid w:val="000D43F3"/>
    <w:rsid w:val="000E45D5"/>
    <w:rsid w:val="000E55F9"/>
    <w:rsid w:val="000F3EC6"/>
    <w:rsid w:val="00102032"/>
    <w:rsid w:val="00110875"/>
    <w:rsid w:val="0011394E"/>
    <w:rsid w:val="00117934"/>
    <w:rsid w:val="00124A96"/>
    <w:rsid w:val="00126150"/>
    <w:rsid w:val="00134244"/>
    <w:rsid w:val="00140E47"/>
    <w:rsid w:val="00142627"/>
    <w:rsid w:val="00144805"/>
    <w:rsid w:val="0015252D"/>
    <w:rsid w:val="001529C4"/>
    <w:rsid w:val="00156B83"/>
    <w:rsid w:val="00160183"/>
    <w:rsid w:val="00163426"/>
    <w:rsid w:val="001643C8"/>
    <w:rsid w:val="00177B2F"/>
    <w:rsid w:val="00183EED"/>
    <w:rsid w:val="0019092B"/>
    <w:rsid w:val="001A0A8A"/>
    <w:rsid w:val="001A22CE"/>
    <w:rsid w:val="001A239B"/>
    <w:rsid w:val="001A4E9B"/>
    <w:rsid w:val="001B1059"/>
    <w:rsid w:val="001B3ED3"/>
    <w:rsid w:val="001B7224"/>
    <w:rsid w:val="001C302B"/>
    <w:rsid w:val="001C4FCD"/>
    <w:rsid w:val="001D211C"/>
    <w:rsid w:val="001D27EC"/>
    <w:rsid w:val="001E3FCE"/>
    <w:rsid w:val="001F2335"/>
    <w:rsid w:val="00205452"/>
    <w:rsid w:val="00211EC7"/>
    <w:rsid w:val="00213DE8"/>
    <w:rsid w:val="002224C0"/>
    <w:rsid w:val="002237A9"/>
    <w:rsid w:val="00224D42"/>
    <w:rsid w:val="00227914"/>
    <w:rsid w:val="0023439A"/>
    <w:rsid w:val="00242E6C"/>
    <w:rsid w:val="00243BB0"/>
    <w:rsid w:val="00251FB6"/>
    <w:rsid w:val="00260632"/>
    <w:rsid w:val="0027512A"/>
    <w:rsid w:val="00283315"/>
    <w:rsid w:val="002907E1"/>
    <w:rsid w:val="00291849"/>
    <w:rsid w:val="002924A1"/>
    <w:rsid w:val="00293CD3"/>
    <w:rsid w:val="00293D73"/>
    <w:rsid w:val="002973F9"/>
    <w:rsid w:val="002A0B23"/>
    <w:rsid w:val="002B232F"/>
    <w:rsid w:val="002B38A9"/>
    <w:rsid w:val="002B66C0"/>
    <w:rsid w:val="002B7931"/>
    <w:rsid w:val="002C5C57"/>
    <w:rsid w:val="002D4783"/>
    <w:rsid w:val="002D66DA"/>
    <w:rsid w:val="002D7518"/>
    <w:rsid w:val="002E0F31"/>
    <w:rsid w:val="002E1C1A"/>
    <w:rsid w:val="002E3AE6"/>
    <w:rsid w:val="002F10D3"/>
    <w:rsid w:val="002F3924"/>
    <w:rsid w:val="002F7A3C"/>
    <w:rsid w:val="00305A0A"/>
    <w:rsid w:val="003064BA"/>
    <w:rsid w:val="00322742"/>
    <w:rsid w:val="0033010A"/>
    <w:rsid w:val="003317A7"/>
    <w:rsid w:val="0033675D"/>
    <w:rsid w:val="00336AFA"/>
    <w:rsid w:val="00345D82"/>
    <w:rsid w:val="00353A70"/>
    <w:rsid w:val="00354DED"/>
    <w:rsid w:val="0035645D"/>
    <w:rsid w:val="0035689C"/>
    <w:rsid w:val="003854F5"/>
    <w:rsid w:val="003903AB"/>
    <w:rsid w:val="00394B81"/>
    <w:rsid w:val="0039649F"/>
    <w:rsid w:val="003A2333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03516"/>
    <w:rsid w:val="00415318"/>
    <w:rsid w:val="00417872"/>
    <w:rsid w:val="00430240"/>
    <w:rsid w:val="00433053"/>
    <w:rsid w:val="004340EE"/>
    <w:rsid w:val="00435183"/>
    <w:rsid w:val="00442C66"/>
    <w:rsid w:val="0044397F"/>
    <w:rsid w:val="00443F5F"/>
    <w:rsid w:val="00444F8A"/>
    <w:rsid w:val="00451A7F"/>
    <w:rsid w:val="00463384"/>
    <w:rsid w:val="004831EA"/>
    <w:rsid w:val="00484C6F"/>
    <w:rsid w:val="00487995"/>
    <w:rsid w:val="004925FC"/>
    <w:rsid w:val="00496FAE"/>
    <w:rsid w:val="004A0DFF"/>
    <w:rsid w:val="004C072F"/>
    <w:rsid w:val="004C445F"/>
    <w:rsid w:val="004D31D5"/>
    <w:rsid w:val="004D56C9"/>
    <w:rsid w:val="004E255F"/>
    <w:rsid w:val="0050548C"/>
    <w:rsid w:val="005114BD"/>
    <w:rsid w:val="00523868"/>
    <w:rsid w:val="005347D6"/>
    <w:rsid w:val="0055436B"/>
    <w:rsid w:val="00557B62"/>
    <w:rsid w:val="005651F4"/>
    <w:rsid w:val="0058117A"/>
    <w:rsid w:val="005A428F"/>
    <w:rsid w:val="005B620A"/>
    <w:rsid w:val="005B66A7"/>
    <w:rsid w:val="005C5221"/>
    <w:rsid w:val="005D0D65"/>
    <w:rsid w:val="005E6CC9"/>
    <w:rsid w:val="005F084C"/>
    <w:rsid w:val="005F3010"/>
    <w:rsid w:val="00600E90"/>
    <w:rsid w:val="0060709E"/>
    <w:rsid w:val="00627FA8"/>
    <w:rsid w:val="00641BB8"/>
    <w:rsid w:val="00644860"/>
    <w:rsid w:val="006556B6"/>
    <w:rsid w:val="00662C1A"/>
    <w:rsid w:val="00663627"/>
    <w:rsid w:val="0066724D"/>
    <w:rsid w:val="00681051"/>
    <w:rsid w:val="006850F7"/>
    <w:rsid w:val="006862AD"/>
    <w:rsid w:val="00694080"/>
    <w:rsid w:val="006A1E22"/>
    <w:rsid w:val="006A50AD"/>
    <w:rsid w:val="006C6222"/>
    <w:rsid w:val="006D10E3"/>
    <w:rsid w:val="006E181B"/>
    <w:rsid w:val="006E18E1"/>
    <w:rsid w:val="006E2FFE"/>
    <w:rsid w:val="006E7627"/>
    <w:rsid w:val="006E7983"/>
    <w:rsid w:val="006F1F76"/>
    <w:rsid w:val="006F683D"/>
    <w:rsid w:val="00704183"/>
    <w:rsid w:val="007223DB"/>
    <w:rsid w:val="00723826"/>
    <w:rsid w:val="00724156"/>
    <w:rsid w:val="00725710"/>
    <w:rsid w:val="00726063"/>
    <w:rsid w:val="0073012A"/>
    <w:rsid w:val="00735372"/>
    <w:rsid w:val="0075355F"/>
    <w:rsid w:val="00761B45"/>
    <w:rsid w:val="00762B1D"/>
    <w:rsid w:val="007759EF"/>
    <w:rsid w:val="00775CF0"/>
    <w:rsid w:val="00781266"/>
    <w:rsid w:val="007930B7"/>
    <w:rsid w:val="007954EF"/>
    <w:rsid w:val="007969E2"/>
    <w:rsid w:val="007973AC"/>
    <w:rsid w:val="007B38F3"/>
    <w:rsid w:val="007B4957"/>
    <w:rsid w:val="007C1333"/>
    <w:rsid w:val="007D0E01"/>
    <w:rsid w:val="007D4289"/>
    <w:rsid w:val="007F2EDD"/>
    <w:rsid w:val="0080143D"/>
    <w:rsid w:val="00806210"/>
    <w:rsid w:val="008212A8"/>
    <w:rsid w:val="00827993"/>
    <w:rsid w:val="00833FC1"/>
    <w:rsid w:val="00834E1A"/>
    <w:rsid w:val="00835941"/>
    <w:rsid w:val="00835E4B"/>
    <w:rsid w:val="00842264"/>
    <w:rsid w:val="00857544"/>
    <w:rsid w:val="008614E5"/>
    <w:rsid w:val="00867A03"/>
    <w:rsid w:val="00867E42"/>
    <w:rsid w:val="00875026"/>
    <w:rsid w:val="0087662A"/>
    <w:rsid w:val="00883378"/>
    <w:rsid w:val="00892310"/>
    <w:rsid w:val="008A0F81"/>
    <w:rsid w:val="008A201D"/>
    <w:rsid w:val="008A2AB9"/>
    <w:rsid w:val="008B4C6A"/>
    <w:rsid w:val="008B6A2F"/>
    <w:rsid w:val="008B75F0"/>
    <w:rsid w:val="008B7641"/>
    <w:rsid w:val="008D4A45"/>
    <w:rsid w:val="008D5F89"/>
    <w:rsid w:val="008D6D4D"/>
    <w:rsid w:val="008E740F"/>
    <w:rsid w:val="008E7583"/>
    <w:rsid w:val="008E7E1C"/>
    <w:rsid w:val="008E7F87"/>
    <w:rsid w:val="008F13F6"/>
    <w:rsid w:val="008F1442"/>
    <w:rsid w:val="00907416"/>
    <w:rsid w:val="00910ADE"/>
    <w:rsid w:val="009132EF"/>
    <w:rsid w:val="00920CCE"/>
    <w:rsid w:val="00922F57"/>
    <w:rsid w:val="009265EE"/>
    <w:rsid w:val="00931C26"/>
    <w:rsid w:val="00932B02"/>
    <w:rsid w:val="00933B87"/>
    <w:rsid w:val="009341D4"/>
    <w:rsid w:val="00936AA7"/>
    <w:rsid w:val="009445F0"/>
    <w:rsid w:val="00947AC4"/>
    <w:rsid w:val="00951B96"/>
    <w:rsid w:val="00954866"/>
    <w:rsid w:val="00957B63"/>
    <w:rsid w:val="00995D1E"/>
    <w:rsid w:val="0099664D"/>
    <w:rsid w:val="009B07A2"/>
    <w:rsid w:val="009B1677"/>
    <w:rsid w:val="009C153E"/>
    <w:rsid w:val="009C4A09"/>
    <w:rsid w:val="009C4B40"/>
    <w:rsid w:val="009D2175"/>
    <w:rsid w:val="009D4792"/>
    <w:rsid w:val="009D6537"/>
    <w:rsid w:val="009D7836"/>
    <w:rsid w:val="009E127F"/>
    <w:rsid w:val="00A033CD"/>
    <w:rsid w:val="00A12A7C"/>
    <w:rsid w:val="00A2102D"/>
    <w:rsid w:val="00A23968"/>
    <w:rsid w:val="00A27D20"/>
    <w:rsid w:val="00A31A51"/>
    <w:rsid w:val="00A339D2"/>
    <w:rsid w:val="00A40A68"/>
    <w:rsid w:val="00A41DFF"/>
    <w:rsid w:val="00A44EAF"/>
    <w:rsid w:val="00A45EA1"/>
    <w:rsid w:val="00A554F1"/>
    <w:rsid w:val="00A57D40"/>
    <w:rsid w:val="00A60A1D"/>
    <w:rsid w:val="00A67765"/>
    <w:rsid w:val="00A7379D"/>
    <w:rsid w:val="00A8235E"/>
    <w:rsid w:val="00A96377"/>
    <w:rsid w:val="00AA462B"/>
    <w:rsid w:val="00AB17D6"/>
    <w:rsid w:val="00AB31EA"/>
    <w:rsid w:val="00AD2580"/>
    <w:rsid w:val="00AD537A"/>
    <w:rsid w:val="00AE47F8"/>
    <w:rsid w:val="00AF0E4D"/>
    <w:rsid w:val="00AF1A02"/>
    <w:rsid w:val="00AF307A"/>
    <w:rsid w:val="00AF4318"/>
    <w:rsid w:val="00B01E9E"/>
    <w:rsid w:val="00B047DE"/>
    <w:rsid w:val="00B05726"/>
    <w:rsid w:val="00B14D04"/>
    <w:rsid w:val="00B16DA2"/>
    <w:rsid w:val="00B228CF"/>
    <w:rsid w:val="00B25922"/>
    <w:rsid w:val="00B26AE6"/>
    <w:rsid w:val="00B3103E"/>
    <w:rsid w:val="00B51AA3"/>
    <w:rsid w:val="00B65CE1"/>
    <w:rsid w:val="00B738CA"/>
    <w:rsid w:val="00B81DCF"/>
    <w:rsid w:val="00B9166A"/>
    <w:rsid w:val="00BB2FD3"/>
    <w:rsid w:val="00BC118E"/>
    <w:rsid w:val="00BD0DE0"/>
    <w:rsid w:val="00BD0F59"/>
    <w:rsid w:val="00BD516C"/>
    <w:rsid w:val="00BD5F06"/>
    <w:rsid w:val="00BD63AF"/>
    <w:rsid w:val="00BD7D78"/>
    <w:rsid w:val="00BE56B0"/>
    <w:rsid w:val="00BF040C"/>
    <w:rsid w:val="00BF20E1"/>
    <w:rsid w:val="00C029F0"/>
    <w:rsid w:val="00C040CA"/>
    <w:rsid w:val="00C0785A"/>
    <w:rsid w:val="00C14404"/>
    <w:rsid w:val="00C14759"/>
    <w:rsid w:val="00C15A82"/>
    <w:rsid w:val="00C16A58"/>
    <w:rsid w:val="00C221CB"/>
    <w:rsid w:val="00C27546"/>
    <w:rsid w:val="00C3129A"/>
    <w:rsid w:val="00C3512A"/>
    <w:rsid w:val="00C376BB"/>
    <w:rsid w:val="00C414F8"/>
    <w:rsid w:val="00C41929"/>
    <w:rsid w:val="00C4481D"/>
    <w:rsid w:val="00C4489D"/>
    <w:rsid w:val="00C45877"/>
    <w:rsid w:val="00C4742A"/>
    <w:rsid w:val="00C54035"/>
    <w:rsid w:val="00C63343"/>
    <w:rsid w:val="00C6722E"/>
    <w:rsid w:val="00C8008D"/>
    <w:rsid w:val="00C8139D"/>
    <w:rsid w:val="00C82456"/>
    <w:rsid w:val="00C84D4E"/>
    <w:rsid w:val="00C94DD4"/>
    <w:rsid w:val="00CB0DAB"/>
    <w:rsid w:val="00CB2EED"/>
    <w:rsid w:val="00CC620D"/>
    <w:rsid w:val="00CC6D99"/>
    <w:rsid w:val="00CD303F"/>
    <w:rsid w:val="00CD403E"/>
    <w:rsid w:val="00CD4A17"/>
    <w:rsid w:val="00CE1F04"/>
    <w:rsid w:val="00CE3131"/>
    <w:rsid w:val="00CE3603"/>
    <w:rsid w:val="00CE5805"/>
    <w:rsid w:val="00CF2BE5"/>
    <w:rsid w:val="00CF4517"/>
    <w:rsid w:val="00D07189"/>
    <w:rsid w:val="00D1313C"/>
    <w:rsid w:val="00D331ED"/>
    <w:rsid w:val="00D4084C"/>
    <w:rsid w:val="00D45648"/>
    <w:rsid w:val="00D50C18"/>
    <w:rsid w:val="00D514E6"/>
    <w:rsid w:val="00D56481"/>
    <w:rsid w:val="00D705AF"/>
    <w:rsid w:val="00D8115C"/>
    <w:rsid w:val="00D823D9"/>
    <w:rsid w:val="00D87AD7"/>
    <w:rsid w:val="00D93339"/>
    <w:rsid w:val="00D94D0F"/>
    <w:rsid w:val="00D958F2"/>
    <w:rsid w:val="00DA034B"/>
    <w:rsid w:val="00DA1E2F"/>
    <w:rsid w:val="00DA1E8C"/>
    <w:rsid w:val="00DB1D58"/>
    <w:rsid w:val="00DB1D87"/>
    <w:rsid w:val="00DD68A3"/>
    <w:rsid w:val="00DE62DA"/>
    <w:rsid w:val="00E0096C"/>
    <w:rsid w:val="00E02AC4"/>
    <w:rsid w:val="00E04D52"/>
    <w:rsid w:val="00E127FE"/>
    <w:rsid w:val="00E23024"/>
    <w:rsid w:val="00E2363B"/>
    <w:rsid w:val="00E327C5"/>
    <w:rsid w:val="00E41016"/>
    <w:rsid w:val="00E478AE"/>
    <w:rsid w:val="00E50CA2"/>
    <w:rsid w:val="00E526C2"/>
    <w:rsid w:val="00E5684A"/>
    <w:rsid w:val="00E654E4"/>
    <w:rsid w:val="00E65B65"/>
    <w:rsid w:val="00E665DE"/>
    <w:rsid w:val="00E702FA"/>
    <w:rsid w:val="00E7696E"/>
    <w:rsid w:val="00E9241D"/>
    <w:rsid w:val="00EA465F"/>
    <w:rsid w:val="00EA63D8"/>
    <w:rsid w:val="00EA74D6"/>
    <w:rsid w:val="00EB65EB"/>
    <w:rsid w:val="00EC3836"/>
    <w:rsid w:val="00EC617A"/>
    <w:rsid w:val="00ED4608"/>
    <w:rsid w:val="00EE3BDE"/>
    <w:rsid w:val="00EF2709"/>
    <w:rsid w:val="00EF3DCC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25F8A"/>
    <w:rsid w:val="00F36B58"/>
    <w:rsid w:val="00F410A9"/>
    <w:rsid w:val="00F55706"/>
    <w:rsid w:val="00F67DCB"/>
    <w:rsid w:val="00F77BE2"/>
    <w:rsid w:val="00F81B2F"/>
    <w:rsid w:val="00F87A7C"/>
    <w:rsid w:val="00F90BC1"/>
    <w:rsid w:val="00F92D04"/>
    <w:rsid w:val="00FA6BC6"/>
    <w:rsid w:val="00FA708B"/>
    <w:rsid w:val="00FC1520"/>
    <w:rsid w:val="00FC36FF"/>
    <w:rsid w:val="00FD3F5F"/>
    <w:rsid w:val="00FD7572"/>
    <w:rsid w:val="00FE0094"/>
    <w:rsid w:val="00FF0E35"/>
    <w:rsid w:val="00FF2BFE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2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A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23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333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9</cp:revision>
  <cp:lastPrinted>2024-07-03T13:14:00Z</cp:lastPrinted>
  <dcterms:created xsi:type="dcterms:W3CDTF">2024-07-03T12:37:00Z</dcterms:created>
  <dcterms:modified xsi:type="dcterms:W3CDTF">2024-07-03T13:52:00Z</dcterms:modified>
</cp:coreProperties>
</file>