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9B23AC" w:rsidRDefault="00FF0E35" w:rsidP="00FF0E35">
      <w:pPr>
        <w:pStyle w:val="a3"/>
        <w:spacing w:line="36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9B23AC">
        <w:rPr>
          <w:rFonts w:ascii="GHEA Grapalat" w:hAnsi="GHEA Grapalat" w:cs="Sylfaen"/>
          <w:b/>
          <w:sz w:val="24"/>
          <w:szCs w:val="24"/>
        </w:rPr>
        <w:t>ՏԵՂԵԿԱՆՔ</w:t>
      </w:r>
      <w:r w:rsidRPr="009B23AC">
        <w:rPr>
          <w:rFonts w:ascii="GHEA Grapalat" w:hAnsi="GHEA Grapalat" w:cs="Calibri"/>
          <w:b/>
          <w:sz w:val="24"/>
          <w:szCs w:val="24"/>
        </w:rPr>
        <w:t>-</w:t>
      </w:r>
      <w:r w:rsidRPr="009B23AC">
        <w:rPr>
          <w:rFonts w:ascii="GHEA Grapalat" w:hAnsi="GHEA Grapalat" w:cs="Sylfaen"/>
          <w:b/>
          <w:sz w:val="24"/>
          <w:szCs w:val="24"/>
        </w:rPr>
        <w:t>ՀԻՄՆԱՎՈՐՈՒՄ</w:t>
      </w:r>
    </w:p>
    <w:p w:rsidR="00044996" w:rsidRPr="009B23AC" w:rsidRDefault="006D4D3E" w:rsidP="006D4D3E">
      <w:pPr>
        <w:pStyle w:val="a4"/>
        <w:spacing w:line="360" w:lineRule="auto"/>
        <w:ind w:left="-360"/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 w:cs="Sylfaen"/>
          <w:b/>
          <w:lang w:val="en-US"/>
        </w:rPr>
        <w:t xml:space="preserve"> </w:t>
      </w:r>
      <w:r w:rsidR="00E94562">
        <w:rPr>
          <w:rFonts w:ascii="GHEA Grapalat" w:hAnsi="GHEA Grapalat" w:cs="Sylfaen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ՀԱՅԱՍՏԱՆԻ</w:t>
      </w:r>
      <w:r w:rsidR="00FF0E35" w:rsidRPr="009B23AC">
        <w:rPr>
          <w:rFonts w:ascii="GHEA Grapalat" w:hAnsi="GHEA Grapalat" w:cs="Sylfaen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ՀԱՆՐԱՊԵՏՈՒԹՅԱՆ</w:t>
      </w:r>
      <w:r w:rsidR="00FF0E35" w:rsidRPr="009B23AC">
        <w:rPr>
          <w:rFonts w:ascii="GHEA Grapalat" w:hAnsi="GHEA Grapalat" w:cs="Sylfaen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ԿՈՏԱՅՔԻ</w:t>
      </w:r>
      <w:r w:rsidR="00FF0E35" w:rsidRPr="009B23AC">
        <w:rPr>
          <w:rFonts w:ascii="GHEA Grapalat" w:hAnsi="GHEA Grapalat" w:cs="Sylfaen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ՄԱՐԶԻ</w:t>
      </w:r>
      <w:r w:rsidR="00FF0E35" w:rsidRPr="009B23AC">
        <w:rPr>
          <w:rFonts w:ascii="GHEA Grapalat" w:hAnsi="GHEA Grapalat" w:cs="Sylfaen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ՀՐԱԶԴԱՆ</w:t>
      </w:r>
      <w:r w:rsidR="00FF0E35" w:rsidRPr="009B23AC">
        <w:rPr>
          <w:rFonts w:ascii="GHEA Grapalat" w:hAnsi="GHEA Grapalat"/>
          <w:b/>
          <w:lang w:val="en-US"/>
        </w:rPr>
        <w:t xml:space="preserve"> </w:t>
      </w:r>
      <w:r w:rsidR="00FF0E35" w:rsidRPr="009B23AC">
        <w:rPr>
          <w:rFonts w:ascii="GHEA Grapalat" w:hAnsi="GHEA Grapalat" w:cs="Sylfaen"/>
          <w:b/>
        </w:rPr>
        <w:t>ՀԱՄԱՅՆՔԻ</w:t>
      </w:r>
      <w:r w:rsidR="00FF0E35" w:rsidRPr="009B23AC">
        <w:rPr>
          <w:rFonts w:ascii="GHEA Grapalat" w:hAnsi="GHEA Grapalat"/>
          <w:b/>
          <w:lang w:val="en-US"/>
        </w:rPr>
        <w:t xml:space="preserve">  </w:t>
      </w:r>
      <w:r w:rsidR="00FF0E35" w:rsidRPr="009B23AC">
        <w:rPr>
          <w:rFonts w:ascii="GHEA Grapalat" w:hAnsi="GHEA Grapalat" w:cs="Sylfaen"/>
          <w:b/>
        </w:rPr>
        <w:t>ԱՎԱԳԱՆՈՒ</w:t>
      </w:r>
      <w:r w:rsidR="00FF0E35" w:rsidRPr="009B23AC">
        <w:rPr>
          <w:rFonts w:ascii="GHEA Grapalat" w:hAnsi="GHEA Grapalat" w:cs="Calibri"/>
          <w:b/>
          <w:lang w:val="en-US"/>
        </w:rPr>
        <w:t xml:space="preserve"> </w:t>
      </w:r>
      <w:r w:rsidR="00044996" w:rsidRPr="009B23AC">
        <w:rPr>
          <w:rFonts w:ascii="GHEA Grapalat" w:hAnsi="GHEA Grapalat"/>
          <w:b/>
          <w:lang w:val="hy-AM"/>
        </w:rPr>
        <w:t>202</w:t>
      </w:r>
      <w:r w:rsidR="009B23AC" w:rsidRPr="009B23AC">
        <w:rPr>
          <w:rFonts w:ascii="GHEA Grapalat" w:hAnsi="GHEA Grapalat"/>
          <w:b/>
          <w:lang w:val="en-US"/>
        </w:rPr>
        <w:t>4</w:t>
      </w:r>
      <w:r w:rsidR="00044996" w:rsidRPr="009B23AC">
        <w:rPr>
          <w:rFonts w:ascii="GHEA Grapalat" w:hAnsi="GHEA Grapalat"/>
          <w:b/>
          <w:lang w:val="en-US"/>
        </w:rPr>
        <w:t xml:space="preserve"> </w:t>
      </w:r>
      <w:r w:rsidR="00044996" w:rsidRPr="009B23AC">
        <w:rPr>
          <w:rFonts w:ascii="GHEA Grapalat" w:hAnsi="GHEA Grapalat"/>
          <w:b/>
          <w:lang w:val="hy-AM"/>
        </w:rPr>
        <w:t xml:space="preserve">ԹՎԱԿԱՆԻ </w:t>
      </w:r>
      <w:r w:rsidR="00044996" w:rsidRPr="009B23AC">
        <w:rPr>
          <w:rFonts w:ascii="GHEA Grapalat" w:hAnsi="GHEA Grapalat"/>
          <w:b/>
        </w:rPr>
        <w:t>ԴԵԿՏԵՄԲԵՐԻ</w:t>
      </w:r>
      <w:r w:rsidR="009B23AC" w:rsidRPr="009B23AC">
        <w:rPr>
          <w:rFonts w:ascii="GHEA Grapalat" w:hAnsi="GHEA Grapalat"/>
          <w:b/>
          <w:lang w:val="en-US"/>
        </w:rPr>
        <w:t xml:space="preserve"> 10</w:t>
      </w:r>
      <w:r w:rsidR="00044996" w:rsidRPr="009B23AC">
        <w:rPr>
          <w:rFonts w:ascii="GHEA Grapalat" w:hAnsi="GHEA Grapalat"/>
          <w:b/>
          <w:lang w:val="en-US"/>
        </w:rPr>
        <w:t>-</w:t>
      </w:r>
      <w:r w:rsidR="00044996" w:rsidRPr="009B23AC">
        <w:rPr>
          <w:rFonts w:ascii="GHEA Grapalat" w:hAnsi="GHEA Grapalat"/>
          <w:b/>
        </w:rPr>
        <w:t>Ի</w:t>
      </w:r>
      <w:r w:rsidR="00044996" w:rsidRPr="009B23AC">
        <w:rPr>
          <w:rFonts w:ascii="GHEA Grapalat" w:hAnsi="GHEA Grapalat"/>
          <w:b/>
          <w:lang w:val="hy-AM"/>
        </w:rPr>
        <w:t xml:space="preserve"> N </w:t>
      </w:r>
      <w:r w:rsidR="00FA6BC6" w:rsidRPr="009B23AC">
        <w:rPr>
          <w:rFonts w:ascii="GHEA Grapalat" w:hAnsi="GHEA Grapalat"/>
          <w:b/>
          <w:lang w:val="en-US"/>
        </w:rPr>
        <w:t>2</w:t>
      </w:r>
      <w:r w:rsidR="009B23AC" w:rsidRPr="009B23AC">
        <w:rPr>
          <w:rFonts w:ascii="GHEA Grapalat" w:hAnsi="GHEA Grapalat"/>
          <w:b/>
          <w:lang w:val="en-US"/>
        </w:rPr>
        <w:t>20</w:t>
      </w:r>
      <w:r w:rsidR="00044996" w:rsidRPr="009B23AC">
        <w:rPr>
          <w:rFonts w:ascii="GHEA Grapalat" w:hAnsi="GHEA Grapalat"/>
          <w:b/>
          <w:lang w:val="hy-AM"/>
        </w:rPr>
        <w:t>-Ն ՈՐՈՇՄԱՆ ՄԵՋ ՓՈՓՈԽՈՒԹՅՈՒՆՆԵՐ ԿԱՏԱՐԵԼՈՒ ՄԱՍԻՆ</w:t>
      </w:r>
    </w:p>
    <w:p w:rsidR="00094CED" w:rsidRPr="009B23AC" w:rsidRDefault="00094CED" w:rsidP="00044996">
      <w:pPr>
        <w:pStyle w:val="a4"/>
        <w:spacing w:line="360" w:lineRule="auto"/>
        <w:jc w:val="center"/>
        <w:rPr>
          <w:rFonts w:ascii="GHEA Grapalat" w:hAnsi="GHEA Grapalat"/>
          <w:b/>
          <w:lang w:val="en-US"/>
        </w:rPr>
      </w:pPr>
    </w:p>
    <w:p w:rsidR="00F13EE8" w:rsidRPr="00550F65" w:rsidRDefault="00F13EE8" w:rsidP="006D4D3E">
      <w:pPr>
        <w:pStyle w:val="a4"/>
        <w:ind w:left="90"/>
        <w:rPr>
          <w:rFonts w:ascii="GHEA Grapalat" w:hAnsi="GHEA Grapalat"/>
          <w:sz w:val="22"/>
          <w:szCs w:val="22"/>
          <w:lang w:val="en-US"/>
        </w:rPr>
      </w:pPr>
      <w:r w:rsidRPr="00550F65">
        <w:rPr>
          <w:rFonts w:ascii="GHEA Grapalat" w:hAnsi="GHEA Grapalat" w:cs="Calibri"/>
          <w:color w:val="000000" w:themeColor="text1"/>
          <w:sz w:val="22"/>
          <w:szCs w:val="22"/>
          <w:lang w:val="en-US"/>
        </w:rPr>
        <w:t xml:space="preserve">   </w:t>
      </w:r>
      <w:r w:rsidR="00AD5E5E" w:rsidRPr="00550F65">
        <w:rPr>
          <w:rFonts w:ascii="GHEA Grapalat" w:hAnsi="GHEA Grapalat" w:cs="Calibri"/>
          <w:color w:val="000000" w:themeColor="text1"/>
          <w:sz w:val="22"/>
          <w:szCs w:val="22"/>
          <w:lang w:val="en-US"/>
        </w:rPr>
        <w:t xml:space="preserve"> </w:t>
      </w:r>
      <w:r w:rsidRPr="00550F65">
        <w:rPr>
          <w:rFonts w:ascii="GHEA Grapalat" w:hAnsi="GHEA Grapalat" w:cs="Calibri"/>
          <w:color w:val="000000" w:themeColor="text1"/>
          <w:sz w:val="22"/>
          <w:szCs w:val="22"/>
          <w:lang w:val="en-US"/>
        </w:rPr>
        <w:t xml:space="preserve"> </w:t>
      </w:r>
      <w:r w:rsidR="00FF0E35" w:rsidRPr="00550F65">
        <w:rPr>
          <w:rFonts w:ascii="GHEA Grapalat" w:hAnsi="GHEA Grapalat" w:cs="Calibri"/>
          <w:color w:val="000000" w:themeColor="text1"/>
          <w:sz w:val="22"/>
          <w:szCs w:val="22"/>
          <w:lang w:val="hy-AM"/>
        </w:rPr>
        <w:t xml:space="preserve">Որոշման նախագիծը մշակվել է </w:t>
      </w:r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>ղ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եկավարվելով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«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Տեղական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ինքնակառավարման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մասին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» 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օրենքի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="00ED352A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>18-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րդ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հոդվածի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1-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ին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մասի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5-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րդ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կետով</w:t>
      </w:r>
      <w:proofErr w:type="spellEnd"/>
      <w:r w:rsidRPr="00550F65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>.</w:t>
      </w:r>
    </w:p>
    <w:p w:rsidR="00FF0E35" w:rsidRPr="00550F65" w:rsidRDefault="00856AA2" w:rsidP="00A60A1D">
      <w:pPr>
        <w:ind w:left="-720" w:hanging="18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550F65">
        <w:rPr>
          <w:rFonts w:ascii="GHEA Grapalat" w:hAnsi="GHEA Grapalat" w:cs="Calibri"/>
          <w:sz w:val="22"/>
          <w:szCs w:val="22"/>
          <w:lang w:val="en-US"/>
        </w:rPr>
        <w:t xml:space="preserve">    </w:t>
      </w:r>
      <w:r w:rsidR="00AD5E5E" w:rsidRPr="00550F65">
        <w:rPr>
          <w:rFonts w:ascii="GHEA Grapalat" w:hAnsi="GHEA Grapalat" w:cs="Calibri"/>
          <w:sz w:val="22"/>
          <w:szCs w:val="22"/>
          <w:lang w:val="en-US"/>
        </w:rPr>
        <w:t xml:space="preserve">        </w:t>
      </w:r>
      <w:r w:rsidRPr="00550F65">
        <w:rPr>
          <w:rFonts w:ascii="GHEA Grapalat" w:hAnsi="GHEA Grapalat" w:cs="Calibri"/>
          <w:sz w:val="22"/>
          <w:szCs w:val="22"/>
          <w:lang w:val="en-US"/>
        </w:rPr>
        <w:t xml:space="preserve"> </w:t>
      </w:r>
      <w:r w:rsidR="00FF0E35" w:rsidRPr="00550F65">
        <w:rPr>
          <w:rFonts w:ascii="GHEA Grapalat" w:hAnsi="GHEA Grapalat" w:cs="Calibri"/>
          <w:sz w:val="22"/>
          <w:szCs w:val="22"/>
          <w:lang w:val="hy-AM"/>
        </w:rPr>
        <w:t>Որոշման նախագծում փոփոխությունները կապված են.</w:t>
      </w:r>
      <w:r w:rsidR="00C8139D" w:rsidRPr="00550F65"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:rsidR="00C8139D" w:rsidRPr="00550F65" w:rsidRDefault="00C8139D" w:rsidP="00A31A51">
      <w:pPr>
        <w:pStyle w:val="a3"/>
        <w:ind w:left="-540"/>
        <w:jc w:val="both"/>
        <w:rPr>
          <w:rFonts w:ascii="GHEA Grapalat" w:hAnsi="GHEA Grapalat" w:cs="Calibri"/>
          <w:lang w:val="hy-AM"/>
        </w:rPr>
      </w:pPr>
    </w:p>
    <w:p w:rsidR="000D1CEB" w:rsidRPr="007A55EB" w:rsidRDefault="000D1CEB" w:rsidP="007A55EB">
      <w:pPr>
        <w:ind w:left="-450" w:firstLine="450"/>
        <w:jc w:val="both"/>
        <w:rPr>
          <w:rFonts w:ascii="GHEA Grapalat" w:hAnsi="GHEA Grapalat" w:cs="Courier New"/>
          <w:sz w:val="22"/>
          <w:szCs w:val="22"/>
          <w:lang w:val="hy-AM"/>
        </w:rPr>
      </w:pPr>
    </w:p>
    <w:p w:rsidR="000D1CEB" w:rsidRPr="00550F65" w:rsidRDefault="000D1CEB" w:rsidP="000D1CEB">
      <w:pPr>
        <w:jc w:val="both"/>
        <w:rPr>
          <w:rFonts w:ascii="GHEA Grapalat" w:hAnsi="GHEA Grapalat" w:cs="Courier New"/>
          <w:sz w:val="22"/>
          <w:szCs w:val="22"/>
          <w:lang w:val="af-ZA"/>
        </w:rPr>
      </w:pPr>
    </w:p>
    <w:p w:rsidR="000D1CEB" w:rsidRPr="00550F65" w:rsidRDefault="000D1CEB" w:rsidP="000D1CEB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 w:rsidRPr="00550F65">
        <w:rPr>
          <w:rFonts w:ascii="GHEA Grapalat" w:hAnsi="GHEA Grapalat"/>
          <w:sz w:val="22"/>
          <w:szCs w:val="22"/>
          <w:lang w:val="hy-AM"/>
        </w:rPr>
        <w:t>Ծախսային</w:t>
      </w:r>
      <w:r w:rsidRPr="00550F6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50F65">
        <w:rPr>
          <w:rFonts w:ascii="GHEA Grapalat" w:hAnsi="GHEA Grapalat"/>
          <w:sz w:val="22"/>
          <w:szCs w:val="22"/>
          <w:lang w:val="hy-AM"/>
        </w:rPr>
        <w:t>մասում</w:t>
      </w:r>
    </w:p>
    <w:p w:rsidR="000D1CEB" w:rsidRPr="00550F65" w:rsidRDefault="000D1CEB" w:rsidP="000D1CEB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</w:p>
    <w:p w:rsidR="002F1538" w:rsidRPr="009E2F78" w:rsidRDefault="002F1538" w:rsidP="002F1538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  <w:r w:rsidRPr="002F1538">
        <w:rPr>
          <w:rFonts w:ascii="GHEA Grapalat" w:hAnsi="GHEA Grapalat"/>
          <w:b/>
          <w:sz w:val="22"/>
          <w:szCs w:val="22"/>
          <w:lang w:val="af-ZA"/>
        </w:rPr>
        <w:t>1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. 9 </w:t>
      </w:r>
      <w:r w:rsidRPr="009E2F78">
        <w:rPr>
          <w:rFonts w:ascii="GHEA Grapalat" w:hAnsi="GHEA Grapalat"/>
          <w:b/>
          <w:sz w:val="22"/>
          <w:szCs w:val="22"/>
          <w:lang w:val="hy-AM"/>
        </w:rPr>
        <w:t>բաժնի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 5 </w:t>
      </w:r>
      <w:r w:rsidRPr="009E2F78">
        <w:rPr>
          <w:rFonts w:ascii="GHEA Grapalat" w:hAnsi="GHEA Grapalat"/>
          <w:b/>
          <w:sz w:val="22"/>
          <w:szCs w:val="22"/>
          <w:lang w:val="hy-AM"/>
        </w:rPr>
        <w:t>խմբի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 1 </w:t>
      </w:r>
      <w:r w:rsidRPr="009E2F78">
        <w:rPr>
          <w:rFonts w:ascii="GHEA Grapalat" w:hAnsi="GHEA Grapalat"/>
          <w:b/>
          <w:sz w:val="22"/>
          <w:szCs w:val="22"/>
          <w:lang w:val="hy-AM"/>
        </w:rPr>
        <w:t>դասի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 51 /</w:t>
      </w:r>
      <w:r w:rsidRPr="009E2F78">
        <w:rPr>
          <w:rFonts w:ascii="GHEA Grapalat" w:hAnsi="GHEA Grapalat"/>
          <w:b/>
          <w:sz w:val="22"/>
          <w:szCs w:val="22"/>
          <w:lang w:val="hy-AM"/>
        </w:rPr>
        <w:t>Արտադպրոցական</w:t>
      </w:r>
      <w:r w:rsidRPr="002F153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/>
          <w:b/>
          <w:sz w:val="22"/>
          <w:szCs w:val="22"/>
          <w:lang w:val="hy-AM"/>
        </w:rPr>
        <w:t>դաստիարակություն</w:t>
      </w:r>
      <w:r w:rsidRPr="009E2F78">
        <w:rPr>
          <w:rFonts w:ascii="GHEA Grapalat" w:hAnsi="GHEA Grapalat"/>
          <w:b/>
          <w:sz w:val="22"/>
          <w:szCs w:val="22"/>
          <w:lang w:val="af-ZA"/>
        </w:rPr>
        <w:t>/</w:t>
      </w:r>
      <w:r w:rsidRPr="009E2F78">
        <w:rPr>
          <w:rFonts w:ascii="GHEA Grapalat" w:hAnsi="GHEA Grapalat"/>
          <w:b/>
          <w:sz w:val="22"/>
          <w:szCs w:val="22"/>
          <w:lang w:val="hy-AM"/>
        </w:rPr>
        <w:t>ծրագրի</w:t>
      </w:r>
      <w:r w:rsidRPr="009E2F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 w:cs="GHEA Grapalat"/>
          <w:sz w:val="22"/>
          <w:szCs w:val="22"/>
          <w:lang w:val="af-ZA"/>
        </w:rPr>
        <w:t>«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Շենքերի</w:t>
      </w:r>
      <w:proofErr w:type="spellEnd"/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9E2F78">
        <w:rPr>
          <w:rFonts w:ascii="GHEA Grapalat" w:eastAsia="Sylfaen" w:hAnsi="GHEA Grapalat"/>
          <w:color w:val="000000"/>
          <w:sz w:val="22"/>
          <w:szCs w:val="22"/>
        </w:rPr>
        <w:t>և</w:t>
      </w:r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շինությունների</w:t>
      </w:r>
      <w:proofErr w:type="spellEnd"/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կառուցում</w:t>
      </w:r>
      <w:proofErr w:type="spellEnd"/>
      <w:r w:rsidRPr="009E2F78">
        <w:rPr>
          <w:rFonts w:ascii="GHEA Grapalat" w:hAnsi="GHEA Grapalat"/>
          <w:sz w:val="22"/>
          <w:szCs w:val="22"/>
          <w:lang w:val="af-ZA"/>
        </w:rPr>
        <w:t>»</w:t>
      </w:r>
      <w:r w:rsidRPr="009E2F78">
        <w:rPr>
          <w:rFonts w:ascii="Courier New" w:hAnsi="Courier New" w:cs="Courier New"/>
          <w:sz w:val="22"/>
          <w:szCs w:val="22"/>
          <w:lang w:val="af-ZA"/>
        </w:rPr>
        <w:t> </w:t>
      </w:r>
      <w:r w:rsidRPr="009E2F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5112 </w:t>
      </w:r>
      <w:r w:rsidRPr="009E2F78">
        <w:rPr>
          <w:rFonts w:ascii="GHEA Grapalat" w:hAnsi="GHEA Grapalat"/>
          <w:sz w:val="22"/>
          <w:szCs w:val="22"/>
          <w:lang w:val="af-ZA"/>
        </w:rPr>
        <w:t>հոդվածում ‹‹</w:t>
      </w:r>
      <w:r w:rsidR="00C52243">
        <w:rPr>
          <w:rFonts w:ascii="GHEA Grapalat" w:hAnsi="GHEA Grapalat"/>
          <w:sz w:val="22"/>
          <w:szCs w:val="22"/>
          <w:lang w:val="af-ZA"/>
        </w:rPr>
        <w:t>420600</w:t>
      </w:r>
      <w:r w:rsidRPr="009E2F78">
        <w:rPr>
          <w:rFonts w:ascii="GHEA Grapalat" w:hAnsi="GHEA Grapalat"/>
          <w:sz w:val="22"/>
          <w:szCs w:val="22"/>
          <w:lang w:val="af-ZA"/>
        </w:rPr>
        <w:t>.0›› թիվը փոխարինել ‹‹3</w:t>
      </w:r>
      <w:r w:rsidR="00C52243">
        <w:rPr>
          <w:rFonts w:ascii="GHEA Grapalat" w:hAnsi="GHEA Grapalat"/>
          <w:sz w:val="22"/>
          <w:szCs w:val="22"/>
          <w:lang w:val="af-ZA"/>
        </w:rPr>
        <w:t>23600</w:t>
      </w:r>
      <w:r w:rsidRPr="009E2F78">
        <w:rPr>
          <w:rFonts w:ascii="GHEA Grapalat" w:hAnsi="GHEA Grapalat"/>
          <w:sz w:val="22"/>
          <w:szCs w:val="22"/>
          <w:lang w:val="af-ZA"/>
        </w:rPr>
        <w:t>.0›› թվով</w:t>
      </w:r>
      <w:r w:rsidR="00D536FB">
        <w:rPr>
          <w:rFonts w:ascii="GHEA Grapalat" w:hAnsi="GHEA Grapalat"/>
          <w:sz w:val="22"/>
          <w:szCs w:val="22"/>
          <w:lang w:val="af-ZA"/>
        </w:rPr>
        <w:t>,</w:t>
      </w:r>
      <w:r w:rsidRPr="002F1538">
        <w:rPr>
          <w:rFonts w:ascii="GHEA Grapalat" w:hAnsi="GHEA Grapalat" w:cs="GHEA Grapalat"/>
          <w:bCs/>
          <w:iCs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/>
          <w:bCs/>
          <w:iCs/>
          <w:sz w:val="22"/>
          <w:szCs w:val="22"/>
          <w:lang w:val="af-ZA"/>
        </w:rPr>
        <w:t>‹‹</w:t>
      </w:r>
      <w:r w:rsidRPr="009E2F78">
        <w:rPr>
          <w:rFonts w:ascii="GHEA Grapalat" w:hAnsi="GHEA Grapalat" w:cs="GHEA Grapalat"/>
          <w:bCs/>
          <w:iCs/>
          <w:sz w:val="22"/>
          <w:szCs w:val="22"/>
          <w:lang w:val="af-ZA"/>
        </w:rPr>
        <w:t>Սուբսիդիաներ ոչ ֆինանսական պետական /համայնքային/ կազմակերպություններին</w:t>
      </w:r>
      <w:r w:rsidRPr="009E2F78">
        <w:rPr>
          <w:rFonts w:ascii="GHEA Grapalat" w:hAnsi="GHEA Grapalat"/>
          <w:bCs/>
          <w:iCs/>
          <w:sz w:val="22"/>
          <w:szCs w:val="22"/>
          <w:lang w:val="af-ZA"/>
        </w:rPr>
        <w:t xml:space="preserve">» </w:t>
      </w:r>
      <w:r w:rsidRPr="009E2F78">
        <w:rPr>
          <w:rFonts w:ascii="GHEA Grapalat" w:hAnsi="GHEA Grapalat" w:cs="GHEA Grapalat"/>
          <w:b/>
          <w:bCs/>
          <w:iCs/>
          <w:sz w:val="22"/>
          <w:szCs w:val="22"/>
          <w:lang w:val="af-ZA"/>
        </w:rPr>
        <w:t xml:space="preserve">4511 </w:t>
      </w:r>
      <w:r w:rsidRPr="009E2F78">
        <w:rPr>
          <w:rFonts w:ascii="GHEA Grapalat" w:hAnsi="GHEA Grapalat"/>
          <w:bCs/>
          <w:iCs/>
          <w:sz w:val="22"/>
          <w:szCs w:val="22"/>
          <w:lang w:val="hy-AM"/>
        </w:rPr>
        <w:t>հոդվածում</w:t>
      </w:r>
      <w:r w:rsidRPr="009E2F78">
        <w:rPr>
          <w:rFonts w:ascii="GHEA Grapalat" w:hAnsi="GHEA Grapalat"/>
          <w:bCs/>
          <w:iCs/>
          <w:sz w:val="22"/>
          <w:szCs w:val="22"/>
          <w:lang w:val="af-ZA"/>
        </w:rPr>
        <w:t xml:space="preserve"> ‹‹</w:t>
      </w:r>
      <w:r w:rsidR="00C52243">
        <w:rPr>
          <w:rFonts w:ascii="GHEA Grapalat" w:hAnsi="GHEA Grapalat"/>
          <w:bCs/>
          <w:iCs/>
          <w:sz w:val="22"/>
          <w:szCs w:val="22"/>
          <w:lang w:val="af-ZA"/>
        </w:rPr>
        <w:t>258861.5</w:t>
      </w:r>
      <w:r w:rsidRPr="009E2F78">
        <w:rPr>
          <w:rFonts w:ascii="GHEA Grapalat" w:hAnsi="GHEA Grapalat"/>
          <w:bCs/>
          <w:iCs/>
          <w:sz w:val="22"/>
          <w:szCs w:val="22"/>
          <w:lang w:val="af-ZA"/>
        </w:rPr>
        <w:t>›› թիվը փոխարինել ‹‹</w:t>
      </w:r>
      <w:r w:rsidR="00C52243">
        <w:rPr>
          <w:rFonts w:ascii="GHEA Grapalat" w:hAnsi="GHEA Grapalat"/>
          <w:bCs/>
          <w:iCs/>
          <w:sz w:val="22"/>
          <w:szCs w:val="22"/>
          <w:lang w:val="af-ZA"/>
        </w:rPr>
        <w:t>265861.5</w:t>
      </w:r>
      <w:r w:rsidRPr="009E2F78">
        <w:rPr>
          <w:rFonts w:ascii="GHEA Grapalat" w:hAnsi="GHEA Grapalat"/>
          <w:bCs/>
          <w:iCs/>
          <w:sz w:val="22"/>
          <w:szCs w:val="22"/>
          <w:lang w:val="af-ZA"/>
        </w:rPr>
        <w:t>›› թվով</w:t>
      </w:r>
      <w:r w:rsidR="00C52243">
        <w:rPr>
          <w:rFonts w:ascii="GHEA Grapalat" w:hAnsi="GHEA Grapalat"/>
          <w:bCs/>
          <w:iCs/>
          <w:sz w:val="22"/>
          <w:szCs w:val="22"/>
          <w:lang w:val="af-ZA"/>
        </w:rPr>
        <w:t>,</w:t>
      </w:r>
      <w:r w:rsidR="00C52243" w:rsidRPr="00C52243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="00C52243" w:rsidRPr="009E2F78">
        <w:rPr>
          <w:rFonts w:ascii="GHEA Grapalat" w:hAnsi="GHEA Grapalat" w:cs="GHEA Grapalat"/>
          <w:sz w:val="22"/>
          <w:szCs w:val="22"/>
          <w:lang w:val="af-ZA"/>
        </w:rPr>
        <w:t>«</w:t>
      </w:r>
      <w:proofErr w:type="spellStart"/>
      <w:r w:rsidR="00C52243" w:rsidRPr="009E2F78">
        <w:rPr>
          <w:rFonts w:ascii="GHEA Grapalat" w:eastAsia="Sylfaen" w:hAnsi="GHEA Grapalat"/>
          <w:color w:val="000000"/>
          <w:sz w:val="22"/>
          <w:szCs w:val="22"/>
        </w:rPr>
        <w:t>Աշխատակազմի</w:t>
      </w:r>
      <w:proofErr w:type="spellEnd"/>
      <w:r w:rsidR="00C52243"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C52243" w:rsidRPr="009E2F78">
        <w:rPr>
          <w:rFonts w:ascii="GHEA Grapalat" w:eastAsia="Sylfaen" w:hAnsi="GHEA Grapalat"/>
          <w:color w:val="000000"/>
          <w:sz w:val="22"/>
          <w:szCs w:val="22"/>
        </w:rPr>
        <w:t>մասնագիտական</w:t>
      </w:r>
      <w:proofErr w:type="spellEnd"/>
      <w:r w:rsidR="00C52243"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C52243" w:rsidRPr="009E2F78">
        <w:rPr>
          <w:rFonts w:ascii="GHEA Grapalat" w:eastAsia="Sylfaen" w:hAnsi="GHEA Grapalat"/>
          <w:color w:val="000000"/>
          <w:sz w:val="22"/>
          <w:szCs w:val="22"/>
        </w:rPr>
        <w:t>զարգացման</w:t>
      </w:r>
      <w:proofErr w:type="spellEnd"/>
      <w:r w:rsidR="00C52243"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C52243" w:rsidRPr="009E2F78">
        <w:rPr>
          <w:rFonts w:ascii="GHEA Grapalat" w:eastAsia="Sylfaen" w:hAnsi="GHEA Grapalat"/>
          <w:color w:val="000000"/>
          <w:sz w:val="22"/>
          <w:szCs w:val="22"/>
        </w:rPr>
        <w:t>ծառայություններ</w:t>
      </w:r>
      <w:proofErr w:type="spellEnd"/>
      <w:r w:rsidR="00C52243" w:rsidRPr="009E2F78">
        <w:rPr>
          <w:rFonts w:ascii="GHEA Grapalat" w:hAnsi="GHEA Grapalat"/>
          <w:sz w:val="22"/>
          <w:szCs w:val="22"/>
          <w:lang w:val="af-ZA"/>
        </w:rPr>
        <w:t>»</w:t>
      </w:r>
      <w:r w:rsidR="00C52243" w:rsidRPr="009E2F78">
        <w:rPr>
          <w:rFonts w:ascii="Courier New" w:hAnsi="Courier New" w:cs="Courier New"/>
          <w:sz w:val="22"/>
          <w:szCs w:val="22"/>
          <w:lang w:val="af-ZA"/>
        </w:rPr>
        <w:t> </w:t>
      </w:r>
      <w:r w:rsidR="00C52243" w:rsidRPr="009E2F78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="00C52243" w:rsidRPr="009E2F78">
        <w:rPr>
          <w:rFonts w:ascii="GHEA Grapalat" w:hAnsi="GHEA Grapalat"/>
          <w:b/>
          <w:sz w:val="22"/>
          <w:szCs w:val="22"/>
          <w:lang w:val="af-ZA"/>
        </w:rPr>
        <w:t xml:space="preserve">4233 </w:t>
      </w:r>
      <w:r w:rsidR="00C52243" w:rsidRPr="009E2F78">
        <w:rPr>
          <w:rFonts w:ascii="GHEA Grapalat" w:hAnsi="GHEA Grapalat"/>
          <w:sz w:val="22"/>
          <w:szCs w:val="22"/>
          <w:lang w:val="af-ZA"/>
        </w:rPr>
        <w:t>հոդվածում ‹‹</w:t>
      </w:r>
      <w:r w:rsidR="00C52243">
        <w:rPr>
          <w:rFonts w:ascii="GHEA Grapalat" w:hAnsi="GHEA Grapalat"/>
          <w:sz w:val="22"/>
          <w:szCs w:val="22"/>
          <w:lang w:val="af-ZA"/>
        </w:rPr>
        <w:t>25</w:t>
      </w:r>
      <w:r w:rsidR="00C52243" w:rsidRPr="009E2F78">
        <w:rPr>
          <w:rFonts w:ascii="GHEA Grapalat" w:hAnsi="GHEA Grapalat"/>
          <w:sz w:val="22"/>
          <w:szCs w:val="22"/>
          <w:lang w:val="af-ZA"/>
        </w:rPr>
        <w:t>››  թիվը փոխարինել ‹‹</w:t>
      </w:r>
      <w:r w:rsidR="00C52243">
        <w:rPr>
          <w:rFonts w:ascii="GHEA Grapalat" w:hAnsi="GHEA Grapalat"/>
          <w:sz w:val="22"/>
          <w:szCs w:val="22"/>
          <w:lang w:val="af-ZA"/>
        </w:rPr>
        <w:t>45</w:t>
      </w:r>
      <w:r w:rsidR="00C52243" w:rsidRPr="009E2F78">
        <w:rPr>
          <w:rFonts w:ascii="GHEA Grapalat" w:hAnsi="GHEA Grapalat"/>
          <w:sz w:val="22"/>
          <w:szCs w:val="22"/>
          <w:lang w:val="hy-AM"/>
        </w:rPr>
        <w:t>.</w:t>
      </w:r>
      <w:r w:rsidR="00C52243" w:rsidRPr="009E2F78">
        <w:rPr>
          <w:rFonts w:ascii="GHEA Grapalat" w:hAnsi="GHEA Grapalat"/>
          <w:sz w:val="22"/>
          <w:szCs w:val="22"/>
          <w:lang w:val="af-ZA"/>
        </w:rPr>
        <w:t>0›› թվով</w:t>
      </w:r>
      <w:r w:rsidR="00C52243">
        <w:rPr>
          <w:rFonts w:ascii="GHEA Grapalat" w:hAnsi="GHEA Grapalat"/>
          <w:sz w:val="22"/>
          <w:szCs w:val="22"/>
          <w:lang w:val="af-ZA"/>
        </w:rPr>
        <w:t>,այդ թվում՝</w:t>
      </w:r>
    </w:p>
    <w:p w:rsidR="002F1538" w:rsidRPr="002F1538" w:rsidRDefault="002F1538" w:rsidP="002F1538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hy-AM"/>
        </w:rPr>
      </w:pPr>
      <w:r w:rsidRPr="009E2F78">
        <w:rPr>
          <w:rFonts w:ascii="GHEA Grapalat" w:hAnsi="GHEA Grapalat"/>
          <w:sz w:val="22"/>
          <w:szCs w:val="22"/>
          <w:lang w:val="af-ZA"/>
        </w:rPr>
        <w:t>Հրազդանի Երվանդ Քոչարի անվան մանկական արվեստի դպրոց</w:t>
      </w:r>
      <w:r w:rsidRPr="009E2F78">
        <w:rPr>
          <w:rFonts w:ascii="GHEA Grapalat" w:hAnsi="GHEA Grapalat"/>
          <w:sz w:val="22"/>
          <w:szCs w:val="22"/>
          <w:lang w:val="hy-AM"/>
        </w:rPr>
        <w:t xml:space="preserve"> ՀՈԱԿ-ի</w:t>
      </w:r>
      <w:r w:rsidR="00C52243" w:rsidRPr="00C52243">
        <w:rPr>
          <w:rFonts w:ascii="GHEA Grapalat" w:hAnsi="GHEA Grapalat"/>
          <w:sz w:val="22"/>
          <w:szCs w:val="22"/>
          <w:lang w:val="af-ZA"/>
        </w:rPr>
        <w:t xml:space="preserve"> 2025 </w:t>
      </w:r>
      <w:proofErr w:type="spellStart"/>
      <w:r w:rsidR="00C52243">
        <w:rPr>
          <w:rFonts w:ascii="GHEA Grapalat" w:hAnsi="GHEA Grapalat"/>
          <w:sz w:val="22"/>
          <w:szCs w:val="22"/>
          <w:lang w:val="en-US"/>
        </w:rPr>
        <w:t>թվականի</w:t>
      </w:r>
      <w:proofErr w:type="spellEnd"/>
      <w:r w:rsidR="00C52243" w:rsidRPr="00C52243">
        <w:rPr>
          <w:rFonts w:ascii="GHEA Grapalat" w:hAnsi="GHEA Grapalat"/>
          <w:sz w:val="22"/>
          <w:szCs w:val="22"/>
          <w:lang w:val="af-ZA"/>
        </w:rPr>
        <w:t xml:space="preserve"> </w:t>
      </w:r>
      <w:r w:rsidR="00C52243">
        <w:rPr>
          <w:rFonts w:ascii="GHEA Grapalat" w:hAnsi="GHEA Grapalat"/>
          <w:sz w:val="22"/>
          <w:szCs w:val="22"/>
          <w:lang w:val="af-ZA"/>
        </w:rPr>
        <w:t>ծախսերի նախահաշվի մեջ</w:t>
      </w:r>
      <w:r w:rsidRPr="002F153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 w:cs="GHEA Grapalat"/>
          <w:bCs/>
          <w:iCs/>
          <w:sz w:val="22"/>
          <w:szCs w:val="22"/>
          <w:lang w:val="af-ZA"/>
        </w:rPr>
        <w:t>«Սուբսիդիաներ ոչ ֆինանսական պետական /համայնքային/ կազմակերպություններին</w:t>
      </w:r>
      <w:r w:rsidRPr="009E2F78">
        <w:rPr>
          <w:rFonts w:ascii="GHEA Grapalat" w:hAnsi="GHEA Grapalat"/>
          <w:bCs/>
          <w:iCs/>
          <w:sz w:val="22"/>
          <w:szCs w:val="22"/>
          <w:lang w:val="af-ZA"/>
        </w:rPr>
        <w:t xml:space="preserve">» </w:t>
      </w:r>
      <w:r w:rsidRPr="009E2F78">
        <w:rPr>
          <w:rFonts w:ascii="GHEA Grapalat" w:hAnsi="GHEA Grapalat" w:cs="GHEA Grapalat"/>
          <w:b/>
          <w:bCs/>
          <w:iCs/>
          <w:sz w:val="22"/>
          <w:szCs w:val="22"/>
          <w:lang w:val="af-ZA"/>
        </w:rPr>
        <w:t xml:space="preserve">4511 </w:t>
      </w:r>
      <w:r w:rsidRPr="009E2F78">
        <w:rPr>
          <w:rFonts w:ascii="GHEA Grapalat" w:hAnsi="GHEA Grapalat"/>
          <w:bCs/>
          <w:iCs/>
          <w:sz w:val="22"/>
          <w:szCs w:val="22"/>
          <w:lang w:val="hy-AM"/>
        </w:rPr>
        <w:t>հոդվածում</w:t>
      </w:r>
      <w:r w:rsidRPr="009E2F78">
        <w:rPr>
          <w:rFonts w:ascii="GHEA Grapalat" w:hAnsi="GHEA Grapalat"/>
          <w:bCs/>
          <w:iCs/>
          <w:sz w:val="22"/>
          <w:szCs w:val="22"/>
          <w:lang w:val="af-ZA"/>
        </w:rPr>
        <w:t xml:space="preserve"> ‹‹64436.0›› թիվը փոխարինել ‹‹71436.0›› թվով</w:t>
      </w:r>
      <w:r w:rsidR="00D536FB">
        <w:rPr>
          <w:rFonts w:ascii="GHEA Grapalat" w:hAnsi="GHEA Grapalat"/>
          <w:bCs/>
          <w:iCs/>
          <w:sz w:val="22"/>
          <w:szCs w:val="22"/>
          <w:lang w:val="af-ZA"/>
        </w:rPr>
        <w:t>,</w:t>
      </w:r>
      <w:r w:rsidR="00D536FB" w:rsidRPr="00D536FB">
        <w:rPr>
          <w:rFonts w:ascii="GHEA Grapalat" w:hAnsi="GHEA Grapalat"/>
          <w:bCs/>
          <w:iCs/>
          <w:sz w:val="22"/>
          <w:szCs w:val="22"/>
          <w:lang w:val="af-ZA"/>
        </w:rPr>
        <w:t xml:space="preserve"> </w:t>
      </w:r>
      <w:r w:rsidR="00D536FB">
        <w:rPr>
          <w:rFonts w:ascii="GHEA Grapalat" w:hAnsi="GHEA Grapalat"/>
          <w:bCs/>
          <w:iCs/>
          <w:sz w:val="22"/>
          <w:szCs w:val="22"/>
          <w:lang w:val="af-ZA"/>
        </w:rPr>
        <w:t>ավելացումը կազմում է 7000,0 հազար դրամ,որն ուղղվելու է դահլիճի և ետնաբեմի վերանորոգման աշխատանքներին</w:t>
      </w:r>
      <w:r w:rsidRPr="009E2F78">
        <w:rPr>
          <w:rFonts w:ascii="GHEA Grapalat" w:hAnsi="GHEA Grapalat"/>
          <w:sz w:val="22"/>
          <w:szCs w:val="22"/>
          <w:lang w:val="af-ZA"/>
        </w:rPr>
        <w:t>:</w:t>
      </w:r>
      <w:r w:rsidRPr="002F1538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</w:t>
      </w:r>
      <w:r w:rsidRPr="009E2F78">
        <w:rPr>
          <w:rFonts w:ascii="GHEA Grapalat" w:hAnsi="GHEA Grapalat"/>
          <w:bCs/>
          <w:color w:val="000000"/>
          <w:sz w:val="22"/>
          <w:szCs w:val="22"/>
          <w:lang w:val="hy-AM"/>
        </w:rPr>
        <w:t>Արտակ Ռաֆայելյանի անվան Մանկապատանեկան Մարզադպրոցի</w:t>
      </w:r>
      <w:r w:rsidR="00C52243" w:rsidRPr="00C52243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="00C52243" w:rsidRPr="00C52243">
        <w:rPr>
          <w:rFonts w:ascii="GHEA Grapalat" w:hAnsi="GHEA Grapalat"/>
          <w:sz w:val="22"/>
          <w:szCs w:val="22"/>
          <w:lang w:val="af-ZA"/>
        </w:rPr>
        <w:t xml:space="preserve">2025 </w:t>
      </w:r>
      <w:proofErr w:type="spellStart"/>
      <w:r w:rsidR="00C52243">
        <w:rPr>
          <w:rFonts w:ascii="GHEA Grapalat" w:hAnsi="GHEA Grapalat"/>
          <w:sz w:val="22"/>
          <w:szCs w:val="22"/>
          <w:lang w:val="en-US"/>
        </w:rPr>
        <w:t>թվականի</w:t>
      </w:r>
      <w:proofErr w:type="spellEnd"/>
      <w:r w:rsidR="00C52243" w:rsidRPr="00C52243">
        <w:rPr>
          <w:rFonts w:ascii="GHEA Grapalat" w:hAnsi="GHEA Grapalat"/>
          <w:sz w:val="22"/>
          <w:szCs w:val="22"/>
          <w:lang w:val="af-ZA"/>
        </w:rPr>
        <w:t xml:space="preserve"> </w:t>
      </w:r>
      <w:r w:rsidR="00C52243">
        <w:rPr>
          <w:rFonts w:ascii="GHEA Grapalat" w:hAnsi="GHEA Grapalat"/>
          <w:sz w:val="22"/>
          <w:szCs w:val="22"/>
          <w:lang w:val="af-ZA"/>
        </w:rPr>
        <w:t>ծախսերի նախահաշվի մեջ</w:t>
      </w:r>
      <w:r w:rsidRPr="009E2F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 w:cs="GHEA Grapalat"/>
          <w:sz w:val="22"/>
          <w:szCs w:val="22"/>
          <w:lang w:val="af-ZA"/>
        </w:rPr>
        <w:t>«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Աշխատակազմի</w:t>
      </w:r>
      <w:proofErr w:type="spellEnd"/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մասնագիտական</w:t>
      </w:r>
      <w:proofErr w:type="spellEnd"/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զարգացման</w:t>
      </w:r>
      <w:proofErr w:type="spellEnd"/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ծառայություններ</w:t>
      </w:r>
      <w:proofErr w:type="spellEnd"/>
      <w:r w:rsidRPr="009E2F78">
        <w:rPr>
          <w:rFonts w:ascii="GHEA Grapalat" w:hAnsi="GHEA Grapalat"/>
          <w:sz w:val="22"/>
          <w:szCs w:val="22"/>
          <w:lang w:val="af-ZA"/>
        </w:rPr>
        <w:t>»</w:t>
      </w:r>
      <w:r w:rsidRPr="009E2F78">
        <w:rPr>
          <w:rFonts w:ascii="Courier New" w:hAnsi="Courier New" w:cs="Courier New"/>
          <w:sz w:val="22"/>
          <w:szCs w:val="22"/>
          <w:lang w:val="af-ZA"/>
        </w:rPr>
        <w:t> </w:t>
      </w:r>
      <w:r w:rsidRPr="009E2F78">
        <w:rPr>
          <w:rFonts w:ascii="GHEA Grapalat" w:hAnsi="GHEA Grapalat" w:cs="Courier New"/>
          <w:sz w:val="22"/>
          <w:szCs w:val="22"/>
          <w:lang w:val="hy-AM"/>
        </w:rPr>
        <w:t xml:space="preserve"> 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4233 </w:t>
      </w:r>
      <w:r w:rsidRPr="009E2F78">
        <w:rPr>
          <w:rFonts w:ascii="GHEA Grapalat" w:hAnsi="GHEA Grapalat"/>
          <w:sz w:val="22"/>
          <w:szCs w:val="22"/>
          <w:lang w:val="af-ZA"/>
        </w:rPr>
        <w:t>հոդվածում ‹‹0››  թիվը փոխարինել ‹‹2</w:t>
      </w:r>
      <w:r w:rsidRPr="009E2F78">
        <w:rPr>
          <w:rFonts w:ascii="GHEA Grapalat" w:hAnsi="GHEA Grapalat"/>
          <w:sz w:val="22"/>
          <w:szCs w:val="22"/>
          <w:lang w:val="hy-AM"/>
        </w:rPr>
        <w:t>0.</w:t>
      </w:r>
      <w:r w:rsidRPr="009E2F78">
        <w:rPr>
          <w:rFonts w:ascii="GHEA Grapalat" w:hAnsi="GHEA Grapalat"/>
          <w:sz w:val="22"/>
          <w:szCs w:val="22"/>
          <w:lang w:val="af-ZA"/>
        </w:rPr>
        <w:t>0›› թվով</w:t>
      </w:r>
      <w:r w:rsidR="00D536FB">
        <w:rPr>
          <w:rFonts w:ascii="GHEA Grapalat" w:hAnsi="GHEA Grapalat"/>
          <w:sz w:val="22"/>
          <w:szCs w:val="22"/>
          <w:lang w:val="af-ZA"/>
        </w:rPr>
        <w:t>,ավելացվող 20,0 հազար դրամ գումարն ուղղվելու է աշխատողի մասնագիտական վերապատրաստմանը</w:t>
      </w:r>
      <w:r w:rsidRPr="009E2F78">
        <w:rPr>
          <w:rFonts w:ascii="GHEA Grapalat" w:hAnsi="GHEA Grapalat"/>
          <w:sz w:val="22"/>
          <w:szCs w:val="22"/>
          <w:lang w:val="af-ZA"/>
        </w:rPr>
        <w:t>:</w:t>
      </w:r>
    </w:p>
    <w:p w:rsidR="002F1538" w:rsidRPr="009E2F78" w:rsidRDefault="002F1538" w:rsidP="002F1538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 w:rsidRPr="009E2F78">
        <w:rPr>
          <w:rFonts w:ascii="GHEA Grapalat" w:hAnsi="GHEA Grapalat"/>
          <w:b/>
          <w:sz w:val="22"/>
          <w:szCs w:val="22"/>
          <w:lang w:val="af-ZA"/>
        </w:rPr>
        <w:t>2</w:t>
      </w:r>
      <w:r>
        <w:rPr>
          <w:rFonts w:ascii="GHEA Grapalat" w:hAnsi="GHEA Grapalat"/>
          <w:b/>
          <w:sz w:val="22"/>
          <w:szCs w:val="22"/>
          <w:lang w:val="af-ZA"/>
        </w:rPr>
        <w:t>.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 9 </w:t>
      </w:r>
      <w:r w:rsidRPr="009E2F78">
        <w:rPr>
          <w:rFonts w:ascii="GHEA Grapalat" w:hAnsi="GHEA Grapalat" w:cs="Sylfaen"/>
          <w:b/>
          <w:sz w:val="22"/>
          <w:szCs w:val="22"/>
          <w:lang w:val="hy-AM"/>
        </w:rPr>
        <w:t>բաժնի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 1 </w:t>
      </w:r>
      <w:r w:rsidRPr="009E2F78">
        <w:rPr>
          <w:rFonts w:ascii="GHEA Grapalat" w:hAnsi="GHEA Grapalat" w:cs="Sylfaen"/>
          <w:b/>
          <w:sz w:val="22"/>
          <w:szCs w:val="22"/>
          <w:lang w:val="hy-AM"/>
        </w:rPr>
        <w:t>խմբի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 1 </w:t>
      </w:r>
      <w:r w:rsidRPr="009E2F78">
        <w:rPr>
          <w:rFonts w:ascii="GHEA Grapalat" w:hAnsi="GHEA Grapalat" w:cs="Sylfaen"/>
          <w:b/>
          <w:sz w:val="22"/>
          <w:szCs w:val="22"/>
          <w:lang w:val="hy-AM"/>
        </w:rPr>
        <w:t>դասի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 51  </w:t>
      </w:r>
      <w:r w:rsidRPr="009E2F78">
        <w:rPr>
          <w:rFonts w:ascii="GHEA Grapalat" w:hAnsi="GHEA Grapalat"/>
          <w:sz w:val="22"/>
          <w:szCs w:val="22"/>
          <w:lang w:val="af-ZA"/>
        </w:rPr>
        <w:t>/</w:t>
      </w:r>
      <w:r w:rsidRPr="009E2F78">
        <w:rPr>
          <w:rFonts w:ascii="GHEA Grapalat" w:hAnsi="GHEA Grapalat" w:cs="Sylfaen"/>
          <w:sz w:val="22"/>
          <w:szCs w:val="22"/>
          <w:lang w:val="hy-AM"/>
        </w:rPr>
        <w:t>Նախադպրոցական</w:t>
      </w:r>
      <w:r w:rsidRPr="002F153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E2F7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 w:cs="Sylfaen"/>
          <w:sz w:val="22"/>
          <w:szCs w:val="22"/>
          <w:lang w:val="hy-AM"/>
        </w:rPr>
        <w:t>կրթություն</w:t>
      </w:r>
      <w:r w:rsidRPr="009E2F78">
        <w:rPr>
          <w:rFonts w:ascii="GHEA Grapalat" w:hAnsi="GHEA Grapalat"/>
          <w:sz w:val="22"/>
          <w:szCs w:val="22"/>
          <w:lang w:val="af-ZA"/>
        </w:rPr>
        <w:t xml:space="preserve">/ 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9E2F7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52243" w:rsidRPr="00C52243">
        <w:rPr>
          <w:rFonts w:ascii="GHEA Grapalat" w:hAnsi="GHEA Grapalat"/>
          <w:sz w:val="22"/>
          <w:szCs w:val="22"/>
          <w:lang w:val="af-ZA"/>
        </w:rPr>
        <w:t xml:space="preserve">2025 </w:t>
      </w:r>
      <w:r w:rsidR="00C52243" w:rsidRPr="00C52243">
        <w:rPr>
          <w:rFonts w:ascii="GHEA Grapalat" w:hAnsi="GHEA Grapalat"/>
          <w:sz w:val="22"/>
          <w:szCs w:val="22"/>
          <w:lang w:val="hy-AM"/>
        </w:rPr>
        <w:t>թվականի</w:t>
      </w:r>
      <w:r w:rsidR="00C52243" w:rsidRPr="00C52243">
        <w:rPr>
          <w:rFonts w:ascii="GHEA Grapalat" w:hAnsi="GHEA Grapalat"/>
          <w:sz w:val="22"/>
          <w:szCs w:val="22"/>
          <w:lang w:val="af-ZA"/>
        </w:rPr>
        <w:t xml:space="preserve"> </w:t>
      </w:r>
      <w:r w:rsidR="00C52243">
        <w:rPr>
          <w:rFonts w:ascii="GHEA Grapalat" w:hAnsi="GHEA Grapalat"/>
          <w:sz w:val="22"/>
          <w:szCs w:val="22"/>
          <w:lang w:val="af-ZA"/>
        </w:rPr>
        <w:t>ծախսերի նախահաշվի մեջ</w:t>
      </w:r>
      <w:r>
        <w:rPr>
          <w:rFonts w:ascii="GHEA Grapalat" w:hAnsi="GHEA Grapalat" w:cs="Sylfaen"/>
          <w:sz w:val="22"/>
          <w:szCs w:val="22"/>
          <w:lang w:val="af-ZA"/>
        </w:rPr>
        <w:tab/>
      </w:r>
      <w:r w:rsidRPr="009E2F78">
        <w:rPr>
          <w:rFonts w:ascii="GHEA Grapalat" w:hAnsi="GHEA Grapalat" w:cs="GHEA Grapalat"/>
          <w:sz w:val="22"/>
          <w:szCs w:val="22"/>
          <w:lang w:val="af-ZA"/>
        </w:rPr>
        <w:t>«</w:t>
      </w:r>
      <w:r w:rsidRPr="009E2F78">
        <w:rPr>
          <w:rFonts w:ascii="GHEA Grapalat" w:eastAsia="Sylfaen" w:hAnsi="GHEA Grapalat"/>
          <w:color w:val="000000"/>
          <w:sz w:val="22"/>
          <w:szCs w:val="22"/>
          <w:lang w:val="hy-AM"/>
        </w:rPr>
        <w:t>Կապիտալ</w:t>
      </w:r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eastAsia="Sylfaen" w:hAnsi="GHEA Grapalat"/>
          <w:color w:val="000000"/>
          <w:sz w:val="22"/>
          <w:szCs w:val="22"/>
          <w:lang w:val="af-ZA"/>
        </w:rPr>
        <w:t>դ</w:t>
      </w:r>
      <w:r w:rsidRPr="009E2F78">
        <w:rPr>
          <w:rFonts w:ascii="GHEA Grapalat" w:eastAsia="Sylfaen" w:hAnsi="GHEA Grapalat"/>
          <w:color w:val="000000"/>
          <w:sz w:val="22"/>
          <w:szCs w:val="22"/>
          <w:lang w:val="hy-AM"/>
        </w:rPr>
        <w:t>րամաշնորհներ</w:t>
      </w:r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9E2F78">
        <w:rPr>
          <w:rFonts w:ascii="GHEA Grapalat" w:eastAsia="Sylfaen" w:hAnsi="GHEA Grapalat"/>
          <w:color w:val="000000"/>
          <w:sz w:val="22"/>
          <w:szCs w:val="22"/>
          <w:lang w:val="hy-AM"/>
        </w:rPr>
        <w:t>պետական</w:t>
      </w:r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9E2F78">
        <w:rPr>
          <w:rFonts w:ascii="GHEA Grapalat" w:eastAsia="Sylfaen" w:hAnsi="GHEA Grapalat"/>
          <w:color w:val="000000"/>
          <w:sz w:val="22"/>
          <w:szCs w:val="22"/>
          <w:lang w:val="hy-AM"/>
        </w:rPr>
        <w:t>և</w:t>
      </w:r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9E2F78">
        <w:rPr>
          <w:rFonts w:ascii="GHEA Grapalat" w:eastAsia="Sylfaen" w:hAnsi="GHEA Grapalat"/>
          <w:color w:val="000000"/>
          <w:sz w:val="22"/>
          <w:szCs w:val="22"/>
          <w:lang w:val="hy-AM"/>
        </w:rPr>
        <w:t>համայնքների</w:t>
      </w:r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9E2F78">
        <w:rPr>
          <w:rFonts w:ascii="GHEA Grapalat" w:eastAsia="Sylfaen" w:hAnsi="GHEA Grapalat"/>
          <w:color w:val="000000"/>
          <w:sz w:val="22"/>
          <w:szCs w:val="22"/>
          <w:lang w:val="hy-AM"/>
        </w:rPr>
        <w:t>ոչ</w:t>
      </w:r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9E2F78">
        <w:rPr>
          <w:rFonts w:ascii="GHEA Grapalat" w:eastAsia="Sylfaen" w:hAnsi="GHEA Grapalat"/>
          <w:color w:val="000000"/>
          <w:sz w:val="22"/>
          <w:szCs w:val="22"/>
          <w:lang w:val="hy-AM"/>
        </w:rPr>
        <w:t>առևտրային կազմակերպություններին</w:t>
      </w:r>
      <w:r w:rsidRPr="009E2F78">
        <w:rPr>
          <w:rFonts w:ascii="GHEA Grapalat" w:hAnsi="GHEA Grapalat"/>
          <w:sz w:val="22"/>
          <w:szCs w:val="22"/>
          <w:lang w:val="af-ZA"/>
        </w:rPr>
        <w:t>»</w:t>
      </w:r>
      <w:r w:rsidRPr="009E2F78">
        <w:rPr>
          <w:rFonts w:ascii="Courier New" w:hAnsi="Courier New" w:cs="Courier New"/>
          <w:sz w:val="22"/>
          <w:szCs w:val="22"/>
          <w:lang w:val="af-ZA"/>
        </w:rPr>
        <w:t> 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4655 </w:t>
      </w:r>
      <w:r w:rsidRPr="009E2F78">
        <w:rPr>
          <w:rFonts w:ascii="GHEA Grapalat" w:hAnsi="GHEA Grapalat"/>
          <w:sz w:val="22"/>
          <w:szCs w:val="22"/>
          <w:lang w:val="af-ZA"/>
        </w:rPr>
        <w:t>հոդվածում ‹‹39735.0›› թիվը փոխարինել  ‹‹29715.0» թվով</w:t>
      </w:r>
      <w:r w:rsidR="008C2CFA">
        <w:rPr>
          <w:rFonts w:ascii="GHEA Grapalat" w:hAnsi="GHEA Grapalat"/>
          <w:sz w:val="22"/>
          <w:szCs w:val="22"/>
          <w:lang w:val="af-ZA"/>
        </w:rPr>
        <w:t>,</w:t>
      </w:r>
      <w:r w:rsidR="008C2CFA" w:rsidRPr="008C2CFA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="008C2CFA" w:rsidRPr="006E6980">
        <w:rPr>
          <w:rFonts w:ascii="GHEA Grapalat" w:hAnsi="GHEA Grapalat" w:cs="GHEA Grapalat"/>
          <w:sz w:val="22"/>
          <w:szCs w:val="22"/>
          <w:lang w:val="af-ZA"/>
        </w:rPr>
        <w:t>«</w:t>
      </w:r>
      <w:r w:rsidR="008C2CFA" w:rsidRPr="006E6980">
        <w:rPr>
          <w:rFonts w:ascii="GHEA Grapalat" w:eastAsia="Sylfaen" w:hAnsi="GHEA Grapalat"/>
          <w:color w:val="000000"/>
          <w:sz w:val="22"/>
          <w:szCs w:val="22"/>
          <w:lang w:val="hy-AM"/>
        </w:rPr>
        <w:t>Վարչական սարքավորումներ</w:t>
      </w:r>
      <w:r w:rsidR="008C2CFA" w:rsidRPr="006E6980">
        <w:rPr>
          <w:rFonts w:ascii="GHEA Grapalat" w:hAnsi="GHEA Grapalat"/>
          <w:sz w:val="22"/>
          <w:szCs w:val="22"/>
          <w:lang w:val="af-ZA"/>
        </w:rPr>
        <w:t>»</w:t>
      </w:r>
      <w:r w:rsidR="008C2CFA" w:rsidRPr="006E6980">
        <w:rPr>
          <w:rFonts w:ascii="Courier New" w:hAnsi="Courier New" w:cs="Courier New"/>
          <w:sz w:val="22"/>
          <w:szCs w:val="22"/>
          <w:lang w:val="af-ZA"/>
        </w:rPr>
        <w:t> </w:t>
      </w:r>
      <w:r w:rsidR="008C2CFA" w:rsidRPr="006E6980">
        <w:rPr>
          <w:rFonts w:ascii="GHEA Grapalat" w:hAnsi="GHEA Grapalat" w:cs="GHEA Grapalat"/>
          <w:b/>
          <w:sz w:val="22"/>
          <w:szCs w:val="22"/>
          <w:lang w:val="hy-AM"/>
        </w:rPr>
        <w:t xml:space="preserve">5122 </w:t>
      </w:r>
      <w:r w:rsidR="008C2CFA" w:rsidRPr="006E6980">
        <w:rPr>
          <w:rFonts w:ascii="GHEA Grapalat" w:hAnsi="GHEA Grapalat"/>
          <w:sz w:val="22"/>
          <w:szCs w:val="22"/>
          <w:lang w:val="hy-AM"/>
        </w:rPr>
        <w:t>հոդվածում</w:t>
      </w:r>
      <w:r w:rsidR="008C2CFA" w:rsidRPr="006E6980">
        <w:rPr>
          <w:rFonts w:ascii="GHEA Grapalat" w:hAnsi="GHEA Grapalat"/>
          <w:sz w:val="22"/>
          <w:szCs w:val="22"/>
          <w:lang w:val="af-ZA"/>
        </w:rPr>
        <w:t xml:space="preserve"> ‹‹0››  թիվը փոխարինել ‹‹4200.0» թվով</w:t>
      </w:r>
      <w:r w:rsidR="008C2CFA">
        <w:rPr>
          <w:rFonts w:ascii="GHEA Grapalat" w:hAnsi="GHEA Grapalat"/>
          <w:sz w:val="22"/>
          <w:szCs w:val="22"/>
          <w:lang w:val="af-ZA"/>
        </w:rPr>
        <w:t>,</w:t>
      </w:r>
      <w:r w:rsidR="00C52243">
        <w:rPr>
          <w:rFonts w:ascii="GHEA Grapalat" w:hAnsi="GHEA Grapalat"/>
          <w:sz w:val="22"/>
          <w:szCs w:val="22"/>
          <w:lang w:val="af-ZA"/>
        </w:rPr>
        <w:t xml:space="preserve"> </w:t>
      </w:r>
      <w:r w:rsidR="008C2CFA">
        <w:rPr>
          <w:rFonts w:ascii="GHEA Grapalat" w:hAnsi="GHEA Grapalat"/>
          <w:sz w:val="22"/>
          <w:szCs w:val="22"/>
          <w:lang w:val="af-ZA"/>
        </w:rPr>
        <w:t>ավելացվող գումարով վճարվելու էՔաղսի գյուղի մանկապարտեզի ձեռք բերված գույքի դիմաց</w:t>
      </w:r>
      <w:r w:rsidRPr="009E2F78">
        <w:rPr>
          <w:rFonts w:ascii="GHEA Grapalat" w:hAnsi="GHEA Grapalat"/>
          <w:sz w:val="22"/>
          <w:szCs w:val="22"/>
          <w:lang w:val="af-ZA"/>
        </w:rPr>
        <w:t>:</w:t>
      </w:r>
    </w:p>
    <w:p w:rsidR="002F1538" w:rsidRPr="009E2F78" w:rsidRDefault="002F1538" w:rsidP="002F1538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9E2F78">
        <w:rPr>
          <w:rFonts w:ascii="GHEA Grapalat" w:hAnsi="GHEA Grapalat"/>
          <w:b/>
          <w:sz w:val="22"/>
          <w:szCs w:val="22"/>
          <w:lang w:val="af-ZA"/>
        </w:rPr>
        <w:t>3</w:t>
      </w:r>
      <w:r>
        <w:rPr>
          <w:rFonts w:ascii="GHEA Grapalat" w:hAnsi="GHEA Grapalat"/>
          <w:b/>
          <w:sz w:val="22"/>
          <w:szCs w:val="22"/>
          <w:lang w:val="af-ZA"/>
        </w:rPr>
        <w:t>.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 4 </w:t>
      </w:r>
      <w:r w:rsidRPr="009E2F78">
        <w:rPr>
          <w:rFonts w:ascii="GHEA Grapalat" w:hAnsi="GHEA Grapalat"/>
          <w:b/>
          <w:sz w:val="22"/>
          <w:szCs w:val="22"/>
          <w:lang w:val="hy-AM"/>
        </w:rPr>
        <w:t>բաժնի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 5 </w:t>
      </w:r>
      <w:r w:rsidRPr="009E2F78">
        <w:rPr>
          <w:rFonts w:ascii="GHEA Grapalat" w:hAnsi="GHEA Grapalat"/>
          <w:b/>
          <w:sz w:val="22"/>
          <w:szCs w:val="22"/>
          <w:lang w:val="hy-AM"/>
        </w:rPr>
        <w:t>խմբի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 1 </w:t>
      </w:r>
      <w:r w:rsidRPr="009E2F78">
        <w:rPr>
          <w:rFonts w:ascii="GHEA Grapalat" w:hAnsi="GHEA Grapalat"/>
          <w:b/>
          <w:sz w:val="22"/>
          <w:szCs w:val="22"/>
          <w:lang w:val="hy-AM"/>
        </w:rPr>
        <w:t>դասի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 51 </w:t>
      </w:r>
      <w:r w:rsidRPr="009E2F78">
        <w:rPr>
          <w:rFonts w:ascii="GHEA Grapalat" w:hAnsi="GHEA Grapalat"/>
          <w:sz w:val="22"/>
          <w:szCs w:val="22"/>
          <w:lang w:val="hy-AM"/>
        </w:rPr>
        <w:t>/Ճանապարհային</w:t>
      </w:r>
      <w:r w:rsidRPr="009E2F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/>
          <w:sz w:val="22"/>
          <w:szCs w:val="22"/>
          <w:lang w:val="hy-AM"/>
        </w:rPr>
        <w:t>տնտեսություն</w:t>
      </w:r>
      <w:r w:rsidRPr="009E2F78">
        <w:rPr>
          <w:rFonts w:ascii="GHEA Grapalat" w:hAnsi="GHEA Grapalat"/>
          <w:sz w:val="22"/>
          <w:szCs w:val="22"/>
          <w:lang w:val="af-ZA"/>
        </w:rPr>
        <w:t>/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 w:cs="GHEA Grapalat"/>
          <w:sz w:val="22"/>
          <w:szCs w:val="22"/>
          <w:lang w:val="af-ZA"/>
        </w:rPr>
        <w:t>«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Շենքերի</w:t>
      </w:r>
      <w:proofErr w:type="spellEnd"/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9E2F78">
        <w:rPr>
          <w:rFonts w:ascii="GHEA Grapalat" w:eastAsia="Sylfaen" w:hAnsi="GHEA Grapalat"/>
          <w:color w:val="000000"/>
          <w:sz w:val="22"/>
          <w:szCs w:val="22"/>
        </w:rPr>
        <w:t>և</w:t>
      </w:r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շինությունների</w:t>
      </w:r>
      <w:proofErr w:type="spellEnd"/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կառուցում</w:t>
      </w:r>
      <w:proofErr w:type="spellEnd"/>
      <w:r w:rsidRPr="009E2F78">
        <w:rPr>
          <w:rFonts w:ascii="GHEA Grapalat" w:hAnsi="GHEA Grapalat"/>
          <w:sz w:val="22"/>
          <w:szCs w:val="22"/>
          <w:lang w:val="af-ZA"/>
        </w:rPr>
        <w:t>»</w:t>
      </w:r>
      <w:r w:rsidRPr="009E2F78">
        <w:rPr>
          <w:rFonts w:ascii="Courier New" w:hAnsi="Courier New" w:cs="Courier New"/>
          <w:sz w:val="22"/>
          <w:szCs w:val="22"/>
          <w:lang w:val="af-ZA"/>
        </w:rPr>
        <w:t> </w:t>
      </w:r>
      <w:r w:rsidR="00975D2F" w:rsidRPr="00C52243">
        <w:rPr>
          <w:rFonts w:ascii="GHEA Grapalat" w:hAnsi="GHEA Grapalat"/>
          <w:sz w:val="22"/>
          <w:szCs w:val="22"/>
          <w:lang w:val="af-ZA"/>
        </w:rPr>
        <w:t xml:space="preserve">2025 </w:t>
      </w:r>
      <w:proofErr w:type="spellStart"/>
      <w:r w:rsidR="00975D2F">
        <w:rPr>
          <w:rFonts w:ascii="GHEA Grapalat" w:hAnsi="GHEA Grapalat"/>
          <w:sz w:val="22"/>
          <w:szCs w:val="22"/>
          <w:lang w:val="en-US"/>
        </w:rPr>
        <w:t>թվականի</w:t>
      </w:r>
      <w:proofErr w:type="spellEnd"/>
      <w:r w:rsidR="00975D2F" w:rsidRPr="00C52243">
        <w:rPr>
          <w:rFonts w:ascii="GHEA Grapalat" w:hAnsi="GHEA Grapalat"/>
          <w:sz w:val="22"/>
          <w:szCs w:val="22"/>
          <w:lang w:val="af-ZA"/>
        </w:rPr>
        <w:t xml:space="preserve"> </w:t>
      </w:r>
      <w:r w:rsidR="00975D2F">
        <w:rPr>
          <w:rFonts w:ascii="GHEA Grapalat" w:hAnsi="GHEA Grapalat"/>
          <w:sz w:val="22"/>
          <w:szCs w:val="22"/>
          <w:lang w:val="af-ZA"/>
        </w:rPr>
        <w:t>ծախսերի նախահաշվի մեջ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 5112 </w:t>
      </w:r>
      <w:r w:rsidRPr="009E2F78">
        <w:rPr>
          <w:rFonts w:ascii="GHEA Grapalat" w:hAnsi="GHEA Grapalat"/>
          <w:sz w:val="22"/>
          <w:szCs w:val="22"/>
          <w:lang w:val="af-ZA"/>
        </w:rPr>
        <w:t>հոդվածում ‹‹0›› թիվը փոխարինել ‹‹5000.0›› թվով</w:t>
      </w:r>
      <w:r>
        <w:rPr>
          <w:rFonts w:ascii="GHEA Grapalat" w:hAnsi="GHEA Grapalat"/>
          <w:sz w:val="22"/>
          <w:szCs w:val="22"/>
          <w:lang w:val="af-ZA"/>
        </w:rPr>
        <w:t xml:space="preserve">՝ արհեստական </w:t>
      </w:r>
      <w:r w:rsidR="00975D2F">
        <w:rPr>
          <w:rFonts w:ascii="GHEA Grapalat" w:hAnsi="GHEA Grapalat"/>
          <w:sz w:val="22"/>
          <w:szCs w:val="22"/>
          <w:lang w:val="af-ZA"/>
        </w:rPr>
        <w:t xml:space="preserve">արգելանքներ </w:t>
      </w:r>
      <w:r>
        <w:rPr>
          <w:rFonts w:ascii="GHEA Grapalat" w:hAnsi="GHEA Grapalat"/>
          <w:sz w:val="22"/>
          <w:szCs w:val="22"/>
          <w:lang w:val="af-ZA"/>
        </w:rPr>
        <w:t>կառուցելու նպատակով:</w:t>
      </w:r>
    </w:p>
    <w:p w:rsidR="002F1538" w:rsidRPr="009E2F78" w:rsidRDefault="002F1538" w:rsidP="002F1538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9E2F78">
        <w:rPr>
          <w:rFonts w:ascii="GHEA Grapalat" w:hAnsi="GHEA Grapalat"/>
          <w:b/>
          <w:sz w:val="22"/>
          <w:szCs w:val="22"/>
          <w:lang w:val="af-ZA"/>
        </w:rPr>
        <w:t>4</w:t>
      </w:r>
      <w:r>
        <w:rPr>
          <w:rFonts w:ascii="GHEA Grapalat" w:hAnsi="GHEA Grapalat"/>
          <w:b/>
          <w:sz w:val="22"/>
          <w:szCs w:val="22"/>
          <w:lang w:val="af-ZA"/>
        </w:rPr>
        <w:t>.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/>
          <w:b/>
          <w:sz w:val="22"/>
          <w:szCs w:val="22"/>
          <w:lang w:val="hy-AM"/>
        </w:rPr>
        <w:t>5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/>
          <w:b/>
          <w:sz w:val="22"/>
          <w:szCs w:val="22"/>
          <w:lang w:val="hy-AM"/>
        </w:rPr>
        <w:t xml:space="preserve">բաժնի </w:t>
      </w:r>
      <w:r w:rsidRPr="009E2F78">
        <w:rPr>
          <w:rFonts w:ascii="GHEA Grapalat" w:hAnsi="GHEA Grapalat"/>
          <w:b/>
          <w:sz w:val="22"/>
          <w:szCs w:val="22"/>
          <w:lang w:val="af-ZA"/>
        </w:rPr>
        <w:t>1</w:t>
      </w:r>
      <w:r w:rsidRPr="009E2F78">
        <w:rPr>
          <w:rFonts w:ascii="GHEA Grapalat" w:hAnsi="GHEA Grapalat"/>
          <w:b/>
          <w:sz w:val="22"/>
          <w:szCs w:val="22"/>
          <w:lang w:val="hy-AM"/>
        </w:rPr>
        <w:t xml:space="preserve"> խմբի 1 դասի 51</w:t>
      </w:r>
      <w:r w:rsidRPr="009E2F78">
        <w:rPr>
          <w:rFonts w:ascii="GHEA Grapalat" w:hAnsi="GHEA Grapalat"/>
          <w:sz w:val="22"/>
          <w:szCs w:val="22"/>
          <w:lang w:val="hy-AM"/>
        </w:rPr>
        <w:t xml:space="preserve"> /Աղբահանում/</w:t>
      </w:r>
      <w:r w:rsidRPr="009E2F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/>
          <w:sz w:val="22"/>
          <w:szCs w:val="22"/>
          <w:lang w:val="hy-AM"/>
        </w:rPr>
        <w:t xml:space="preserve">ծրագրի </w:t>
      </w:r>
      <w:r w:rsidR="00975D2F" w:rsidRPr="00C52243">
        <w:rPr>
          <w:rFonts w:ascii="GHEA Grapalat" w:hAnsi="GHEA Grapalat"/>
          <w:sz w:val="22"/>
          <w:szCs w:val="22"/>
          <w:lang w:val="af-ZA"/>
        </w:rPr>
        <w:t xml:space="preserve">2025 </w:t>
      </w:r>
      <w:proofErr w:type="spellStart"/>
      <w:r w:rsidR="00975D2F">
        <w:rPr>
          <w:rFonts w:ascii="GHEA Grapalat" w:hAnsi="GHEA Grapalat"/>
          <w:sz w:val="22"/>
          <w:szCs w:val="22"/>
          <w:lang w:val="en-US"/>
        </w:rPr>
        <w:t>թվականի</w:t>
      </w:r>
      <w:proofErr w:type="spellEnd"/>
      <w:r w:rsidR="00975D2F" w:rsidRPr="00C52243">
        <w:rPr>
          <w:rFonts w:ascii="GHEA Grapalat" w:hAnsi="GHEA Grapalat"/>
          <w:sz w:val="22"/>
          <w:szCs w:val="22"/>
          <w:lang w:val="af-ZA"/>
        </w:rPr>
        <w:t xml:space="preserve"> </w:t>
      </w:r>
      <w:r w:rsidR="00975D2F">
        <w:rPr>
          <w:rFonts w:ascii="GHEA Grapalat" w:hAnsi="GHEA Grapalat"/>
          <w:sz w:val="22"/>
          <w:szCs w:val="22"/>
          <w:lang w:val="af-ZA"/>
        </w:rPr>
        <w:t>ծախսերի նախահաշվի մեջ</w:t>
      </w:r>
      <w:r w:rsidR="00975D2F" w:rsidRPr="009E2F78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="00975D2F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 w:cs="GHEA Grapalat"/>
          <w:sz w:val="22"/>
          <w:szCs w:val="22"/>
          <w:lang w:val="af-ZA"/>
        </w:rPr>
        <w:t>«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Այլ</w:t>
      </w:r>
      <w:proofErr w:type="spellEnd"/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մեքենաներ</w:t>
      </w:r>
      <w:proofErr w:type="spellEnd"/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9E2F78">
        <w:rPr>
          <w:rFonts w:ascii="GHEA Grapalat" w:eastAsia="Sylfaen" w:hAnsi="GHEA Grapalat"/>
          <w:color w:val="000000"/>
          <w:sz w:val="22"/>
          <w:szCs w:val="22"/>
        </w:rPr>
        <w:t>և</w:t>
      </w:r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սարքավորումներ</w:t>
      </w:r>
      <w:proofErr w:type="spellEnd"/>
      <w:r w:rsidRPr="009E2F78">
        <w:rPr>
          <w:rFonts w:ascii="GHEA Grapalat" w:hAnsi="GHEA Grapalat"/>
          <w:sz w:val="22"/>
          <w:szCs w:val="22"/>
          <w:lang w:val="af-ZA"/>
        </w:rPr>
        <w:t>»</w:t>
      </w:r>
      <w:r w:rsidRPr="009E2F78">
        <w:rPr>
          <w:rFonts w:ascii="Courier New" w:hAnsi="Courier New" w:cs="Courier New"/>
          <w:sz w:val="22"/>
          <w:szCs w:val="22"/>
          <w:lang w:val="af-ZA"/>
        </w:rPr>
        <w:t> 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5129 </w:t>
      </w:r>
      <w:r w:rsidRPr="009E2F78">
        <w:rPr>
          <w:rFonts w:ascii="GHEA Grapalat" w:hAnsi="GHEA Grapalat"/>
          <w:sz w:val="22"/>
          <w:szCs w:val="22"/>
          <w:lang w:val="af-ZA"/>
        </w:rPr>
        <w:t>հոդվածում ‹‹</w:t>
      </w:r>
      <w:r w:rsidRPr="009E2F78">
        <w:rPr>
          <w:rFonts w:ascii="GHEA Grapalat" w:hAnsi="GHEA Grapalat"/>
          <w:sz w:val="22"/>
          <w:szCs w:val="22"/>
          <w:lang w:val="hy-AM"/>
        </w:rPr>
        <w:t>0</w:t>
      </w:r>
      <w:r w:rsidRPr="009E2F78">
        <w:rPr>
          <w:rFonts w:ascii="GHEA Grapalat" w:hAnsi="GHEA Grapalat"/>
          <w:sz w:val="22"/>
          <w:szCs w:val="22"/>
          <w:lang w:val="af-ZA"/>
        </w:rPr>
        <w:t xml:space="preserve">›› </w:t>
      </w:r>
      <w:r w:rsidRPr="009E2F78">
        <w:rPr>
          <w:rFonts w:ascii="GHEA Grapalat" w:hAnsi="GHEA Grapalat"/>
          <w:sz w:val="22"/>
          <w:szCs w:val="22"/>
          <w:lang w:val="hy-AM"/>
        </w:rPr>
        <w:t>թիվը</w:t>
      </w:r>
      <w:r w:rsidRPr="009E2F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/>
          <w:sz w:val="22"/>
          <w:szCs w:val="22"/>
          <w:lang w:val="hy-AM"/>
        </w:rPr>
        <w:t>փոխարինել</w:t>
      </w:r>
      <w:r w:rsidRPr="009E2F78">
        <w:rPr>
          <w:rFonts w:ascii="GHEA Grapalat" w:hAnsi="GHEA Grapalat"/>
          <w:sz w:val="22"/>
          <w:szCs w:val="22"/>
          <w:lang w:val="af-ZA"/>
        </w:rPr>
        <w:t xml:space="preserve">  ‹‹3000.0›› թվով</w:t>
      </w:r>
      <w:r>
        <w:rPr>
          <w:rFonts w:ascii="GHEA Grapalat" w:hAnsi="GHEA Grapalat"/>
          <w:sz w:val="22"/>
          <w:szCs w:val="22"/>
          <w:lang w:val="af-ZA"/>
        </w:rPr>
        <w:t>՝ աղբամաններ ձեռք բերելու նպատակով</w:t>
      </w:r>
      <w:r w:rsidRPr="009E2F78">
        <w:rPr>
          <w:rFonts w:ascii="GHEA Grapalat" w:hAnsi="GHEA Grapalat"/>
          <w:sz w:val="22"/>
          <w:szCs w:val="22"/>
          <w:lang w:val="af-ZA"/>
        </w:rPr>
        <w:t>:</w:t>
      </w:r>
    </w:p>
    <w:p w:rsidR="002F1538" w:rsidRPr="009E2F78" w:rsidRDefault="002F1538" w:rsidP="002F1538">
      <w:pPr>
        <w:pStyle w:val="a4"/>
        <w:spacing w:before="0" w:beforeAutospacing="0" w:after="0" w:afterAutospacing="0"/>
        <w:ind w:right="283"/>
        <w:jc w:val="both"/>
        <w:rPr>
          <w:rFonts w:ascii="GHEA Grapalat" w:eastAsia="Sylfaen" w:hAnsi="GHEA Grapalat"/>
          <w:color w:val="000000"/>
          <w:sz w:val="22"/>
          <w:szCs w:val="22"/>
          <w:lang w:val="af-ZA"/>
        </w:rPr>
      </w:pPr>
      <w:r w:rsidRPr="009E2F78">
        <w:rPr>
          <w:rFonts w:ascii="GHEA Grapalat" w:hAnsi="GHEA Grapalat"/>
          <w:b/>
          <w:sz w:val="22"/>
          <w:szCs w:val="22"/>
          <w:lang w:val="af-ZA"/>
        </w:rPr>
        <w:t>5</w:t>
      </w:r>
      <w:r>
        <w:rPr>
          <w:rFonts w:ascii="GHEA Grapalat" w:hAnsi="GHEA Grapalat"/>
          <w:b/>
          <w:sz w:val="22"/>
          <w:szCs w:val="22"/>
          <w:lang w:val="af-ZA"/>
        </w:rPr>
        <w:t>.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8  </w:t>
      </w:r>
      <w:r w:rsidRPr="009E2F78">
        <w:rPr>
          <w:rFonts w:ascii="GHEA Grapalat" w:hAnsi="GHEA Grapalat"/>
          <w:b/>
          <w:bCs/>
          <w:iCs/>
          <w:sz w:val="22"/>
          <w:szCs w:val="22"/>
          <w:lang w:val="hy-AM"/>
        </w:rPr>
        <w:t>բաժնի</w:t>
      </w:r>
      <w:r w:rsidRPr="009E2F78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  1</w:t>
      </w:r>
      <w:r w:rsidR="00975D2F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/>
          <w:b/>
          <w:bCs/>
          <w:iCs/>
          <w:sz w:val="22"/>
          <w:szCs w:val="22"/>
          <w:lang w:val="hy-AM"/>
        </w:rPr>
        <w:t>խմբի</w:t>
      </w:r>
      <w:r w:rsidRPr="009E2F78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  1</w:t>
      </w:r>
      <w:r w:rsidR="00975D2F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/>
          <w:b/>
          <w:bCs/>
          <w:iCs/>
          <w:sz w:val="22"/>
          <w:szCs w:val="22"/>
          <w:lang w:val="hy-AM"/>
        </w:rPr>
        <w:t>դասի</w:t>
      </w:r>
      <w:r w:rsidRPr="009E2F78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  52 </w:t>
      </w:r>
      <w:r w:rsidRPr="009E2F78">
        <w:rPr>
          <w:rFonts w:ascii="GHEA Grapalat" w:hAnsi="GHEA Grapalat"/>
          <w:b/>
          <w:bCs/>
          <w:iCs/>
          <w:sz w:val="22"/>
          <w:szCs w:val="22"/>
          <w:lang w:val="hy-AM"/>
        </w:rPr>
        <w:t>/Հանգստի</w:t>
      </w:r>
      <w:r w:rsidRPr="002F1538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/>
          <w:b/>
          <w:bCs/>
          <w:iCs/>
          <w:sz w:val="22"/>
          <w:szCs w:val="22"/>
          <w:lang w:val="hy-AM"/>
        </w:rPr>
        <w:t>և</w:t>
      </w:r>
      <w:r w:rsidRPr="002F1538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/>
          <w:b/>
          <w:bCs/>
          <w:iCs/>
          <w:sz w:val="22"/>
          <w:szCs w:val="22"/>
          <w:lang w:val="hy-AM"/>
        </w:rPr>
        <w:t>սպորտի</w:t>
      </w:r>
      <w:r w:rsidRPr="009E2F78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 ծառայություններ, զբոսայգիների կառուցում</w:t>
      </w:r>
      <w:r w:rsidRPr="009E2F78">
        <w:rPr>
          <w:rFonts w:ascii="GHEA Grapalat" w:hAnsi="GHEA Grapalat"/>
          <w:b/>
          <w:bCs/>
          <w:iCs/>
          <w:sz w:val="22"/>
          <w:szCs w:val="22"/>
          <w:lang w:val="hy-AM"/>
        </w:rPr>
        <w:t>/</w:t>
      </w:r>
      <w:r w:rsidRPr="009E2F78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/>
          <w:bCs/>
          <w:iCs/>
          <w:sz w:val="22"/>
          <w:szCs w:val="22"/>
          <w:lang w:val="hy-AM"/>
        </w:rPr>
        <w:t>ծրագրի</w:t>
      </w:r>
      <w:r w:rsidRPr="009E2F78">
        <w:rPr>
          <w:rFonts w:ascii="GHEA Grapalat" w:hAnsi="GHEA Grapalat"/>
          <w:bCs/>
          <w:iCs/>
          <w:sz w:val="22"/>
          <w:szCs w:val="22"/>
          <w:lang w:val="af-ZA"/>
        </w:rPr>
        <w:t xml:space="preserve"> </w:t>
      </w:r>
      <w:r w:rsidR="00975D2F" w:rsidRPr="00C52243">
        <w:rPr>
          <w:rFonts w:ascii="GHEA Grapalat" w:hAnsi="GHEA Grapalat"/>
          <w:sz w:val="22"/>
          <w:szCs w:val="22"/>
          <w:lang w:val="af-ZA"/>
        </w:rPr>
        <w:t xml:space="preserve">2025 </w:t>
      </w:r>
      <w:proofErr w:type="spellStart"/>
      <w:r w:rsidR="00975D2F">
        <w:rPr>
          <w:rFonts w:ascii="GHEA Grapalat" w:hAnsi="GHEA Grapalat"/>
          <w:sz w:val="22"/>
          <w:szCs w:val="22"/>
          <w:lang w:val="en-US"/>
        </w:rPr>
        <w:t>թվականի</w:t>
      </w:r>
      <w:proofErr w:type="spellEnd"/>
      <w:r w:rsidR="00975D2F" w:rsidRPr="00C52243">
        <w:rPr>
          <w:rFonts w:ascii="GHEA Grapalat" w:hAnsi="GHEA Grapalat"/>
          <w:sz w:val="22"/>
          <w:szCs w:val="22"/>
          <w:lang w:val="af-ZA"/>
        </w:rPr>
        <w:t xml:space="preserve"> </w:t>
      </w:r>
      <w:r w:rsidR="00975D2F">
        <w:rPr>
          <w:rFonts w:ascii="GHEA Grapalat" w:hAnsi="GHEA Grapalat"/>
          <w:sz w:val="22"/>
          <w:szCs w:val="22"/>
          <w:lang w:val="af-ZA"/>
        </w:rPr>
        <w:t>ծախսերի նախահաշվի մեջ</w:t>
      </w:r>
      <w:r w:rsidRPr="009E2F78">
        <w:rPr>
          <w:rFonts w:ascii="GHEA Grapalat" w:hAnsi="GHEA Grapalat"/>
          <w:bCs/>
          <w:iCs/>
          <w:sz w:val="22"/>
          <w:szCs w:val="22"/>
          <w:lang w:val="af-ZA"/>
        </w:rPr>
        <w:t xml:space="preserve">  </w:t>
      </w:r>
      <w:r w:rsidRPr="009E2F78">
        <w:rPr>
          <w:rFonts w:ascii="GHEA Grapalat" w:hAnsi="GHEA Grapalat" w:cs="GHEA Grapalat"/>
          <w:sz w:val="22"/>
          <w:szCs w:val="22"/>
          <w:lang w:val="af-ZA"/>
        </w:rPr>
        <w:t xml:space="preserve"> «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Շենքերի</w:t>
      </w:r>
      <w:proofErr w:type="spellEnd"/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9E2F78">
        <w:rPr>
          <w:rFonts w:ascii="GHEA Grapalat" w:eastAsia="Sylfaen" w:hAnsi="GHEA Grapalat"/>
          <w:color w:val="000000"/>
          <w:sz w:val="22"/>
          <w:szCs w:val="22"/>
        </w:rPr>
        <w:t>և</w:t>
      </w:r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շինությունների</w:t>
      </w:r>
      <w:proofErr w:type="spellEnd"/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կառուցում</w:t>
      </w:r>
      <w:proofErr w:type="spellEnd"/>
      <w:r w:rsidRPr="009E2F78">
        <w:rPr>
          <w:rFonts w:ascii="GHEA Grapalat" w:hAnsi="GHEA Grapalat"/>
          <w:sz w:val="22"/>
          <w:szCs w:val="22"/>
          <w:lang w:val="af-ZA"/>
        </w:rPr>
        <w:t>»</w:t>
      </w:r>
      <w:r w:rsidRPr="009E2F78">
        <w:rPr>
          <w:rFonts w:ascii="Courier New" w:hAnsi="Courier New" w:cs="Courier New"/>
          <w:sz w:val="22"/>
          <w:szCs w:val="22"/>
          <w:lang w:val="af-ZA"/>
        </w:rPr>
        <w:t> 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5112 </w:t>
      </w:r>
      <w:r w:rsidRPr="009E2F78">
        <w:rPr>
          <w:rFonts w:ascii="GHEA Grapalat" w:hAnsi="GHEA Grapalat"/>
          <w:sz w:val="22"/>
          <w:szCs w:val="22"/>
          <w:lang w:val="af-ZA"/>
        </w:rPr>
        <w:t>հոդվածում ‹‹0››  թիվը փոխարինել ‹‹35000.0›› թվով</w:t>
      </w:r>
      <w:r>
        <w:rPr>
          <w:rFonts w:ascii="GHEA Grapalat" w:hAnsi="GHEA Grapalat"/>
          <w:sz w:val="22"/>
          <w:szCs w:val="22"/>
          <w:lang w:val="af-ZA"/>
        </w:rPr>
        <w:t>՝ նոր խաղահրապարակ կառուցելու համար</w:t>
      </w:r>
      <w:r w:rsidRPr="009E2F78">
        <w:rPr>
          <w:rFonts w:ascii="GHEA Grapalat" w:hAnsi="GHEA Grapalat"/>
          <w:sz w:val="22"/>
          <w:szCs w:val="22"/>
          <w:lang w:val="af-ZA"/>
        </w:rPr>
        <w:t xml:space="preserve">,  </w:t>
      </w:r>
      <w:r w:rsidRPr="009E2F78">
        <w:rPr>
          <w:rFonts w:ascii="GHEA Grapalat" w:hAnsi="GHEA Grapalat" w:cs="GHEA Grapalat"/>
          <w:sz w:val="22"/>
          <w:szCs w:val="22"/>
          <w:lang w:val="af-ZA"/>
        </w:rPr>
        <w:t>«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Նախագծահետազոտական</w:t>
      </w:r>
      <w:proofErr w:type="spellEnd"/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ծախսեր</w:t>
      </w:r>
      <w:proofErr w:type="spellEnd"/>
      <w:r w:rsidRPr="009E2F78">
        <w:rPr>
          <w:rFonts w:ascii="GHEA Grapalat" w:hAnsi="GHEA Grapalat"/>
          <w:sz w:val="22"/>
          <w:szCs w:val="22"/>
          <w:lang w:val="af-ZA"/>
        </w:rPr>
        <w:t>»</w:t>
      </w:r>
      <w:r w:rsidRPr="009E2F78">
        <w:rPr>
          <w:rFonts w:ascii="Courier New" w:hAnsi="Courier New" w:cs="Courier New"/>
          <w:sz w:val="22"/>
          <w:szCs w:val="22"/>
          <w:lang w:val="af-ZA"/>
        </w:rPr>
        <w:t> 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5134 </w:t>
      </w:r>
      <w:r w:rsidRPr="009E2F78">
        <w:rPr>
          <w:rFonts w:ascii="GHEA Grapalat" w:hAnsi="GHEA Grapalat"/>
          <w:sz w:val="22"/>
          <w:szCs w:val="22"/>
          <w:lang w:val="af-ZA"/>
        </w:rPr>
        <w:t>հոդվածում «1000.0›› թիվը փոխարինել ‹‹2500.0›› թվով,</w:t>
      </w:r>
      <w:r w:rsidR="00C2783E">
        <w:rPr>
          <w:rFonts w:ascii="GHEA Grapalat" w:hAnsi="GHEA Grapalat"/>
          <w:sz w:val="22"/>
          <w:szCs w:val="22"/>
          <w:lang w:val="af-ZA"/>
        </w:rPr>
        <w:t>ավելացումը կազմում է 1500.0 հազար դրամ,որն ուղղվելու է</w:t>
      </w:r>
      <w:r w:rsidR="00975D2F">
        <w:rPr>
          <w:rFonts w:ascii="GHEA Grapalat" w:hAnsi="GHEA Grapalat"/>
          <w:sz w:val="22"/>
          <w:szCs w:val="22"/>
          <w:lang w:val="af-ZA"/>
        </w:rPr>
        <w:t xml:space="preserve"> Արևային ժամացույցի այգու վերանորոգման աշխատանքների համար կազմակերպված </w:t>
      </w:r>
      <w:r w:rsidR="00C2783E">
        <w:rPr>
          <w:rFonts w:ascii="GHEA Grapalat" w:hAnsi="GHEA Grapalat"/>
          <w:sz w:val="22"/>
          <w:szCs w:val="22"/>
          <w:lang w:val="af-ZA"/>
        </w:rPr>
        <w:t xml:space="preserve"> մրցույթի արդյունքում նախագծանախահաշվային փաստաթղթերի համար վճարում կատարելու նպատակով: </w:t>
      </w:r>
      <w:r w:rsidRPr="009E2F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 w:cs="GHEA Grapalat"/>
          <w:sz w:val="22"/>
          <w:szCs w:val="22"/>
          <w:lang w:val="af-ZA"/>
        </w:rPr>
        <w:t>«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Շենքերի</w:t>
      </w:r>
      <w:proofErr w:type="spellEnd"/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9E2F78">
        <w:rPr>
          <w:rFonts w:ascii="GHEA Grapalat" w:eastAsia="Sylfaen" w:hAnsi="GHEA Grapalat"/>
          <w:color w:val="000000"/>
          <w:sz w:val="22"/>
          <w:szCs w:val="22"/>
        </w:rPr>
        <w:t>և</w:t>
      </w:r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lastRenderedPageBreak/>
        <w:t>շինությունների</w:t>
      </w:r>
      <w:proofErr w:type="spellEnd"/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կապիտալ</w:t>
      </w:r>
      <w:proofErr w:type="spellEnd"/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վերանորոգում</w:t>
      </w:r>
      <w:proofErr w:type="spellEnd"/>
      <w:r w:rsidRPr="009E2F78">
        <w:rPr>
          <w:rFonts w:ascii="GHEA Grapalat" w:hAnsi="GHEA Grapalat"/>
          <w:sz w:val="22"/>
          <w:szCs w:val="22"/>
          <w:lang w:val="af-ZA"/>
        </w:rPr>
        <w:t>»</w:t>
      </w:r>
      <w:r w:rsidRPr="009E2F78">
        <w:rPr>
          <w:rFonts w:ascii="Courier New" w:hAnsi="Courier New" w:cs="Courier New"/>
          <w:sz w:val="22"/>
          <w:szCs w:val="22"/>
          <w:lang w:val="af-ZA"/>
        </w:rPr>
        <w:t> 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5113  </w:t>
      </w:r>
      <w:r w:rsidRPr="009E2F78">
        <w:rPr>
          <w:rFonts w:ascii="GHEA Grapalat" w:hAnsi="GHEA Grapalat"/>
          <w:sz w:val="22"/>
          <w:szCs w:val="22"/>
          <w:lang w:val="af-ZA"/>
        </w:rPr>
        <w:t xml:space="preserve">հոդվածում ‹‹19357.0››  թիվը փոխարինել ‹‹13357.0›› թվով, </w:t>
      </w:r>
      <w:r w:rsidRPr="009E2F78">
        <w:rPr>
          <w:rFonts w:ascii="GHEA Grapalat" w:hAnsi="GHEA Grapalat" w:cs="GHEA Grapalat"/>
          <w:sz w:val="22"/>
          <w:szCs w:val="22"/>
          <w:lang w:val="af-ZA"/>
        </w:rPr>
        <w:t>«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Այլ</w:t>
      </w:r>
      <w:proofErr w:type="spellEnd"/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մեքենաներ</w:t>
      </w:r>
      <w:proofErr w:type="spellEnd"/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9E2F78">
        <w:rPr>
          <w:rFonts w:ascii="GHEA Grapalat" w:eastAsia="Sylfaen" w:hAnsi="GHEA Grapalat"/>
          <w:color w:val="000000"/>
          <w:sz w:val="22"/>
          <w:szCs w:val="22"/>
        </w:rPr>
        <w:t>և</w:t>
      </w:r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սարքավորումներ</w:t>
      </w:r>
      <w:proofErr w:type="spellEnd"/>
      <w:r w:rsidRPr="009E2F78">
        <w:rPr>
          <w:rFonts w:ascii="GHEA Grapalat" w:hAnsi="GHEA Grapalat"/>
          <w:sz w:val="22"/>
          <w:szCs w:val="22"/>
          <w:lang w:val="af-ZA"/>
        </w:rPr>
        <w:t>»</w:t>
      </w:r>
      <w:r w:rsidRPr="009E2F78">
        <w:rPr>
          <w:rFonts w:ascii="Courier New" w:hAnsi="Courier New" w:cs="Courier New"/>
          <w:sz w:val="22"/>
          <w:szCs w:val="22"/>
          <w:lang w:val="af-ZA"/>
        </w:rPr>
        <w:t> 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5129  </w:t>
      </w:r>
      <w:r w:rsidRPr="009E2F78">
        <w:rPr>
          <w:rFonts w:ascii="GHEA Grapalat" w:hAnsi="GHEA Grapalat"/>
          <w:sz w:val="22"/>
          <w:szCs w:val="22"/>
          <w:lang w:val="af-ZA"/>
        </w:rPr>
        <w:t>հոդվածում ‹‹4000.0››  թիվը փոխարինել ‹‹25000.0›› թվով</w:t>
      </w:r>
      <w:r w:rsidR="00975D2F">
        <w:rPr>
          <w:rFonts w:ascii="GHEA Grapalat" w:hAnsi="GHEA Grapalat"/>
          <w:sz w:val="22"/>
          <w:szCs w:val="22"/>
          <w:lang w:val="af-ZA"/>
        </w:rPr>
        <w:t xml:space="preserve">՝ </w:t>
      </w:r>
      <w:r w:rsidR="00C2783E">
        <w:rPr>
          <w:rFonts w:ascii="GHEA Grapalat" w:hAnsi="GHEA Grapalat"/>
          <w:sz w:val="22"/>
          <w:szCs w:val="22"/>
          <w:lang w:val="af-ZA"/>
        </w:rPr>
        <w:t>նոր մարզասարքեր և կառուսելներ ձեռք բերելու նպատակով</w:t>
      </w:r>
      <w:r w:rsidRPr="009E2F78">
        <w:rPr>
          <w:rFonts w:ascii="GHEA Grapalat" w:hAnsi="GHEA Grapalat"/>
          <w:sz w:val="22"/>
          <w:szCs w:val="22"/>
          <w:lang w:val="af-ZA"/>
        </w:rPr>
        <w:t>:</w:t>
      </w:r>
    </w:p>
    <w:p w:rsidR="002F1538" w:rsidRPr="009E2F78" w:rsidRDefault="002F1538" w:rsidP="002F1538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hy-AM"/>
        </w:rPr>
      </w:pPr>
      <w:r w:rsidRPr="009E2F78">
        <w:rPr>
          <w:rFonts w:ascii="GHEA Grapalat" w:hAnsi="GHEA Grapalat"/>
          <w:b/>
          <w:sz w:val="22"/>
          <w:szCs w:val="22"/>
          <w:lang w:val="af-ZA"/>
        </w:rPr>
        <w:t>6</w:t>
      </w:r>
      <w:r>
        <w:rPr>
          <w:rFonts w:ascii="GHEA Grapalat" w:hAnsi="GHEA Grapalat"/>
          <w:b/>
          <w:sz w:val="22"/>
          <w:szCs w:val="22"/>
          <w:lang w:val="af-ZA"/>
        </w:rPr>
        <w:t>.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 4 </w:t>
      </w:r>
      <w:r w:rsidRPr="009E2F78">
        <w:rPr>
          <w:rFonts w:ascii="GHEA Grapalat" w:hAnsi="GHEA Grapalat"/>
          <w:b/>
          <w:sz w:val="22"/>
          <w:szCs w:val="22"/>
          <w:lang w:val="hy-AM"/>
        </w:rPr>
        <w:t xml:space="preserve">բաժնի 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2 </w:t>
      </w:r>
      <w:r w:rsidRPr="009E2F78">
        <w:rPr>
          <w:rFonts w:ascii="GHEA Grapalat" w:hAnsi="GHEA Grapalat"/>
          <w:b/>
          <w:sz w:val="22"/>
          <w:szCs w:val="22"/>
          <w:lang w:val="hy-AM"/>
        </w:rPr>
        <w:t>խմբի 1 դասի 5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5 </w:t>
      </w:r>
      <w:r w:rsidR="00C2783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E2F78">
        <w:rPr>
          <w:rFonts w:ascii="GHEA Grapalat" w:hAnsi="GHEA Grapalat"/>
          <w:sz w:val="22"/>
          <w:szCs w:val="22"/>
          <w:lang w:val="hy-AM"/>
        </w:rPr>
        <w:t>/Գյուղատնտեսություն/ ծրագրի</w:t>
      </w:r>
      <w:r w:rsidR="00975D2F" w:rsidRPr="00975D2F">
        <w:rPr>
          <w:rFonts w:ascii="GHEA Grapalat" w:hAnsi="GHEA Grapalat"/>
          <w:sz w:val="22"/>
          <w:szCs w:val="22"/>
          <w:lang w:val="af-ZA"/>
        </w:rPr>
        <w:t xml:space="preserve"> </w:t>
      </w:r>
      <w:r w:rsidR="00975D2F" w:rsidRPr="00C52243">
        <w:rPr>
          <w:rFonts w:ascii="GHEA Grapalat" w:hAnsi="GHEA Grapalat"/>
          <w:sz w:val="22"/>
          <w:szCs w:val="22"/>
          <w:lang w:val="af-ZA"/>
        </w:rPr>
        <w:t xml:space="preserve">2025 </w:t>
      </w:r>
      <w:proofErr w:type="spellStart"/>
      <w:r w:rsidR="00975D2F">
        <w:rPr>
          <w:rFonts w:ascii="GHEA Grapalat" w:hAnsi="GHEA Grapalat"/>
          <w:sz w:val="22"/>
          <w:szCs w:val="22"/>
          <w:lang w:val="en-US"/>
        </w:rPr>
        <w:t>թվականի</w:t>
      </w:r>
      <w:proofErr w:type="spellEnd"/>
      <w:r w:rsidR="00975D2F" w:rsidRPr="00C52243">
        <w:rPr>
          <w:rFonts w:ascii="GHEA Grapalat" w:hAnsi="GHEA Grapalat"/>
          <w:sz w:val="22"/>
          <w:szCs w:val="22"/>
          <w:lang w:val="af-ZA"/>
        </w:rPr>
        <w:t xml:space="preserve"> </w:t>
      </w:r>
      <w:r w:rsidR="00975D2F">
        <w:rPr>
          <w:rFonts w:ascii="GHEA Grapalat" w:hAnsi="GHEA Grapalat"/>
          <w:sz w:val="22"/>
          <w:szCs w:val="22"/>
          <w:lang w:val="af-ZA"/>
        </w:rPr>
        <w:t>ծախսերի նախահաշվի մեջ</w:t>
      </w:r>
      <w:r w:rsidR="00975D2F"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>«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Այլ</w:t>
      </w:r>
      <w:proofErr w:type="spellEnd"/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մեքենաներ</w:t>
      </w:r>
      <w:proofErr w:type="spellEnd"/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Pr="009E2F78">
        <w:rPr>
          <w:rFonts w:ascii="GHEA Grapalat" w:eastAsia="Sylfaen" w:hAnsi="GHEA Grapalat"/>
          <w:color w:val="000000"/>
          <w:sz w:val="22"/>
          <w:szCs w:val="22"/>
        </w:rPr>
        <w:t>և</w:t>
      </w:r>
      <w:r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Pr="009E2F78">
        <w:rPr>
          <w:rFonts w:ascii="GHEA Grapalat" w:eastAsia="Sylfaen" w:hAnsi="GHEA Grapalat"/>
          <w:color w:val="000000"/>
          <w:sz w:val="22"/>
          <w:szCs w:val="22"/>
        </w:rPr>
        <w:t>սարքավորումներ</w:t>
      </w:r>
      <w:proofErr w:type="spellEnd"/>
      <w:r w:rsidRPr="009E2F78">
        <w:rPr>
          <w:rFonts w:ascii="GHEA Grapalat" w:hAnsi="GHEA Grapalat"/>
          <w:sz w:val="22"/>
          <w:szCs w:val="22"/>
          <w:lang w:val="af-ZA"/>
        </w:rPr>
        <w:t>»</w:t>
      </w:r>
      <w:r w:rsidRPr="009E2F78">
        <w:rPr>
          <w:rFonts w:ascii="Courier New" w:hAnsi="Courier New" w:cs="Courier New"/>
          <w:sz w:val="22"/>
          <w:szCs w:val="22"/>
          <w:lang w:val="af-ZA"/>
        </w:rPr>
        <w:t> </w:t>
      </w:r>
      <w:r w:rsidRPr="009E2F78">
        <w:rPr>
          <w:rFonts w:ascii="GHEA Grapalat" w:hAnsi="GHEA Grapalat"/>
          <w:b/>
          <w:sz w:val="22"/>
          <w:szCs w:val="22"/>
          <w:lang w:val="af-ZA"/>
        </w:rPr>
        <w:t xml:space="preserve">5129 </w:t>
      </w:r>
      <w:r w:rsidRPr="009E2F78">
        <w:rPr>
          <w:rFonts w:ascii="GHEA Grapalat" w:hAnsi="GHEA Grapalat"/>
          <w:sz w:val="22"/>
          <w:szCs w:val="22"/>
          <w:lang w:val="af-ZA"/>
        </w:rPr>
        <w:t>հոդվածում ‹‹0›› թիվը փոխարինել ‹‹600.0›› թվով</w:t>
      </w:r>
      <w:r w:rsidR="00C2783E">
        <w:rPr>
          <w:rFonts w:ascii="GHEA Grapalat" w:hAnsi="GHEA Grapalat"/>
          <w:sz w:val="22"/>
          <w:szCs w:val="22"/>
          <w:lang w:val="af-ZA"/>
        </w:rPr>
        <w:t>՝ծառերի  սրսկիչ ձեռք բերելու համար</w:t>
      </w:r>
      <w:r w:rsidRPr="009E2F78">
        <w:rPr>
          <w:rFonts w:ascii="GHEA Grapalat" w:hAnsi="GHEA Grapalat"/>
          <w:sz w:val="22"/>
          <w:szCs w:val="22"/>
          <w:lang w:val="af-ZA"/>
        </w:rPr>
        <w:t>:</w:t>
      </w:r>
    </w:p>
    <w:p w:rsidR="002F1538" w:rsidRPr="009E2F78" w:rsidRDefault="00C2783E" w:rsidP="002F1538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af-ZA"/>
        </w:rPr>
        <w:t>7.</w:t>
      </w:r>
      <w:r w:rsidR="002F1538" w:rsidRPr="009E2F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2F1538" w:rsidRPr="009E2F78">
        <w:rPr>
          <w:rFonts w:ascii="GHEA Grapalat" w:hAnsi="GHEA Grapalat"/>
          <w:b/>
          <w:sz w:val="22"/>
          <w:szCs w:val="22"/>
          <w:lang w:val="hy-AM"/>
        </w:rPr>
        <w:t>4</w:t>
      </w:r>
      <w:r w:rsidR="002F1538" w:rsidRPr="009E2F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2F1538" w:rsidRPr="009E2F78">
        <w:rPr>
          <w:rFonts w:ascii="GHEA Grapalat" w:hAnsi="GHEA Grapalat"/>
          <w:b/>
          <w:sz w:val="22"/>
          <w:szCs w:val="22"/>
          <w:lang w:val="hy-AM"/>
        </w:rPr>
        <w:t>բաժնի</w:t>
      </w:r>
      <w:r w:rsidR="002F1538" w:rsidRPr="009E2F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2F1538" w:rsidRPr="009E2F78">
        <w:rPr>
          <w:rFonts w:ascii="GHEA Grapalat" w:hAnsi="GHEA Grapalat"/>
          <w:b/>
          <w:sz w:val="22"/>
          <w:szCs w:val="22"/>
          <w:lang w:val="hy-AM"/>
        </w:rPr>
        <w:t>2 խմբի</w:t>
      </w:r>
      <w:r w:rsidR="002F1538" w:rsidRPr="009E2F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2F1538" w:rsidRPr="009E2F78">
        <w:rPr>
          <w:rFonts w:ascii="GHEA Grapalat" w:hAnsi="GHEA Grapalat"/>
          <w:b/>
          <w:sz w:val="22"/>
          <w:szCs w:val="22"/>
          <w:lang w:val="hy-AM"/>
        </w:rPr>
        <w:t>4</w:t>
      </w:r>
      <w:r w:rsidR="002F1538" w:rsidRPr="009E2F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2F1538" w:rsidRPr="009E2F78">
        <w:rPr>
          <w:rFonts w:ascii="GHEA Grapalat" w:hAnsi="GHEA Grapalat"/>
          <w:b/>
          <w:sz w:val="22"/>
          <w:szCs w:val="22"/>
          <w:lang w:val="hy-AM"/>
        </w:rPr>
        <w:t>դասի</w:t>
      </w:r>
      <w:r w:rsidR="002F1538" w:rsidRPr="009E2F78">
        <w:rPr>
          <w:rFonts w:ascii="GHEA Grapalat" w:hAnsi="GHEA Grapalat"/>
          <w:b/>
          <w:sz w:val="22"/>
          <w:szCs w:val="22"/>
          <w:lang w:val="af-ZA"/>
        </w:rPr>
        <w:t xml:space="preserve"> 51</w:t>
      </w:r>
      <w:r w:rsidR="00975D2F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2F1538" w:rsidRPr="009E2F78">
        <w:rPr>
          <w:rFonts w:ascii="GHEA Grapalat" w:hAnsi="GHEA Grapalat"/>
          <w:sz w:val="22"/>
          <w:szCs w:val="22"/>
          <w:lang w:val="hy-AM"/>
        </w:rPr>
        <w:t>/Հրազդան համայնքի ոռոգում/ ծրագրի</w:t>
      </w:r>
      <w:r w:rsidR="002F1538" w:rsidRPr="009E2F78">
        <w:rPr>
          <w:rFonts w:ascii="GHEA Grapalat" w:hAnsi="GHEA Grapalat"/>
          <w:sz w:val="22"/>
          <w:szCs w:val="22"/>
          <w:lang w:val="af-ZA"/>
        </w:rPr>
        <w:t xml:space="preserve"> </w:t>
      </w:r>
      <w:r w:rsidR="00975D2F" w:rsidRPr="00C52243">
        <w:rPr>
          <w:rFonts w:ascii="GHEA Grapalat" w:hAnsi="GHEA Grapalat"/>
          <w:sz w:val="22"/>
          <w:szCs w:val="22"/>
          <w:lang w:val="af-ZA"/>
        </w:rPr>
        <w:t xml:space="preserve">2025 </w:t>
      </w:r>
      <w:r w:rsidR="00975D2F" w:rsidRPr="00975D2F">
        <w:rPr>
          <w:rFonts w:ascii="GHEA Grapalat" w:hAnsi="GHEA Grapalat"/>
          <w:sz w:val="22"/>
          <w:szCs w:val="22"/>
          <w:lang w:val="hy-AM"/>
        </w:rPr>
        <w:t>թվականի</w:t>
      </w:r>
      <w:r w:rsidR="00975D2F" w:rsidRPr="00C52243">
        <w:rPr>
          <w:rFonts w:ascii="GHEA Grapalat" w:hAnsi="GHEA Grapalat"/>
          <w:sz w:val="22"/>
          <w:szCs w:val="22"/>
          <w:lang w:val="af-ZA"/>
        </w:rPr>
        <w:t xml:space="preserve"> </w:t>
      </w:r>
      <w:r w:rsidR="00975D2F">
        <w:rPr>
          <w:rFonts w:ascii="GHEA Grapalat" w:hAnsi="GHEA Grapalat"/>
          <w:sz w:val="22"/>
          <w:szCs w:val="22"/>
          <w:lang w:val="af-ZA"/>
        </w:rPr>
        <w:t>ծախսերի նախահաշվի մեջ</w:t>
      </w:r>
      <w:r w:rsidR="00975D2F" w:rsidRPr="009E2F78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="002F1538" w:rsidRPr="009E2F78">
        <w:rPr>
          <w:rFonts w:ascii="GHEA Grapalat" w:hAnsi="GHEA Grapalat" w:cs="GHEA Grapalat"/>
          <w:sz w:val="22"/>
          <w:szCs w:val="22"/>
          <w:lang w:val="af-ZA"/>
        </w:rPr>
        <w:t>«</w:t>
      </w:r>
      <w:r w:rsidR="002F1538" w:rsidRPr="009E2F78">
        <w:rPr>
          <w:rFonts w:ascii="GHEA Grapalat" w:eastAsia="Sylfaen" w:hAnsi="GHEA Grapalat"/>
          <w:color w:val="000000"/>
          <w:sz w:val="22"/>
          <w:szCs w:val="22"/>
          <w:lang w:val="hy-AM"/>
        </w:rPr>
        <w:t>Շենքերի և կառույցների ընթացիկ նորոգում և պահպանում</w:t>
      </w:r>
      <w:r w:rsidR="002F1538" w:rsidRPr="009E2F78">
        <w:rPr>
          <w:rFonts w:ascii="GHEA Grapalat" w:hAnsi="GHEA Grapalat"/>
          <w:sz w:val="22"/>
          <w:szCs w:val="22"/>
          <w:lang w:val="af-ZA"/>
        </w:rPr>
        <w:t>»</w:t>
      </w:r>
      <w:r w:rsidR="002F1538" w:rsidRPr="009E2F78">
        <w:rPr>
          <w:rFonts w:ascii="Courier New" w:hAnsi="Courier New" w:cs="Courier New"/>
          <w:sz w:val="22"/>
          <w:szCs w:val="22"/>
          <w:lang w:val="af-ZA"/>
        </w:rPr>
        <w:t> </w:t>
      </w:r>
      <w:r w:rsidR="002F1538" w:rsidRPr="009E2F78">
        <w:rPr>
          <w:rFonts w:ascii="GHEA Grapalat" w:hAnsi="GHEA Grapalat" w:cs="GHEA Grapalat"/>
          <w:b/>
          <w:sz w:val="22"/>
          <w:szCs w:val="22"/>
          <w:lang w:val="hy-AM"/>
        </w:rPr>
        <w:t>4251</w:t>
      </w:r>
      <w:r w:rsidR="002F1538" w:rsidRPr="009E2F78">
        <w:rPr>
          <w:rFonts w:ascii="GHEA Grapalat" w:hAnsi="GHEA Grapalat" w:cs="GHEA Grapalat"/>
          <w:b/>
          <w:sz w:val="22"/>
          <w:szCs w:val="22"/>
          <w:lang w:val="af-ZA"/>
        </w:rPr>
        <w:t xml:space="preserve"> </w:t>
      </w:r>
      <w:r w:rsidR="002F1538" w:rsidRPr="009E2F78">
        <w:rPr>
          <w:rFonts w:ascii="GHEA Grapalat" w:hAnsi="GHEA Grapalat"/>
          <w:sz w:val="22"/>
          <w:szCs w:val="22"/>
          <w:lang w:val="hy-AM"/>
        </w:rPr>
        <w:t>հոդվածում</w:t>
      </w:r>
      <w:r w:rsidR="002F1538" w:rsidRPr="009E2F78">
        <w:rPr>
          <w:rFonts w:ascii="GHEA Grapalat" w:hAnsi="GHEA Grapalat"/>
          <w:sz w:val="22"/>
          <w:szCs w:val="22"/>
          <w:lang w:val="af-ZA"/>
        </w:rPr>
        <w:t xml:space="preserve"> ‹‹</w:t>
      </w:r>
      <w:r w:rsidR="002F1538" w:rsidRPr="009E2F78">
        <w:rPr>
          <w:rFonts w:ascii="GHEA Grapalat" w:hAnsi="GHEA Grapalat"/>
          <w:sz w:val="22"/>
          <w:szCs w:val="22"/>
          <w:lang w:val="hy-AM"/>
        </w:rPr>
        <w:t>2000.0</w:t>
      </w:r>
      <w:r w:rsidR="002F1538" w:rsidRPr="009E2F78">
        <w:rPr>
          <w:rFonts w:ascii="GHEA Grapalat" w:hAnsi="GHEA Grapalat"/>
          <w:sz w:val="22"/>
          <w:szCs w:val="22"/>
          <w:lang w:val="af-ZA"/>
        </w:rPr>
        <w:t>››  թիվը փոխարինել ‹‹</w:t>
      </w:r>
      <w:r w:rsidR="002F1538" w:rsidRPr="009E2F78">
        <w:rPr>
          <w:rFonts w:ascii="GHEA Grapalat" w:hAnsi="GHEA Grapalat"/>
          <w:sz w:val="22"/>
          <w:szCs w:val="22"/>
          <w:lang w:val="hy-AM"/>
        </w:rPr>
        <w:t>1000.0</w:t>
      </w:r>
      <w:r w:rsidR="002F1538" w:rsidRPr="009E2F78">
        <w:rPr>
          <w:rFonts w:ascii="GHEA Grapalat" w:hAnsi="GHEA Grapalat"/>
          <w:sz w:val="22"/>
          <w:szCs w:val="22"/>
          <w:lang w:val="af-ZA"/>
        </w:rPr>
        <w:t>» թվով,</w:t>
      </w:r>
      <w:r w:rsidR="002F1538" w:rsidRPr="009E2F78">
        <w:rPr>
          <w:rFonts w:ascii="GHEA Grapalat" w:hAnsi="GHEA Grapalat" w:cs="GHEA Grapalat"/>
          <w:sz w:val="22"/>
          <w:szCs w:val="22"/>
          <w:lang w:val="af-ZA"/>
        </w:rPr>
        <w:t xml:space="preserve"> «</w:t>
      </w:r>
      <w:r w:rsidR="002F1538" w:rsidRPr="009E2F78">
        <w:rPr>
          <w:rFonts w:ascii="GHEA Grapalat" w:eastAsia="Sylfaen" w:hAnsi="GHEA Grapalat"/>
          <w:color w:val="000000"/>
          <w:sz w:val="22"/>
          <w:szCs w:val="22"/>
          <w:lang w:val="hy-AM"/>
        </w:rPr>
        <w:t>Հատուկ նպատակային այլ նյութեր</w:t>
      </w:r>
      <w:r w:rsidR="002F1538" w:rsidRPr="009E2F78">
        <w:rPr>
          <w:rFonts w:ascii="GHEA Grapalat" w:hAnsi="GHEA Grapalat"/>
          <w:sz w:val="22"/>
          <w:szCs w:val="22"/>
          <w:lang w:val="af-ZA"/>
        </w:rPr>
        <w:t>»</w:t>
      </w:r>
      <w:r w:rsidR="002F1538" w:rsidRPr="009E2F78">
        <w:rPr>
          <w:rFonts w:ascii="Courier New" w:hAnsi="Courier New" w:cs="Courier New"/>
          <w:sz w:val="22"/>
          <w:szCs w:val="22"/>
          <w:lang w:val="af-ZA"/>
        </w:rPr>
        <w:t> </w:t>
      </w:r>
      <w:r w:rsidR="002F1538" w:rsidRPr="009E2F78">
        <w:rPr>
          <w:rFonts w:ascii="GHEA Grapalat" w:hAnsi="GHEA Grapalat" w:cs="GHEA Grapalat"/>
          <w:b/>
          <w:sz w:val="22"/>
          <w:szCs w:val="22"/>
          <w:lang w:val="hy-AM"/>
        </w:rPr>
        <w:t>4269</w:t>
      </w:r>
      <w:r w:rsidR="002F1538" w:rsidRPr="009E2F78">
        <w:rPr>
          <w:rFonts w:ascii="GHEA Grapalat" w:hAnsi="GHEA Grapalat" w:cs="GHEA Grapalat"/>
          <w:b/>
          <w:sz w:val="22"/>
          <w:szCs w:val="22"/>
          <w:lang w:val="af-ZA"/>
        </w:rPr>
        <w:t xml:space="preserve"> </w:t>
      </w:r>
      <w:r w:rsidR="002F1538" w:rsidRPr="009E2F78">
        <w:rPr>
          <w:rFonts w:ascii="GHEA Grapalat" w:hAnsi="GHEA Grapalat"/>
          <w:sz w:val="22"/>
          <w:szCs w:val="22"/>
          <w:lang w:val="hy-AM"/>
        </w:rPr>
        <w:t>հոդվածում</w:t>
      </w:r>
      <w:r w:rsidR="002F1538" w:rsidRPr="009E2F78">
        <w:rPr>
          <w:rFonts w:ascii="GHEA Grapalat" w:hAnsi="GHEA Grapalat"/>
          <w:sz w:val="22"/>
          <w:szCs w:val="22"/>
          <w:lang w:val="af-ZA"/>
        </w:rPr>
        <w:t xml:space="preserve"> ‹‹0</w:t>
      </w:r>
      <w:r w:rsidR="002F1538" w:rsidRPr="009E2F78">
        <w:rPr>
          <w:rFonts w:ascii="GHEA Grapalat" w:hAnsi="GHEA Grapalat"/>
          <w:sz w:val="22"/>
          <w:szCs w:val="22"/>
          <w:lang w:val="hy-AM"/>
        </w:rPr>
        <w:t>»</w:t>
      </w:r>
      <w:r w:rsidR="002F1538" w:rsidRPr="009E2F78">
        <w:rPr>
          <w:rFonts w:ascii="GHEA Grapalat" w:hAnsi="GHEA Grapalat"/>
          <w:sz w:val="22"/>
          <w:szCs w:val="22"/>
          <w:lang w:val="af-ZA"/>
        </w:rPr>
        <w:t xml:space="preserve"> թիվը փոխարինել ‹‹</w:t>
      </w:r>
      <w:r w:rsidR="002F1538" w:rsidRPr="009E2F78">
        <w:rPr>
          <w:rFonts w:ascii="GHEA Grapalat" w:hAnsi="GHEA Grapalat"/>
          <w:sz w:val="22"/>
          <w:szCs w:val="22"/>
          <w:lang w:val="hy-AM"/>
        </w:rPr>
        <w:t>1</w:t>
      </w:r>
      <w:r w:rsidR="002F1538" w:rsidRPr="009E2F78">
        <w:rPr>
          <w:rFonts w:ascii="GHEA Grapalat" w:hAnsi="GHEA Grapalat"/>
          <w:sz w:val="22"/>
          <w:szCs w:val="22"/>
          <w:lang w:val="af-ZA"/>
        </w:rPr>
        <w:t>000.0» թվով</w:t>
      </w:r>
      <w:r w:rsidR="00E66BD0">
        <w:rPr>
          <w:rFonts w:ascii="GHEA Grapalat" w:hAnsi="GHEA Grapalat"/>
          <w:sz w:val="22"/>
          <w:szCs w:val="22"/>
          <w:lang w:val="af-ZA"/>
        </w:rPr>
        <w:t>՝ Քաղսի գյուղում ոռոգման ցանցի  վերանորոգման համար խողովակների ձեռք բերման համար</w:t>
      </w:r>
      <w:r w:rsidR="002F1538" w:rsidRPr="009E2F78">
        <w:rPr>
          <w:rFonts w:ascii="GHEA Grapalat" w:hAnsi="GHEA Grapalat"/>
          <w:sz w:val="22"/>
          <w:szCs w:val="22"/>
          <w:lang w:val="af-ZA"/>
        </w:rPr>
        <w:t>:</w:t>
      </w:r>
    </w:p>
    <w:p w:rsidR="002F1538" w:rsidRPr="009E2F78" w:rsidRDefault="00650123" w:rsidP="002F1538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b/>
          <w:sz w:val="22"/>
          <w:szCs w:val="22"/>
          <w:lang w:val="af-ZA"/>
        </w:rPr>
        <w:t>8.</w:t>
      </w:r>
      <w:r w:rsidR="002F1538" w:rsidRPr="009E2F78">
        <w:rPr>
          <w:rFonts w:ascii="GHEA Grapalat" w:hAnsi="GHEA Grapalat"/>
          <w:b/>
          <w:sz w:val="22"/>
          <w:szCs w:val="22"/>
          <w:lang w:val="af-ZA"/>
        </w:rPr>
        <w:t xml:space="preserve"> 1 </w:t>
      </w:r>
      <w:r w:rsidR="002F1538" w:rsidRPr="009E2F78">
        <w:rPr>
          <w:rFonts w:ascii="GHEA Grapalat" w:hAnsi="GHEA Grapalat"/>
          <w:b/>
          <w:sz w:val="22"/>
          <w:szCs w:val="22"/>
          <w:lang w:val="hy-AM"/>
        </w:rPr>
        <w:t>բաժնի</w:t>
      </w:r>
      <w:r w:rsidR="002F1538" w:rsidRPr="009E2F78">
        <w:rPr>
          <w:rFonts w:ascii="GHEA Grapalat" w:hAnsi="GHEA Grapalat"/>
          <w:b/>
          <w:sz w:val="22"/>
          <w:szCs w:val="22"/>
          <w:lang w:val="af-ZA"/>
        </w:rPr>
        <w:t xml:space="preserve"> 1</w:t>
      </w:r>
      <w:r w:rsidR="002F1538" w:rsidRPr="009E2F78">
        <w:rPr>
          <w:rFonts w:ascii="GHEA Grapalat" w:hAnsi="GHEA Grapalat"/>
          <w:b/>
          <w:sz w:val="22"/>
          <w:szCs w:val="22"/>
          <w:lang w:val="hy-AM"/>
        </w:rPr>
        <w:t>խմբի</w:t>
      </w:r>
      <w:r w:rsidR="002F1538" w:rsidRPr="009E2F78">
        <w:rPr>
          <w:rFonts w:ascii="GHEA Grapalat" w:hAnsi="GHEA Grapalat"/>
          <w:b/>
          <w:sz w:val="22"/>
          <w:szCs w:val="22"/>
          <w:lang w:val="af-ZA"/>
        </w:rPr>
        <w:t xml:space="preserve"> 1 </w:t>
      </w:r>
      <w:r w:rsidR="002F1538" w:rsidRPr="009E2F78">
        <w:rPr>
          <w:rFonts w:ascii="GHEA Grapalat" w:hAnsi="GHEA Grapalat"/>
          <w:b/>
          <w:sz w:val="22"/>
          <w:szCs w:val="22"/>
          <w:lang w:val="hy-AM"/>
        </w:rPr>
        <w:t>դասի</w:t>
      </w:r>
      <w:r w:rsidR="002F1538" w:rsidRPr="009E2F78">
        <w:rPr>
          <w:rFonts w:ascii="GHEA Grapalat" w:hAnsi="GHEA Grapalat"/>
          <w:b/>
          <w:sz w:val="22"/>
          <w:szCs w:val="22"/>
          <w:lang w:val="af-ZA"/>
        </w:rPr>
        <w:t xml:space="preserve"> 51</w:t>
      </w:r>
      <w:r w:rsidR="00975D2F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2F1538" w:rsidRPr="009E2F78">
        <w:rPr>
          <w:rFonts w:ascii="GHEA Grapalat" w:hAnsi="GHEA Grapalat"/>
          <w:sz w:val="22"/>
          <w:szCs w:val="22"/>
          <w:lang w:val="hy-AM"/>
        </w:rPr>
        <w:t>/Հրազդանի համայնքապետարանի աշխատակազմ/ ծրագրի</w:t>
      </w:r>
      <w:r w:rsidR="002F1538" w:rsidRPr="009E2F78">
        <w:rPr>
          <w:rFonts w:ascii="GHEA Grapalat" w:hAnsi="GHEA Grapalat"/>
          <w:sz w:val="22"/>
          <w:szCs w:val="22"/>
          <w:lang w:val="af-ZA"/>
        </w:rPr>
        <w:t xml:space="preserve"> </w:t>
      </w:r>
      <w:r w:rsidR="00975D2F" w:rsidRPr="00C52243">
        <w:rPr>
          <w:rFonts w:ascii="GHEA Grapalat" w:hAnsi="GHEA Grapalat"/>
          <w:sz w:val="22"/>
          <w:szCs w:val="22"/>
          <w:lang w:val="af-ZA"/>
        </w:rPr>
        <w:t xml:space="preserve">2025 </w:t>
      </w:r>
      <w:r w:rsidR="00975D2F" w:rsidRPr="00975D2F">
        <w:rPr>
          <w:rFonts w:ascii="GHEA Grapalat" w:hAnsi="GHEA Grapalat"/>
          <w:sz w:val="22"/>
          <w:szCs w:val="22"/>
          <w:lang w:val="hy-AM"/>
        </w:rPr>
        <w:t>թվականի</w:t>
      </w:r>
      <w:r w:rsidR="00975D2F" w:rsidRPr="00C52243">
        <w:rPr>
          <w:rFonts w:ascii="GHEA Grapalat" w:hAnsi="GHEA Grapalat"/>
          <w:sz w:val="22"/>
          <w:szCs w:val="22"/>
          <w:lang w:val="af-ZA"/>
        </w:rPr>
        <w:t xml:space="preserve"> </w:t>
      </w:r>
      <w:r w:rsidR="00975D2F">
        <w:rPr>
          <w:rFonts w:ascii="GHEA Grapalat" w:hAnsi="GHEA Grapalat"/>
          <w:sz w:val="22"/>
          <w:szCs w:val="22"/>
          <w:lang w:val="af-ZA"/>
        </w:rPr>
        <w:t>ծախսերի նախահաշվի մեջ</w:t>
      </w:r>
      <w:r w:rsidR="00975D2F" w:rsidRPr="009E2F78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="002F1538" w:rsidRPr="009E2F78">
        <w:rPr>
          <w:rFonts w:ascii="GHEA Grapalat" w:hAnsi="GHEA Grapalat" w:cs="GHEA Grapalat"/>
          <w:sz w:val="22"/>
          <w:szCs w:val="22"/>
          <w:lang w:val="af-ZA"/>
        </w:rPr>
        <w:t>«</w:t>
      </w:r>
      <w:r w:rsidR="002F1538" w:rsidRPr="009E2F78">
        <w:rPr>
          <w:rFonts w:ascii="GHEA Grapalat" w:eastAsia="Sylfaen" w:hAnsi="GHEA Grapalat"/>
          <w:color w:val="000000"/>
          <w:sz w:val="22"/>
          <w:szCs w:val="22"/>
          <w:lang w:val="hy-AM"/>
        </w:rPr>
        <w:t>Մասնագիտական ծառայություններ</w:t>
      </w:r>
      <w:r w:rsidR="002F1538" w:rsidRPr="009E2F78">
        <w:rPr>
          <w:rFonts w:ascii="GHEA Grapalat" w:hAnsi="GHEA Grapalat"/>
          <w:sz w:val="22"/>
          <w:szCs w:val="22"/>
          <w:lang w:val="af-ZA"/>
        </w:rPr>
        <w:t>»</w:t>
      </w:r>
      <w:r w:rsidR="002F1538" w:rsidRPr="009E2F78">
        <w:rPr>
          <w:rFonts w:ascii="Courier New" w:hAnsi="Courier New" w:cs="Courier New"/>
          <w:sz w:val="22"/>
          <w:szCs w:val="22"/>
          <w:lang w:val="af-ZA"/>
        </w:rPr>
        <w:t> </w:t>
      </w:r>
      <w:r w:rsidR="002F1538" w:rsidRPr="009E2F78">
        <w:rPr>
          <w:rFonts w:ascii="GHEA Grapalat" w:hAnsi="GHEA Grapalat" w:cs="GHEA Grapalat"/>
          <w:b/>
          <w:sz w:val="22"/>
          <w:szCs w:val="22"/>
          <w:lang w:val="hy-AM"/>
        </w:rPr>
        <w:t>4241</w:t>
      </w:r>
      <w:r w:rsidR="002F1538" w:rsidRPr="009E2F78">
        <w:rPr>
          <w:rFonts w:ascii="GHEA Grapalat" w:hAnsi="GHEA Grapalat" w:cs="GHEA Grapalat"/>
          <w:b/>
          <w:sz w:val="22"/>
          <w:szCs w:val="22"/>
          <w:lang w:val="af-ZA"/>
        </w:rPr>
        <w:t xml:space="preserve"> </w:t>
      </w:r>
      <w:r w:rsidR="002F1538" w:rsidRPr="009E2F78">
        <w:rPr>
          <w:rFonts w:ascii="GHEA Grapalat" w:hAnsi="GHEA Grapalat"/>
          <w:sz w:val="22"/>
          <w:szCs w:val="22"/>
          <w:lang w:val="hy-AM"/>
        </w:rPr>
        <w:t>հոդվածում</w:t>
      </w:r>
      <w:r w:rsidR="002F1538" w:rsidRPr="009E2F78">
        <w:rPr>
          <w:rFonts w:ascii="GHEA Grapalat" w:hAnsi="GHEA Grapalat"/>
          <w:sz w:val="22"/>
          <w:szCs w:val="22"/>
          <w:lang w:val="af-ZA"/>
        </w:rPr>
        <w:t xml:space="preserve"> ‹‹</w:t>
      </w:r>
      <w:r w:rsidR="002F1538" w:rsidRPr="009E2F78">
        <w:rPr>
          <w:rFonts w:ascii="GHEA Grapalat" w:hAnsi="GHEA Grapalat"/>
          <w:sz w:val="22"/>
          <w:szCs w:val="22"/>
          <w:lang w:val="hy-AM"/>
        </w:rPr>
        <w:t>4000.0</w:t>
      </w:r>
      <w:r w:rsidR="002F1538" w:rsidRPr="009E2F78">
        <w:rPr>
          <w:rFonts w:ascii="GHEA Grapalat" w:hAnsi="GHEA Grapalat"/>
          <w:sz w:val="22"/>
          <w:szCs w:val="22"/>
          <w:lang w:val="af-ZA"/>
        </w:rPr>
        <w:t>››  թիվը փոխարինել ‹‹</w:t>
      </w:r>
      <w:r w:rsidR="002F1538" w:rsidRPr="009E2F78">
        <w:rPr>
          <w:rFonts w:ascii="GHEA Grapalat" w:hAnsi="GHEA Grapalat"/>
          <w:sz w:val="22"/>
          <w:szCs w:val="22"/>
          <w:lang w:val="hy-AM"/>
        </w:rPr>
        <w:t>6000.0</w:t>
      </w:r>
      <w:r w:rsidR="002F1538" w:rsidRPr="009E2F78">
        <w:rPr>
          <w:rFonts w:ascii="GHEA Grapalat" w:hAnsi="GHEA Grapalat"/>
          <w:sz w:val="22"/>
          <w:szCs w:val="22"/>
          <w:lang w:val="af-ZA"/>
        </w:rPr>
        <w:t>» թվով</w:t>
      </w:r>
      <w:r w:rsidR="00E66BD0">
        <w:rPr>
          <w:rFonts w:ascii="GHEA Grapalat" w:hAnsi="GHEA Grapalat"/>
          <w:sz w:val="22"/>
          <w:szCs w:val="22"/>
          <w:lang w:val="af-ZA"/>
        </w:rPr>
        <w:t>՝ գնման ընթացակարգի մասնագիտական ծառայությունների ձեռք բերման համար</w:t>
      </w:r>
      <w:r w:rsidR="002F1538" w:rsidRPr="009E2F78">
        <w:rPr>
          <w:rFonts w:ascii="GHEA Grapalat" w:hAnsi="GHEA Grapalat"/>
          <w:sz w:val="22"/>
          <w:szCs w:val="22"/>
          <w:lang w:val="af-ZA"/>
        </w:rPr>
        <w:t>,</w:t>
      </w:r>
      <w:r w:rsidR="002F1538" w:rsidRPr="009E2F78">
        <w:rPr>
          <w:rFonts w:ascii="GHEA Grapalat" w:hAnsi="GHEA Grapalat" w:cs="GHEA Grapalat"/>
          <w:sz w:val="22"/>
          <w:szCs w:val="22"/>
          <w:lang w:val="af-ZA"/>
        </w:rPr>
        <w:t xml:space="preserve"> «</w:t>
      </w:r>
      <w:r w:rsidR="002F1538" w:rsidRPr="009E2F78">
        <w:rPr>
          <w:rFonts w:ascii="GHEA Grapalat" w:eastAsia="Sylfaen" w:hAnsi="GHEA Grapalat"/>
          <w:color w:val="000000"/>
          <w:sz w:val="22"/>
          <w:szCs w:val="22"/>
          <w:lang w:val="hy-AM"/>
        </w:rPr>
        <w:t>Տրանսպորտային նյութեր</w:t>
      </w:r>
      <w:r w:rsidR="002F1538" w:rsidRPr="009E2F78">
        <w:rPr>
          <w:rFonts w:ascii="GHEA Grapalat" w:hAnsi="GHEA Grapalat"/>
          <w:sz w:val="22"/>
          <w:szCs w:val="22"/>
          <w:lang w:val="af-ZA"/>
        </w:rPr>
        <w:t>»</w:t>
      </w:r>
      <w:r w:rsidR="002F1538" w:rsidRPr="009E2F78">
        <w:rPr>
          <w:rFonts w:ascii="Courier New" w:hAnsi="Courier New" w:cs="Courier New"/>
          <w:sz w:val="22"/>
          <w:szCs w:val="22"/>
          <w:lang w:val="af-ZA"/>
        </w:rPr>
        <w:t> </w:t>
      </w:r>
      <w:r w:rsidR="002F1538" w:rsidRPr="009E2F78">
        <w:rPr>
          <w:rFonts w:ascii="GHEA Grapalat" w:hAnsi="GHEA Grapalat" w:cs="GHEA Grapalat"/>
          <w:b/>
          <w:sz w:val="22"/>
          <w:szCs w:val="22"/>
          <w:lang w:val="af-ZA"/>
        </w:rPr>
        <w:t>4</w:t>
      </w:r>
      <w:r w:rsidR="002F1538" w:rsidRPr="009E2F78">
        <w:rPr>
          <w:rFonts w:ascii="GHEA Grapalat" w:hAnsi="GHEA Grapalat" w:cs="GHEA Grapalat"/>
          <w:b/>
          <w:sz w:val="22"/>
          <w:szCs w:val="22"/>
          <w:lang w:val="hy-AM"/>
        </w:rPr>
        <w:t>264</w:t>
      </w:r>
      <w:r w:rsidR="002F1538" w:rsidRPr="009E2F78">
        <w:rPr>
          <w:rFonts w:ascii="GHEA Grapalat" w:hAnsi="GHEA Grapalat" w:cs="GHEA Grapalat"/>
          <w:b/>
          <w:sz w:val="22"/>
          <w:szCs w:val="22"/>
          <w:lang w:val="af-ZA"/>
        </w:rPr>
        <w:t xml:space="preserve"> </w:t>
      </w:r>
      <w:r w:rsidR="002F1538" w:rsidRPr="009E2F78">
        <w:rPr>
          <w:rFonts w:ascii="GHEA Grapalat" w:hAnsi="GHEA Grapalat"/>
          <w:sz w:val="22"/>
          <w:szCs w:val="22"/>
          <w:lang w:val="hy-AM"/>
        </w:rPr>
        <w:t>հոդվածում</w:t>
      </w:r>
      <w:r w:rsidR="002F1538" w:rsidRPr="009E2F78">
        <w:rPr>
          <w:rFonts w:ascii="GHEA Grapalat" w:hAnsi="GHEA Grapalat"/>
          <w:sz w:val="22"/>
          <w:szCs w:val="22"/>
          <w:lang w:val="af-ZA"/>
        </w:rPr>
        <w:t xml:space="preserve"> ‹‹</w:t>
      </w:r>
      <w:r w:rsidR="002F1538" w:rsidRPr="009E2F78">
        <w:rPr>
          <w:rFonts w:ascii="GHEA Grapalat" w:hAnsi="GHEA Grapalat"/>
          <w:sz w:val="22"/>
          <w:szCs w:val="22"/>
          <w:lang w:val="hy-AM"/>
        </w:rPr>
        <w:t>5</w:t>
      </w:r>
      <w:r w:rsidR="002F1538" w:rsidRPr="009E2F78">
        <w:rPr>
          <w:rFonts w:ascii="GHEA Grapalat" w:hAnsi="GHEA Grapalat"/>
          <w:sz w:val="22"/>
          <w:szCs w:val="22"/>
          <w:lang w:val="af-ZA"/>
        </w:rPr>
        <w:t>000.0›  թիվը փոխարինել ‹‹</w:t>
      </w:r>
      <w:r w:rsidR="002F1538" w:rsidRPr="009E2F78">
        <w:rPr>
          <w:rFonts w:ascii="GHEA Grapalat" w:hAnsi="GHEA Grapalat"/>
          <w:sz w:val="22"/>
          <w:szCs w:val="22"/>
          <w:lang w:val="hy-AM"/>
        </w:rPr>
        <w:t>6</w:t>
      </w:r>
      <w:r w:rsidR="002F1538" w:rsidRPr="009E2F78">
        <w:rPr>
          <w:rFonts w:ascii="GHEA Grapalat" w:hAnsi="GHEA Grapalat"/>
          <w:sz w:val="22"/>
          <w:szCs w:val="22"/>
          <w:lang w:val="af-ZA"/>
        </w:rPr>
        <w:t>000.0» թվով</w:t>
      </w:r>
      <w:r w:rsidR="00575416">
        <w:rPr>
          <w:rFonts w:ascii="GHEA Grapalat" w:hAnsi="GHEA Grapalat"/>
          <w:sz w:val="22"/>
          <w:szCs w:val="22"/>
          <w:lang w:val="af-ZA"/>
        </w:rPr>
        <w:t xml:space="preserve"> ՝նվիրատվություն ստացած մեքենաների վերանորոգման համար պահեստամասերի ձեռք բերման համար</w:t>
      </w:r>
      <w:r w:rsidR="002F1538" w:rsidRPr="009E2F78">
        <w:rPr>
          <w:rFonts w:ascii="GHEA Grapalat" w:hAnsi="GHEA Grapalat"/>
          <w:sz w:val="22"/>
          <w:szCs w:val="22"/>
          <w:lang w:val="af-ZA"/>
        </w:rPr>
        <w:t>:</w:t>
      </w:r>
    </w:p>
    <w:p w:rsidR="002F1538" w:rsidRPr="009E2F78" w:rsidRDefault="00650123" w:rsidP="002F1538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b/>
          <w:sz w:val="22"/>
          <w:szCs w:val="22"/>
          <w:lang w:val="af-ZA"/>
        </w:rPr>
        <w:t xml:space="preserve">9. </w:t>
      </w:r>
      <w:r w:rsidR="002F1538" w:rsidRPr="009E2F78">
        <w:rPr>
          <w:rFonts w:ascii="GHEA Grapalat" w:hAnsi="GHEA Grapalat"/>
          <w:b/>
          <w:sz w:val="22"/>
          <w:szCs w:val="22"/>
          <w:lang w:val="af-ZA"/>
        </w:rPr>
        <w:t xml:space="preserve">1 </w:t>
      </w:r>
      <w:r w:rsidR="002F1538" w:rsidRPr="009E2F78">
        <w:rPr>
          <w:rFonts w:ascii="GHEA Grapalat" w:hAnsi="GHEA Grapalat"/>
          <w:b/>
          <w:sz w:val="22"/>
          <w:szCs w:val="22"/>
          <w:lang w:val="hy-AM"/>
        </w:rPr>
        <w:t>բաժնի</w:t>
      </w:r>
      <w:r w:rsidR="002F1538" w:rsidRPr="009E2F78">
        <w:rPr>
          <w:rFonts w:ascii="GHEA Grapalat" w:hAnsi="GHEA Grapalat"/>
          <w:b/>
          <w:sz w:val="22"/>
          <w:szCs w:val="22"/>
          <w:lang w:val="af-ZA"/>
        </w:rPr>
        <w:t xml:space="preserve"> 3 </w:t>
      </w:r>
      <w:r w:rsidR="002F1538" w:rsidRPr="009E2F78">
        <w:rPr>
          <w:rFonts w:ascii="GHEA Grapalat" w:hAnsi="GHEA Grapalat"/>
          <w:b/>
          <w:sz w:val="22"/>
          <w:szCs w:val="22"/>
          <w:lang w:val="hy-AM"/>
        </w:rPr>
        <w:t>խմբի</w:t>
      </w:r>
      <w:r w:rsidR="002F1538" w:rsidRPr="009E2F78">
        <w:rPr>
          <w:rFonts w:ascii="GHEA Grapalat" w:hAnsi="GHEA Grapalat"/>
          <w:b/>
          <w:sz w:val="22"/>
          <w:szCs w:val="22"/>
          <w:lang w:val="af-ZA"/>
        </w:rPr>
        <w:t xml:space="preserve"> 3 </w:t>
      </w:r>
      <w:r w:rsidR="002F1538" w:rsidRPr="009E2F78">
        <w:rPr>
          <w:rFonts w:ascii="GHEA Grapalat" w:hAnsi="GHEA Grapalat"/>
          <w:b/>
          <w:sz w:val="22"/>
          <w:szCs w:val="22"/>
          <w:lang w:val="hy-AM"/>
        </w:rPr>
        <w:t>դասի</w:t>
      </w:r>
      <w:r w:rsidR="002F1538" w:rsidRPr="009E2F78">
        <w:rPr>
          <w:rFonts w:ascii="GHEA Grapalat" w:hAnsi="GHEA Grapalat"/>
          <w:b/>
          <w:sz w:val="22"/>
          <w:szCs w:val="22"/>
          <w:lang w:val="af-ZA"/>
        </w:rPr>
        <w:t xml:space="preserve"> 51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2F1538" w:rsidRPr="009E2F78">
        <w:rPr>
          <w:rFonts w:ascii="GHEA Grapalat" w:hAnsi="GHEA Grapalat"/>
          <w:sz w:val="22"/>
          <w:szCs w:val="22"/>
          <w:lang w:val="hy-AM"/>
        </w:rPr>
        <w:t>/</w:t>
      </w:r>
      <w:r w:rsidR="002F1538"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="002F1538" w:rsidRPr="009E2F78">
        <w:rPr>
          <w:rFonts w:ascii="GHEA Grapalat" w:eastAsia="Sylfaen" w:hAnsi="GHEA Grapalat"/>
          <w:color w:val="000000"/>
          <w:sz w:val="22"/>
          <w:szCs w:val="22"/>
          <w:lang w:val="hy-AM"/>
        </w:rPr>
        <w:t>Ընդհանուր</w:t>
      </w:r>
      <w:r w:rsidR="002F1538"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="002F1538" w:rsidRPr="009E2F78">
        <w:rPr>
          <w:rFonts w:ascii="GHEA Grapalat" w:eastAsia="Sylfaen" w:hAnsi="GHEA Grapalat"/>
          <w:color w:val="000000"/>
          <w:sz w:val="22"/>
          <w:szCs w:val="22"/>
          <w:lang w:val="hy-AM"/>
        </w:rPr>
        <w:t>բնույթի</w:t>
      </w:r>
      <w:r w:rsidR="002F1538"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="002F1538" w:rsidRPr="009E2F78">
        <w:rPr>
          <w:rFonts w:ascii="GHEA Grapalat" w:eastAsia="Sylfaen" w:hAnsi="GHEA Grapalat"/>
          <w:color w:val="000000"/>
          <w:sz w:val="22"/>
          <w:szCs w:val="22"/>
          <w:lang w:val="hy-AM"/>
        </w:rPr>
        <w:t>այլ</w:t>
      </w:r>
      <w:r w:rsidR="002F1538"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r w:rsidR="002F1538" w:rsidRPr="009E2F78">
        <w:rPr>
          <w:rFonts w:ascii="GHEA Grapalat" w:eastAsia="Sylfaen" w:hAnsi="GHEA Grapalat"/>
          <w:color w:val="000000"/>
          <w:sz w:val="22"/>
          <w:szCs w:val="22"/>
          <w:lang w:val="hy-AM"/>
        </w:rPr>
        <w:t>ծառայություններ</w:t>
      </w:r>
      <w:r w:rsidR="002F1538" w:rsidRPr="009E2F78">
        <w:rPr>
          <w:rFonts w:ascii="GHEA Grapalat" w:hAnsi="GHEA Grapalat"/>
          <w:sz w:val="22"/>
          <w:szCs w:val="22"/>
          <w:lang w:val="hy-AM"/>
        </w:rPr>
        <w:t>/ ծրագրի</w:t>
      </w:r>
      <w:r w:rsidRPr="00650123">
        <w:rPr>
          <w:rFonts w:ascii="GHEA Grapalat" w:hAnsi="GHEA Grapalat"/>
          <w:sz w:val="22"/>
          <w:szCs w:val="22"/>
          <w:lang w:val="af-ZA"/>
        </w:rPr>
        <w:t xml:space="preserve"> </w:t>
      </w:r>
      <w:r w:rsidR="00975D2F" w:rsidRPr="00C52243">
        <w:rPr>
          <w:rFonts w:ascii="GHEA Grapalat" w:hAnsi="GHEA Grapalat"/>
          <w:sz w:val="22"/>
          <w:szCs w:val="22"/>
          <w:lang w:val="af-ZA"/>
        </w:rPr>
        <w:t xml:space="preserve">2025 </w:t>
      </w:r>
      <w:proofErr w:type="spellStart"/>
      <w:r w:rsidR="00975D2F">
        <w:rPr>
          <w:rFonts w:ascii="GHEA Grapalat" w:hAnsi="GHEA Grapalat"/>
          <w:sz w:val="22"/>
          <w:szCs w:val="22"/>
          <w:lang w:val="en-US"/>
        </w:rPr>
        <w:t>թվականի</w:t>
      </w:r>
      <w:proofErr w:type="spellEnd"/>
      <w:r w:rsidR="00975D2F" w:rsidRPr="00C52243">
        <w:rPr>
          <w:rFonts w:ascii="GHEA Grapalat" w:hAnsi="GHEA Grapalat"/>
          <w:sz w:val="22"/>
          <w:szCs w:val="22"/>
          <w:lang w:val="af-ZA"/>
        </w:rPr>
        <w:t xml:space="preserve"> </w:t>
      </w:r>
      <w:r w:rsidR="00975D2F">
        <w:rPr>
          <w:rFonts w:ascii="GHEA Grapalat" w:hAnsi="GHEA Grapalat"/>
          <w:sz w:val="22"/>
          <w:szCs w:val="22"/>
          <w:lang w:val="af-ZA"/>
        </w:rPr>
        <w:t>ծախսերի նախահաշվի մեջ</w:t>
      </w:r>
      <w:r w:rsidR="00975D2F" w:rsidRPr="009E2F78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bookmarkStart w:id="0" w:name="_GoBack"/>
      <w:bookmarkEnd w:id="0"/>
      <w:r w:rsidR="002F1538" w:rsidRPr="009E2F78">
        <w:rPr>
          <w:rFonts w:ascii="GHEA Grapalat" w:hAnsi="GHEA Grapalat" w:cs="GHEA Grapalat"/>
          <w:sz w:val="22"/>
          <w:szCs w:val="22"/>
          <w:lang w:val="af-ZA"/>
        </w:rPr>
        <w:t>«</w:t>
      </w:r>
      <w:r w:rsidR="002F1538" w:rsidRPr="009E2F78">
        <w:rPr>
          <w:rFonts w:ascii="GHEA Grapalat" w:eastAsia="Sylfaen" w:hAnsi="GHEA Grapalat"/>
          <w:color w:val="000000"/>
          <w:sz w:val="22"/>
          <w:szCs w:val="22"/>
        </w:rPr>
        <w:t>Վարչական</w:t>
      </w:r>
      <w:r w:rsidR="002F1538" w:rsidRPr="009E2F78">
        <w:rPr>
          <w:rFonts w:ascii="GHEA Grapalat" w:eastAsia="Sylfaen" w:hAnsi="GHEA Grapalat"/>
          <w:color w:val="000000"/>
          <w:sz w:val="22"/>
          <w:szCs w:val="22"/>
          <w:lang w:val="af-ZA"/>
        </w:rPr>
        <w:t xml:space="preserve"> </w:t>
      </w:r>
      <w:proofErr w:type="spellStart"/>
      <w:r w:rsidR="002F1538" w:rsidRPr="009E2F78">
        <w:rPr>
          <w:rFonts w:ascii="GHEA Grapalat" w:eastAsia="Sylfaen" w:hAnsi="GHEA Grapalat"/>
          <w:color w:val="000000"/>
          <w:sz w:val="22"/>
          <w:szCs w:val="22"/>
        </w:rPr>
        <w:t>սարքավորումներ</w:t>
      </w:r>
      <w:proofErr w:type="spellEnd"/>
      <w:r w:rsidR="002F1538" w:rsidRPr="009E2F78">
        <w:rPr>
          <w:rFonts w:ascii="GHEA Grapalat" w:hAnsi="GHEA Grapalat"/>
          <w:sz w:val="22"/>
          <w:szCs w:val="22"/>
          <w:lang w:val="af-ZA"/>
        </w:rPr>
        <w:t>»</w:t>
      </w:r>
      <w:r w:rsidR="002F1538" w:rsidRPr="009E2F78">
        <w:rPr>
          <w:rFonts w:ascii="Courier New" w:hAnsi="Courier New" w:cs="Courier New"/>
          <w:sz w:val="22"/>
          <w:szCs w:val="22"/>
          <w:lang w:val="af-ZA"/>
        </w:rPr>
        <w:t> </w:t>
      </w:r>
      <w:r w:rsidR="002F1538" w:rsidRPr="009E2F78">
        <w:rPr>
          <w:rFonts w:ascii="GHEA Grapalat" w:hAnsi="GHEA Grapalat"/>
          <w:b/>
          <w:sz w:val="22"/>
          <w:szCs w:val="22"/>
          <w:lang w:val="af-ZA"/>
        </w:rPr>
        <w:t xml:space="preserve">5122  </w:t>
      </w:r>
      <w:r w:rsidR="002F1538" w:rsidRPr="009E2F78">
        <w:rPr>
          <w:rFonts w:ascii="GHEA Grapalat" w:hAnsi="GHEA Grapalat"/>
          <w:sz w:val="22"/>
          <w:szCs w:val="22"/>
          <w:lang w:val="af-ZA"/>
        </w:rPr>
        <w:t>հոդվածում ‹‹0››  թիվը փոխարինել «32700.0»թվով</w:t>
      </w:r>
      <w:r w:rsidR="00AC4453">
        <w:rPr>
          <w:rFonts w:ascii="GHEA Grapalat" w:hAnsi="GHEA Grapalat"/>
          <w:sz w:val="22"/>
          <w:szCs w:val="22"/>
          <w:lang w:val="af-ZA"/>
        </w:rPr>
        <w:t>՝ նախադպրոցական,արտադպրոցական դաստիարակության շենքերում,վարչական շենքում տեսախցիկների տեղադրման աշխատանքներ ձեռք բերելու համար</w:t>
      </w:r>
      <w:r w:rsidR="002F1538" w:rsidRPr="009E2F78">
        <w:rPr>
          <w:rFonts w:ascii="GHEA Grapalat" w:hAnsi="GHEA Grapalat"/>
          <w:sz w:val="22"/>
          <w:szCs w:val="22"/>
          <w:lang w:val="af-ZA"/>
        </w:rPr>
        <w:t>:</w:t>
      </w:r>
    </w:p>
    <w:p w:rsidR="002F1538" w:rsidRPr="009E2F78" w:rsidRDefault="002F1538" w:rsidP="002F1538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</w:p>
    <w:p w:rsidR="002F1538" w:rsidRPr="00650123" w:rsidRDefault="002F1538" w:rsidP="002F1538">
      <w:pPr>
        <w:jc w:val="both"/>
        <w:rPr>
          <w:rFonts w:ascii="GHEA Grapalat" w:hAnsi="GHEA Grapalat"/>
          <w:lang w:val="af-ZA"/>
        </w:rPr>
      </w:pPr>
      <w:r w:rsidRPr="00650123">
        <w:rPr>
          <w:rFonts w:ascii="GHEA Grapalat" w:hAnsi="GHEA Grapalat"/>
          <w:lang w:val="hy-AM"/>
        </w:rPr>
        <w:t xml:space="preserve">Բյուջեի թիվը և' եկամտային, և' ծախսային մասում  </w:t>
      </w:r>
      <w:r w:rsidRPr="00650123">
        <w:rPr>
          <w:rFonts w:ascii="GHEA Grapalat" w:hAnsi="GHEA Grapalat"/>
          <w:lang w:val="af-ZA"/>
        </w:rPr>
        <w:t xml:space="preserve"> </w:t>
      </w:r>
      <w:r w:rsidRPr="00650123">
        <w:rPr>
          <w:rFonts w:ascii="GHEA Grapalat" w:hAnsi="GHEA Grapalat"/>
          <w:lang w:val="hy-AM"/>
        </w:rPr>
        <w:t>կազմում է«5428606.419</w:t>
      </w:r>
      <w:r w:rsidRPr="00650123">
        <w:rPr>
          <w:rFonts w:ascii="GHEA Grapalat" w:hAnsi="GHEA Grapalat"/>
          <w:lang w:val="af-ZA"/>
        </w:rPr>
        <w:t>››</w:t>
      </w:r>
      <w:r w:rsidRPr="00650123">
        <w:rPr>
          <w:rFonts w:ascii="GHEA Grapalat" w:hAnsi="GHEA Grapalat"/>
          <w:lang w:val="hy-AM"/>
        </w:rPr>
        <w:t xml:space="preserve">  հազար</w:t>
      </w:r>
      <w:r w:rsidRPr="00650123">
        <w:rPr>
          <w:rFonts w:ascii="GHEA Grapalat" w:hAnsi="GHEA Grapalat"/>
          <w:lang w:val="af-ZA"/>
        </w:rPr>
        <w:t xml:space="preserve"> </w:t>
      </w:r>
      <w:r w:rsidRPr="00650123">
        <w:rPr>
          <w:rFonts w:ascii="GHEA Grapalat" w:hAnsi="GHEA Grapalat"/>
          <w:lang w:val="hy-AM"/>
        </w:rPr>
        <w:t>դրամ</w:t>
      </w:r>
      <w:r w:rsidRPr="00650123">
        <w:rPr>
          <w:rFonts w:ascii="GHEA Grapalat" w:hAnsi="GHEA Grapalat"/>
          <w:lang w:val="af-ZA"/>
        </w:rPr>
        <w:t>:</w:t>
      </w:r>
    </w:p>
    <w:p w:rsidR="002F1538" w:rsidRPr="00650123" w:rsidRDefault="002F1538" w:rsidP="002F1538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lang w:val="hy-AM"/>
        </w:rPr>
      </w:pPr>
    </w:p>
    <w:p w:rsidR="002F1538" w:rsidRPr="009E2F78" w:rsidRDefault="002F1538" w:rsidP="002F1538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b/>
          <w:lang w:val="hy-AM"/>
        </w:rPr>
      </w:pPr>
    </w:p>
    <w:p w:rsidR="002F1538" w:rsidRPr="009E2F78" w:rsidRDefault="002F1538" w:rsidP="002F1538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b/>
          <w:lang w:val="hy-AM"/>
        </w:rPr>
      </w:pPr>
    </w:p>
    <w:p w:rsidR="00EF4FC3" w:rsidRPr="00B56F3B" w:rsidRDefault="00EF4FC3" w:rsidP="00692511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</w:p>
    <w:p w:rsidR="00FF0E35" w:rsidRPr="00462260" w:rsidRDefault="00FF0E35" w:rsidP="006A1E22">
      <w:pPr>
        <w:pStyle w:val="a3"/>
        <w:jc w:val="center"/>
        <w:rPr>
          <w:rFonts w:ascii="GHEA Grapalat" w:hAnsi="GHEA Grapalat" w:cs="Calibri"/>
          <w:b/>
          <w:sz w:val="28"/>
          <w:szCs w:val="28"/>
          <w:lang w:val="hy-AM"/>
        </w:rPr>
      </w:pPr>
      <w:r w:rsidRPr="00462260">
        <w:rPr>
          <w:rFonts w:ascii="GHEA Grapalat" w:hAnsi="GHEA Grapalat" w:cs="Calibri"/>
          <w:b/>
          <w:sz w:val="28"/>
          <w:szCs w:val="28"/>
          <w:lang w:val="hy-AM"/>
        </w:rPr>
        <w:t>ՀԱՄԱՅՆՔԻ ՂԵԿԱՎԱՐ`                            Ս. ՄԻՔԱՅԵԼՅԱՆ</w:t>
      </w:r>
    </w:p>
    <w:sectPr w:rsidR="00FF0E35" w:rsidRPr="00462260" w:rsidSect="007A55EB">
      <w:pgSz w:w="11906" w:h="16838"/>
      <w:pgMar w:top="540" w:right="850" w:bottom="1134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010"/>
    <w:rsid w:val="0000774E"/>
    <w:rsid w:val="0002027F"/>
    <w:rsid w:val="00021038"/>
    <w:rsid w:val="00032ECE"/>
    <w:rsid w:val="00042ED3"/>
    <w:rsid w:val="000431C2"/>
    <w:rsid w:val="00044996"/>
    <w:rsid w:val="0004538A"/>
    <w:rsid w:val="00046073"/>
    <w:rsid w:val="00054FC9"/>
    <w:rsid w:val="00055D5D"/>
    <w:rsid w:val="000576EF"/>
    <w:rsid w:val="000615F3"/>
    <w:rsid w:val="00062441"/>
    <w:rsid w:val="000646CD"/>
    <w:rsid w:val="000669B6"/>
    <w:rsid w:val="00076874"/>
    <w:rsid w:val="00094CED"/>
    <w:rsid w:val="00097427"/>
    <w:rsid w:val="000A0526"/>
    <w:rsid w:val="000B5BDF"/>
    <w:rsid w:val="000C04CE"/>
    <w:rsid w:val="000C28E5"/>
    <w:rsid w:val="000C348F"/>
    <w:rsid w:val="000C6AEA"/>
    <w:rsid w:val="000D1CEB"/>
    <w:rsid w:val="000D43F3"/>
    <w:rsid w:val="000E55F9"/>
    <w:rsid w:val="000F3EC6"/>
    <w:rsid w:val="00102032"/>
    <w:rsid w:val="0011394E"/>
    <w:rsid w:val="00117934"/>
    <w:rsid w:val="00124A96"/>
    <w:rsid w:val="00134244"/>
    <w:rsid w:val="00142627"/>
    <w:rsid w:val="0015252D"/>
    <w:rsid w:val="001529C4"/>
    <w:rsid w:val="00153D5D"/>
    <w:rsid w:val="00156B83"/>
    <w:rsid w:val="00163426"/>
    <w:rsid w:val="001643C8"/>
    <w:rsid w:val="00183EED"/>
    <w:rsid w:val="0019092B"/>
    <w:rsid w:val="001A0A8A"/>
    <w:rsid w:val="001A22CE"/>
    <w:rsid w:val="001A4E9B"/>
    <w:rsid w:val="001B1059"/>
    <w:rsid w:val="001B3ED3"/>
    <w:rsid w:val="001B7224"/>
    <w:rsid w:val="001C302B"/>
    <w:rsid w:val="001C4FCD"/>
    <w:rsid w:val="001D211C"/>
    <w:rsid w:val="001E3FCE"/>
    <w:rsid w:val="001F2335"/>
    <w:rsid w:val="00211EC7"/>
    <w:rsid w:val="00222365"/>
    <w:rsid w:val="002224C0"/>
    <w:rsid w:val="002237A9"/>
    <w:rsid w:val="00224D42"/>
    <w:rsid w:val="00227914"/>
    <w:rsid w:val="0023439A"/>
    <w:rsid w:val="00243BB0"/>
    <w:rsid w:val="00260632"/>
    <w:rsid w:val="00283315"/>
    <w:rsid w:val="002907E1"/>
    <w:rsid w:val="002924A1"/>
    <w:rsid w:val="002944AC"/>
    <w:rsid w:val="002973F9"/>
    <w:rsid w:val="002A0B23"/>
    <w:rsid w:val="002B232F"/>
    <w:rsid w:val="002B71D5"/>
    <w:rsid w:val="002B7931"/>
    <w:rsid w:val="002C5C57"/>
    <w:rsid w:val="002D66DA"/>
    <w:rsid w:val="002D7518"/>
    <w:rsid w:val="002E3AE6"/>
    <w:rsid w:val="002E692C"/>
    <w:rsid w:val="002F10D3"/>
    <w:rsid w:val="002F1538"/>
    <w:rsid w:val="002F7A3C"/>
    <w:rsid w:val="00305A0A"/>
    <w:rsid w:val="00322742"/>
    <w:rsid w:val="0033010A"/>
    <w:rsid w:val="0033675D"/>
    <w:rsid w:val="00336AFA"/>
    <w:rsid w:val="00345D82"/>
    <w:rsid w:val="00353A70"/>
    <w:rsid w:val="00354DED"/>
    <w:rsid w:val="0035689C"/>
    <w:rsid w:val="003854F5"/>
    <w:rsid w:val="003903AB"/>
    <w:rsid w:val="003A50BF"/>
    <w:rsid w:val="003B35FE"/>
    <w:rsid w:val="003B60E4"/>
    <w:rsid w:val="003C701C"/>
    <w:rsid w:val="003D0653"/>
    <w:rsid w:val="003D1E65"/>
    <w:rsid w:val="003D1FB7"/>
    <w:rsid w:val="003E4733"/>
    <w:rsid w:val="003E4D0E"/>
    <w:rsid w:val="003E726D"/>
    <w:rsid w:val="003E7EA5"/>
    <w:rsid w:val="00415318"/>
    <w:rsid w:val="00430240"/>
    <w:rsid w:val="004340EE"/>
    <w:rsid w:val="00440ACD"/>
    <w:rsid w:val="0044397F"/>
    <w:rsid w:val="00443F5F"/>
    <w:rsid w:val="00443FBE"/>
    <w:rsid w:val="00451A7F"/>
    <w:rsid w:val="00462260"/>
    <w:rsid w:val="00463384"/>
    <w:rsid w:val="00464751"/>
    <w:rsid w:val="004831EA"/>
    <w:rsid w:val="00484C6F"/>
    <w:rsid w:val="004925FC"/>
    <w:rsid w:val="00496FAE"/>
    <w:rsid w:val="004C072F"/>
    <w:rsid w:val="004D56C9"/>
    <w:rsid w:val="004D777D"/>
    <w:rsid w:val="00523868"/>
    <w:rsid w:val="00530A7D"/>
    <w:rsid w:val="005347D6"/>
    <w:rsid w:val="00550F65"/>
    <w:rsid w:val="00553883"/>
    <w:rsid w:val="0055436B"/>
    <w:rsid w:val="005651F4"/>
    <w:rsid w:val="00575416"/>
    <w:rsid w:val="005A428F"/>
    <w:rsid w:val="005B66A7"/>
    <w:rsid w:val="005D0D65"/>
    <w:rsid w:val="005F084C"/>
    <w:rsid w:val="005F3010"/>
    <w:rsid w:val="00600E90"/>
    <w:rsid w:val="00604A47"/>
    <w:rsid w:val="0060709E"/>
    <w:rsid w:val="00627FA8"/>
    <w:rsid w:val="00641BB8"/>
    <w:rsid w:val="00644860"/>
    <w:rsid w:val="00650123"/>
    <w:rsid w:val="006556B6"/>
    <w:rsid w:val="00662C1A"/>
    <w:rsid w:val="006660A1"/>
    <w:rsid w:val="00681051"/>
    <w:rsid w:val="00692511"/>
    <w:rsid w:val="00694080"/>
    <w:rsid w:val="006A1E22"/>
    <w:rsid w:val="006C6222"/>
    <w:rsid w:val="006D10E3"/>
    <w:rsid w:val="006D4D3E"/>
    <w:rsid w:val="006D7662"/>
    <w:rsid w:val="006E181B"/>
    <w:rsid w:val="006E7627"/>
    <w:rsid w:val="006E7983"/>
    <w:rsid w:val="006F1F76"/>
    <w:rsid w:val="006F683D"/>
    <w:rsid w:val="00704183"/>
    <w:rsid w:val="007223DB"/>
    <w:rsid w:val="00723826"/>
    <w:rsid w:val="00724156"/>
    <w:rsid w:val="00726063"/>
    <w:rsid w:val="0075355F"/>
    <w:rsid w:val="00762B1D"/>
    <w:rsid w:val="00775CF0"/>
    <w:rsid w:val="00781266"/>
    <w:rsid w:val="007930B7"/>
    <w:rsid w:val="007954EF"/>
    <w:rsid w:val="007969E2"/>
    <w:rsid w:val="007973AC"/>
    <w:rsid w:val="007A55EB"/>
    <w:rsid w:val="007B3C84"/>
    <w:rsid w:val="007B4957"/>
    <w:rsid w:val="007B544E"/>
    <w:rsid w:val="007C1333"/>
    <w:rsid w:val="007D4289"/>
    <w:rsid w:val="007F2EDD"/>
    <w:rsid w:val="007F5686"/>
    <w:rsid w:val="008212A8"/>
    <w:rsid w:val="00835941"/>
    <w:rsid w:val="00842264"/>
    <w:rsid w:val="00845BEC"/>
    <w:rsid w:val="00851749"/>
    <w:rsid w:val="00854C69"/>
    <w:rsid w:val="00856AA2"/>
    <w:rsid w:val="00857544"/>
    <w:rsid w:val="008635A6"/>
    <w:rsid w:val="00867A03"/>
    <w:rsid w:val="00867E42"/>
    <w:rsid w:val="00875026"/>
    <w:rsid w:val="00883378"/>
    <w:rsid w:val="008A0F81"/>
    <w:rsid w:val="008B1C3A"/>
    <w:rsid w:val="008B4C6A"/>
    <w:rsid w:val="008B6A2F"/>
    <w:rsid w:val="008B7641"/>
    <w:rsid w:val="008C2CFA"/>
    <w:rsid w:val="008D4A45"/>
    <w:rsid w:val="008D6D4D"/>
    <w:rsid w:val="008E740F"/>
    <w:rsid w:val="008E7583"/>
    <w:rsid w:val="008E7E1C"/>
    <w:rsid w:val="008E7F87"/>
    <w:rsid w:val="008F1442"/>
    <w:rsid w:val="00907416"/>
    <w:rsid w:val="00910ADE"/>
    <w:rsid w:val="009138EC"/>
    <w:rsid w:val="00920CCE"/>
    <w:rsid w:val="009219BE"/>
    <w:rsid w:val="00922F57"/>
    <w:rsid w:val="0092349E"/>
    <w:rsid w:val="009243ED"/>
    <w:rsid w:val="009265EE"/>
    <w:rsid w:val="00932B02"/>
    <w:rsid w:val="00936AA7"/>
    <w:rsid w:val="009445F0"/>
    <w:rsid w:val="00947AC4"/>
    <w:rsid w:val="00951B96"/>
    <w:rsid w:val="00954866"/>
    <w:rsid w:val="009551A8"/>
    <w:rsid w:val="00957B63"/>
    <w:rsid w:val="009677CB"/>
    <w:rsid w:val="00975D2F"/>
    <w:rsid w:val="009A38B3"/>
    <w:rsid w:val="009B07A2"/>
    <w:rsid w:val="009B1677"/>
    <w:rsid w:val="009B23AC"/>
    <w:rsid w:val="009C153E"/>
    <w:rsid w:val="009C4A09"/>
    <w:rsid w:val="009D2175"/>
    <w:rsid w:val="00A02BA8"/>
    <w:rsid w:val="00A046B6"/>
    <w:rsid w:val="00A06CC3"/>
    <w:rsid w:val="00A12A7C"/>
    <w:rsid w:val="00A23968"/>
    <w:rsid w:val="00A27D20"/>
    <w:rsid w:val="00A31A51"/>
    <w:rsid w:val="00A31E7B"/>
    <w:rsid w:val="00A40A68"/>
    <w:rsid w:val="00A45EA1"/>
    <w:rsid w:val="00A57D40"/>
    <w:rsid w:val="00A60A1D"/>
    <w:rsid w:val="00A67765"/>
    <w:rsid w:val="00A7379D"/>
    <w:rsid w:val="00A8235E"/>
    <w:rsid w:val="00A87BAD"/>
    <w:rsid w:val="00A96377"/>
    <w:rsid w:val="00AB17D6"/>
    <w:rsid w:val="00AC4453"/>
    <w:rsid w:val="00AD2580"/>
    <w:rsid w:val="00AD5E5E"/>
    <w:rsid w:val="00AE47F8"/>
    <w:rsid w:val="00AF0E4D"/>
    <w:rsid w:val="00AF1A02"/>
    <w:rsid w:val="00AF307A"/>
    <w:rsid w:val="00AF4318"/>
    <w:rsid w:val="00AF5B9A"/>
    <w:rsid w:val="00B01E9E"/>
    <w:rsid w:val="00B14D04"/>
    <w:rsid w:val="00B16DA2"/>
    <w:rsid w:val="00B228CF"/>
    <w:rsid w:val="00B25922"/>
    <w:rsid w:val="00B51AA3"/>
    <w:rsid w:val="00B56F3B"/>
    <w:rsid w:val="00B65CE1"/>
    <w:rsid w:val="00B81DCF"/>
    <w:rsid w:val="00B9166A"/>
    <w:rsid w:val="00BC028E"/>
    <w:rsid w:val="00BD0DE0"/>
    <w:rsid w:val="00BD0F59"/>
    <w:rsid w:val="00BD516C"/>
    <w:rsid w:val="00BD5F06"/>
    <w:rsid w:val="00BD7D78"/>
    <w:rsid w:val="00BE4129"/>
    <w:rsid w:val="00BF040C"/>
    <w:rsid w:val="00BF20E1"/>
    <w:rsid w:val="00C029F0"/>
    <w:rsid w:val="00C040CA"/>
    <w:rsid w:val="00C10370"/>
    <w:rsid w:val="00C14404"/>
    <w:rsid w:val="00C15A82"/>
    <w:rsid w:val="00C16A58"/>
    <w:rsid w:val="00C177AC"/>
    <w:rsid w:val="00C221CB"/>
    <w:rsid w:val="00C2783E"/>
    <w:rsid w:val="00C3512A"/>
    <w:rsid w:val="00C3751D"/>
    <w:rsid w:val="00C376BB"/>
    <w:rsid w:val="00C414F8"/>
    <w:rsid w:val="00C45877"/>
    <w:rsid w:val="00C52243"/>
    <w:rsid w:val="00C54035"/>
    <w:rsid w:val="00C61404"/>
    <w:rsid w:val="00C63343"/>
    <w:rsid w:val="00C6722E"/>
    <w:rsid w:val="00C8139D"/>
    <w:rsid w:val="00C82F6D"/>
    <w:rsid w:val="00C84D4E"/>
    <w:rsid w:val="00CB0DAB"/>
    <w:rsid w:val="00CB2EED"/>
    <w:rsid w:val="00CC620D"/>
    <w:rsid w:val="00CC6D99"/>
    <w:rsid w:val="00CD303F"/>
    <w:rsid w:val="00CE1F04"/>
    <w:rsid w:val="00CE3131"/>
    <w:rsid w:val="00CE3603"/>
    <w:rsid w:val="00CE5805"/>
    <w:rsid w:val="00CF2BE5"/>
    <w:rsid w:val="00CF4517"/>
    <w:rsid w:val="00D029E9"/>
    <w:rsid w:val="00D1313C"/>
    <w:rsid w:val="00D4084C"/>
    <w:rsid w:val="00D45648"/>
    <w:rsid w:val="00D536FB"/>
    <w:rsid w:val="00D56481"/>
    <w:rsid w:val="00D705AF"/>
    <w:rsid w:val="00D7531C"/>
    <w:rsid w:val="00D93339"/>
    <w:rsid w:val="00D94D0F"/>
    <w:rsid w:val="00D97C5F"/>
    <w:rsid w:val="00DA1E2F"/>
    <w:rsid w:val="00DA1E8C"/>
    <w:rsid w:val="00DB1D58"/>
    <w:rsid w:val="00DB1D87"/>
    <w:rsid w:val="00DE62DA"/>
    <w:rsid w:val="00DF5A57"/>
    <w:rsid w:val="00E0096C"/>
    <w:rsid w:val="00E02AC4"/>
    <w:rsid w:val="00E04D52"/>
    <w:rsid w:val="00E127FE"/>
    <w:rsid w:val="00E12BF6"/>
    <w:rsid w:val="00E14445"/>
    <w:rsid w:val="00E2363B"/>
    <w:rsid w:val="00E41016"/>
    <w:rsid w:val="00E478AE"/>
    <w:rsid w:val="00E51EFB"/>
    <w:rsid w:val="00E5684A"/>
    <w:rsid w:val="00E64786"/>
    <w:rsid w:val="00E654E4"/>
    <w:rsid w:val="00E65B65"/>
    <w:rsid w:val="00E665DE"/>
    <w:rsid w:val="00E66BD0"/>
    <w:rsid w:val="00E702FA"/>
    <w:rsid w:val="00E7696E"/>
    <w:rsid w:val="00E9241D"/>
    <w:rsid w:val="00E94562"/>
    <w:rsid w:val="00EA23F5"/>
    <w:rsid w:val="00EA465F"/>
    <w:rsid w:val="00EA63D8"/>
    <w:rsid w:val="00EB65EB"/>
    <w:rsid w:val="00ED352A"/>
    <w:rsid w:val="00EE4C4B"/>
    <w:rsid w:val="00EF2709"/>
    <w:rsid w:val="00EF3DCC"/>
    <w:rsid w:val="00EF4FC3"/>
    <w:rsid w:val="00EF5DAB"/>
    <w:rsid w:val="00F03D11"/>
    <w:rsid w:val="00F0513E"/>
    <w:rsid w:val="00F077B9"/>
    <w:rsid w:val="00F11BC9"/>
    <w:rsid w:val="00F13EE8"/>
    <w:rsid w:val="00F173EC"/>
    <w:rsid w:val="00F24017"/>
    <w:rsid w:val="00F240A5"/>
    <w:rsid w:val="00F410A9"/>
    <w:rsid w:val="00F52D77"/>
    <w:rsid w:val="00F55706"/>
    <w:rsid w:val="00F77BCC"/>
    <w:rsid w:val="00F92D04"/>
    <w:rsid w:val="00FA6BC6"/>
    <w:rsid w:val="00FC1520"/>
    <w:rsid w:val="00FD3F5F"/>
    <w:rsid w:val="00FD7572"/>
    <w:rsid w:val="00FE0094"/>
    <w:rsid w:val="00FF0E35"/>
    <w:rsid w:val="00FF3A19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404</cp:revision>
  <cp:lastPrinted>2025-05-05T10:09:00Z</cp:lastPrinted>
  <dcterms:created xsi:type="dcterms:W3CDTF">2022-10-06T13:04:00Z</dcterms:created>
  <dcterms:modified xsi:type="dcterms:W3CDTF">2025-05-30T13:12:00Z</dcterms:modified>
</cp:coreProperties>
</file>