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4" w:type="dxa"/>
        <w:tblInd w:w="-318" w:type="dxa"/>
        <w:tblLook w:val="0000" w:firstRow="0" w:lastRow="0" w:firstColumn="0" w:lastColumn="0" w:noHBand="0" w:noVBand="0"/>
      </w:tblPr>
      <w:tblGrid>
        <w:gridCol w:w="4849"/>
        <w:gridCol w:w="5735"/>
      </w:tblGrid>
      <w:tr w:rsidR="001A38B4" w:rsidRPr="00F164E6" w:rsidTr="0095393E">
        <w:trPr>
          <w:trHeight w:val="5790"/>
        </w:trPr>
        <w:tc>
          <w:tcPr>
            <w:tcW w:w="4849" w:type="dxa"/>
          </w:tcPr>
          <w:p w:rsidR="001A38B4" w:rsidRDefault="001A38B4" w:rsidP="0095393E">
            <w:pPr>
              <w:pStyle w:val="a8"/>
              <w:rPr>
                <w:rFonts w:ascii="Sylfaen" w:hAnsi="Sylfaen" w:cs="Sylfaen"/>
                <w:i/>
                <w:lang w:val="hy-AM"/>
              </w:rPr>
            </w:pPr>
          </w:p>
          <w:p w:rsidR="001A38B4" w:rsidRDefault="001A38B4" w:rsidP="0095393E">
            <w:pPr>
              <w:pStyle w:val="a8"/>
              <w:rPr>
                <w:rFonts w:ascii="Sylfaen" w:hAnsi="Sylfaen" w:cs="Sylfaen"/>
                <w:i/>
                <w:lang w:val="hy-AM"/>
              </w:rPr>
            </w:pPr>
          </w:p>
          <w:p w:rsidR="001A38B4" w:rsidRDefault="001A38B4" w:rsidP="0095393E">
            <w:pPr>
              <w:pStyle w:val="a8"/>
              <w:rPr>
                <w:rFonts w:ascii="Sylfaen" w:hAnsi="Sylfaen" w:cs="Sylfaen"/>
                <w:i/>
                <w:lang w:val="hy-AM"/>
              </w:rPr>
            </w:pPr>
          </w:p>
          <w:p w:rsidR="001A38B4" w:rsidRDefault="001A38B4" w:rsidP="0095393E">
            <w:pPr>
              <w:pStyle w:val="a8"/>
              <w:rPr>
                <w:rFonts w:ascii="Sylfaen" w:hAnsi="Sylfaen" w:cs="Sylfaen"/>
                <w:i/>
                <w:lang w:val="hy-AM"/>
              </w:rPr>
            </w:pPr>
          </w:p>
          <w:p w:rsidR="001A38B4" w:rsidRDefault="001A38B4" w:rsidP="0095393E">
            <w:pPr>
              <w:pStyle w:val="a8"/>
              <w:rPr>
                <w:rFonts w:ascii="Sylfaen" w:hAnsi="Sylfaen" w:cs="Sylfaen"/>
                <w:i/>
                <w:lang w:val="hy-AM"/>
              </w:rPr>
            </w:pPr>
          </w:p>
          <w:p w:rsidR="001A38B4" w:rsidRDefault="001A38B4" w:rsidP="0095393E">
            <w:pPr>
              <w:pStyle w:val="a8"/>
              <w:rPr>
                <w:rFonts w:ascii="Sylfaen" w:hAnsi="Sylfaen" w:cs="Sylfaen"/>
                <w:i/>
                <w:lang w:val="hy-AM"/>
              </w:rPr>
            </w:pPr>
          </w:p>
          <w:p w:rsidR="001A38B4" w:rsidRDefault="001A38B4" w:rsidP="0095393E">
            <w:pPr>
              <w:pStyle w:val="a8"/>
              <w:rPr>
                <w:rFonts w:ascii="Sylfaen" w:hAnsi="Sylfaen" w:cs="Sylfaen"/>
                <w:i/>
                <w:lang w:val="hy-AM"/>
              </w:rPr>
            </w:pPr>
          </w:p>
          <w:p w:rsidR="001A38B4" w:rsidRDefault="001A38B4" w:rsidP="0095393E">
            <w:pPr>
              <w:pStyle w:val="a8"/>
              <w:rPr>
                <w:rFonts w:ascii="Sylfaen" w:hAnsi="Sylfaen" w:cs="Sylfaen"/>
                <w:i/>
                <w:lang w:val="hy-AM"/>
              </w:rPr>
            </w:pPr>
          </w:p>
          <w:p w:rsidR="001A38B4" w:rsidRDefault="001A38B4" w:rsidP="0095393E">
            <w:pPr>
              <w:pStyle w:val="a8"/>
              <w:rPr>
                <w:rFonts w:ascii="Sylfaen" w:hAnsi="Sylfaen" w:cs="Sylfaen"/>
                <w:i/>
                <w:lang w:val="hy-AM"/>
              </w:rPr>
            </w:pPr>
          </w:p>
          <w:p w:rsidR="001A38B4" w:rsidRDefault="00CA4B84" w:rsidP="0095393E">
            <w:pPr>
              <w:pStyle w:val="a8"/>
              <w:rPr>
                <w:rFonts w:ascii="Sylfaen" w:hAnsi="Sylfaen" w:cs="Sylfaen"/>
                <w:i/>
                <w:lang w:val="hy-AM"/>
              </w:rPr>
            </w:pPr>
            <w:r>
              <w:rPr>
                <w:rFonts w:ascii="Sylfaen" w:hAnsi="Sylfaen" w:cs="Sylfaen"/>
                <w:i/>
                <w:lang w:val="hy-AM"/>
              </w:rPr>
              <w:t xml:space="preserve"> </w:t>
            </w:r>
          </w:p>
          <w:p w:rsidR="001A38B4" w:rsidRDefault="001A38B4" w:rsidP="0095393E">
            <w:pPr>
              <w:pStyle w:val="a8"/>
              <w:rPr>
                <w:rFonts w:ascii="Sylfaen" w:hAnsi="Sylfaen" w:cs="Sylfaen"/>
                <w:i/>
                <w:lang w:val="hy-AM"/>
              </w:rPr>
            </w:pPr>
          </w:p>
          <w:p w:rsidR="001A38B4" w:rsidRPr="00F164E6" w:rsidRDefault="001A38B4" w:rsidP="0095393E">
            <w:pPr>
              <w:pStyle w:val="a8"/>
              <w:rPr>
                <w:rFonts w:ascii="Sylfaen" w:hAnsi="Sylfaen"/>
                <w:i/>
                <w:lang w:val="hy-AM"/>
              </w:rPr>
            </w:pPr>
            <w:r w:rsidRPr="00F164E6">
              <w:rPr>
                <w:rFonts w:ascii="Sylfaen" w:hAnsi="Sylfaen" w:cs="Sylfaen"/>
                <w:i/>
                <w:lang w:val="hy-AM"/>
              </w:rPr>
              <w:t>Բաղկացած</w:t>
            </w:r>
            <w:r w:rsidRPr="00F164E6">
              <w:rPr>
                <w:rFonts w:ascii="Sylfaen" w:hAnsi="Sylfaen"/>
                <w:i/>
                <w:lang w:val="hy-AM"/>
              </w:rPr>
              <w:t xml:space="preserve">  </w:t>
            </w:r>
            <w:r w:rsidRPr="00F164E6">
              <w:rPr>
                <w:rFonts w:ascii="Sylfaen" w:hAnsi="Sylfaen" w:cs="Sylfaen"/>
                <w:i/>
                <w:lang w:val="hy-AM"/>
              </w:rPr>
              <w:t>է</w:t>
            </w:r>
            <w:r w:rsidRPr="00F164E6">
              <w:rPr>
                <w:rFonts w:ascii="Sylfaen" w:hAnsi="Sylfaen"/>
                <w:i/>
                <w:lang w:val="hy-AM"/>
              </w:rPr>
              <w:t xml:space="preserve">  4</w:t>
            </w:r>
            <w:r w:rsidR="00CA4B84">
              <w:rPr>
                <w:rFonts w:ascii="Sylfaen" w:hAnsi="Sylfaen"/>
                <w:i/>
                <w:lang w:val="hy-AM"/>
              </w:rPr>
              <w:t xml:space="preserve">  </w:t>
            </w:r>
            <w:r w:rsidRPr="00F164E6">
              <w:rPr>
                <w:rFonts w:ascii="Sylfaen" w:hAnsi="Sylfaen" w:cs="Sylfaen"/>
                <w:i/>
                <w:lang w:val="hy-AM"/>
              </w:rPr>
              <w:t>էջից</w:t>
            </w:r>
            <w:r w:rsidRPr="00F164E6">
              <w:rPr>
                <w:rFonts w:ascii="Sylfaen" w:hAnsi="Sylfaen"/>
                <w:i/>
                <w:lang w:val="hy-AM"/>
              </w:rPr>
              <w:t xml:space="preserve">  </w:t>
            </w:r>
          </w:p>
          <w:p w:rsidR="001A38B4" w:rsidRPr="00F164E6" w:rsidRDefault="001A38B4" w:rsidP="0095393E">
            <w:pPr>
              <w:pStyle w:val="a8"/>
              <w:rPr>
                <w:rFonts w:ascii="Sylfaen" w:hAnsi="Sylfaen"/>
                <w:i/>
                <w:lang w:val="hy-AM"/>
              </w:rPr>
            </w:pPr>
            <w:r w:rsidRPr="00F164E6">
              <w:rPr>
                <w:rFonts w:ascii="Sylfaen" w:hAnsi="Sylfaen" w:cs="Sylfaen"/>
                <w:i/>
                <w:lang w:val="hy-AM"/>
              </w:rPr>
              <w:t>Տպագրված</w:t>
            </w:r>
            <w:r w:rsidRPr="00F164E6">
              <w:rPr>
                <w:rFonts w:ascii="Sylfaen" w:hAnsi="Sylfaen"/>
                <w:i/>
                <w:lang w:val="hy-AM"/>
              </w:rPr>
              <w:t xml:space="preserve"> </w:t>
            </w:r>
            <w:r w:rsidRPr="00F164E6">
              <w:rPr>
                <w:rFonts w:ascii="Sylfaen" w:hAnsi="Sylfaen" w:cs="Sylfaen"/>
                <w:i/>
                <w:lang w:val="hy-AM"/>
              </w:rPr>
              <w:t>է</w:t>
            </w:r>
            <w:r w:rsidRPr="00F164E6">
              <w:rPr>
                <w:rFonts w:ascii="Sylfaen" w:hAnsi="Sylfaen"/>
                <w:i/>
                <w:lang w:val="hy-AM"/>
              </w:rPr>
              <w:t xml:space="preserve"> </w:t>
            </w:r>
            <w:r w:rsidRPr="00F164E6">
              <w:rPr>
                <w:rFonts w:ascii="Sylfaen" w:hAnsi="Sylfaen" w:cs="Sylfaen"/>
                <w:i/>
                <w:lang w:val="hy-AM"/>
              </w:rPr>
              <w:t>ընդամենը</w:t>
            </w:r>
            <w:r w:rsidRPr="00F164E6">
              <w:rPr>
                <w:rFonts w:ascii="Sylfaen" w:hAnsi="Sylfaen"/>
                <w:i/>
                <w:lang w:val="hy-AM"/>
              </w:rPr>
              <w:t xml:space="preserve"> 2 </w:t>
            </w:r>
            <w:r w:rsidRPr="00F164E6">
              <w:rPr>
                <w:rFonts w:ascii="Sylfaen" w:hAnsi="Sylfaen" w:cs="Sylfaen"/>
                <w:i/>
                <w:lang w:val="hy-AM"/>
              </w:rPr>
              <w:t>օրինակ</w:t>
            </w:r>
          </w:p>
          <w:p w:rsidR="001A38B4" w:rsidRPr="00D9436D" w:rsidRDefault="001A38B4" w:rsidP="0095393E">
            <w:pPr>
              <w:pStyle w:val="a8"/>
              <w:rPr>
                <w:rFonts w:ascii="Sylfaen" w:hAnsi="Sylfaen"/>
                <w:i/>
                <w:lang w:val="hy-AM"/>
              </w:rPr>
            </w:pPr>
            <w:r w:rsidRPr="00F164E6">
              <w:rPr>
                <w:rFonts w:ascii="Sylfaen" w:hAnsi="Sylfaen" w:cs="Sylfaen"/>
                <w:i/>
                <w:lang w:val="hy-AM"/>
              </w:rPr>
              <w:t>Օրինակ</w:t>
            </w:r>
            <w:r w:rsidRPr="00F164E6">
              <w:rPr>
                <w:rFonts w:ascii="Sylfaen" w:hAnsi="Sylfaen"/>
                <w:i/>
                <w:lang w:val="hy-AM"/>
              </w:rPr>
              <w:t xml:space="preserve"> ___</w:t>
            </w:r>
            <w:r w:rsidRPr="00F164E6">
              <w:rPr>
                <w:rFonts w:ascii="Sylfaen" w:hAnsi="Sylfaen"/>
                <w:i/>
                <w:lang w:val="hy-AM"/>
              </w:rPr>
              <w:br/>
            </w:r>
          </w:p>
          <w:p w:rsidR="001A38B4" w:rsidRPr="00F164E6" w:rsidRDefault="001A38B4" w:rsidP="0095393E">
            <w:pPr>
              <w:pStyle w:val="a8"/>
              <w:rPr>
                <w:rFonts w:ascii="Sylfaen" w:hAnsi="Sylfaen"/>
                <w:i/>
                <w:lang w:val="hy-AM"/>
              </w:rPr>
            </w:pPr>
            <w:r w:rsidRPr="00F164E6">
              <w:rPr>
                <w:rFonts w:ascii="Sylfaen" w:hAnsi="Sylfaen"/>
                <w:i/>
                <w:lang w:val="hy-AM"/>
              </w:rPr>
              <w:t>«</w:t>
            </w:r>
            <w:r w:rsidRPr="00F164E6">
              <w:rPr>
                <w:rFonts w:ascii="Sylfaen" w:hAnsi="Sylfaen" w:cs="Sylfaen"/>
                <w:i/>
                <w:lang w:val="hy-AM"/>
              </w:rPr>
              <w:t>Հաստատված</w:t>
            </w:r>
            <w:r w:rsidRPr="00F164E6">
              <w:rPr>
                <w:rFonts w:ascii="Sylfaen" w:hAnsi="Sylfaen"/>
                <w:i/>
                <w:lang w:val="hy-AM"/>
              </w:rPr>
              <w:t xml:space="preserve">  </w:t>
            </w:r>
            <w:r w:rsidRPr="00F164E6">
              <w:rPr>
                <w:rFonts w:ascii="Sylfaen" w:hAnsi="Sylfaen" w:cs="Sylfaen"/>
                <w:i/>
                <w:lang w:val="hy-AM"/>
              </w:rPr>
              <w:t>է</w:t>
            </w:r>
            <w:r w:rsidRPr="00F164E6">
              <w:rPr>
                <w:rFonts w:ascii="Sylfaen" w:hAnsi="Sylfaen"/>
                <w:i/>
                <w:lang w:val="hy-AM"/>
              </w:rPr>
              <w:t>»</w:t>
            </w:r>
            <w:r w:rsidRPr="00F164E6">
              <w:rPr>
                <w:rFonts w:ascii="Sylfaen" w:hAnsi="Sylfaen"/>
                <w:i/>
                <w:lang w:val="hy-AM"/>
              </w:rPr>
              <w:br/>
            </w:r>
            <w:r w:rsidRPr="00F164E6">
              <w:rPr>
                <w:rFonts w:ascii="Sylfaen" w:hAnsi="Sylfaen" w:cs="Sylfaen"/>
                <w:i/>
                <w:lang w:val="hy-AM"/>
              </w:rPr>
              <w:t>ՀՀ</w:t>
            </w:r>
            <w:r w:rsidRPr="00F164E6">
              <w:rPr>
                <w:rFonts w:ascii="Sylfaen" w:hAnsi="Sylfaen"/>
                <w:i/>
                <w:lang w:val="hy-AM"/>
              </w:rPr>
              <w:t xml:space="preserve"> </w:t>
            </w:r>
            <w:r w:rsidRPr="00F164E6">
              <w:rPr>
                <w:rFonts w:ascii="Sylfaen" w:hAnsi="Sylfaen" w:cs="Sylfaen"/>
                <w:i/>
                <w:lang w:val="hy-AM"/>
              </w:rPr>
              <w:t>Կոտայքի</w:t>
            </w:r>
            <w:r w:rsidRPr="00F164E6">
              <w:rPr>
                <w:rFonts w:ascii="Sylfaen" w:hAnsi="Sylfaen"/>
                <w:i/>
                <w:lang w:val="hy-AM"/>
              </w:rPr>
              <w:t xml:space="preserve"> </w:t>
            </w:r>
            <w:r w:rsidRPr="00F164E6">
              <w:rPr>
                <w:rFonts w:ascii="Sylfaen" w:hAnsi="Sylfaen" w:cs="Sylfaen"/>
                <w:i/>
                <w:lang w:val="hy-AM"/>
              </w:rPr>
              <w:t>մարզի</w:t>
            </w:r>
            <w:r w:rsidRPr="00F164E6">
              <w:rPr>
                <w:rFonts w:ascii="Sylfaen" w:hAnsi="Sylfaen"/>
                <w:i/>
                <w:lang w:val="hy-AM"/>
              </w:rPr>
              <w:br/>
            </w:r>
            <w:r w:rsidRPr="00F164E6">
              <w:rPr>
                <w:rFonts w:ascii="Sylfaen" w:hAnsi="Sylfaen" w:cs="Sylfaen"/>
                <w:i/>
                <w:lang w:val="hy-AM"/>
              </w:rPr>
              <w:t>Հրազդան</w:t>
            </w:r>
            <w:r w:rsidRPr="00F164E6">
              <w:rPr>
                <w:rFonts w:ascii="Sylfaen" w:hAnsi="Sylfaen"/>
                <w:i/>
                <w:lang w:val="hy-AM"/>
              </w:rPr>
              <w:t xml:space="preserve"> </w:t>
            </w:r>
            <w:r w:rsidRPr="00F164E6">
              <w:rPr>
                <w:rFonts w:ascii="Sylfaen" w:hAnsi="Sylfaen" w:cs="Sylfaen"/>
                <w:i/>
                <w:lang w:val="hy-AM"/>
              </w:rPr>
              <w:t>համայնքի</w:t>
            </w:r>
            <w:r w:rsidRPr="00F164E6">
              <w:rPr>
                <w:rFonts w:ascii="Sylfaen" w:hAnsi="Sylfaen"/>
                <w:i/>
                <w:lang w:val="hy-AM"/>
              </w:rPr>
              <w:t xml:space="preserve"> </w:t>
            </w:r>
            <w:r w:rsidRPr="00F164E6">
              <w:rPr>
                <w:rFonts w:ascii="Sylfaen" w:hAnsi="Sylfaen" w:cs="Sylfaen"/>
                <w:i/>
                <w:lang w:val="hy-AM"/>
              </w:rPr>
              <w:t>ավագանու</w:t>
            </w:r>
            <w:r w:rsidRPr="00F164E6">
              <w:rPr>
                <w:rFonts w:ascii="Sylfaen" w:hAnsi="Sylfaen"/>
                <w:i/>
                <w:lang w:val="hy-AM"/>
              </w:rPr>
              <w:br/>
              <w:t>202</w:t>
            </w:r>
            <w:r w:rsidR="00685599">
              <w:rPr>
                <w:rFonts w:ascii="Sylfaen" w:hAnsi="Sylfaen"/>
                <w:i/>
                <w:lang w:val="hy-AM"/>
              </w:rPr>
              <w:t>4</w:t>
            </w:r>
            <w:r w:rsidRPr="00F164E6">
              <w:rPr>
                <w:rFonts w:ascii="Sylfaen" w:hAnsi="Sylfaen"/>
                <w:i/>
                <w:lang w:val="hy-AM"/>
              </w:rPr>
              <w:t xml:space="preserve"> </w:t>
            </w:r>
            <w:r w:rsidRPr="00F164E6">
              <w:rPr>
                <w:rFonts w:ascii="Sylfaen" w:hAnsi="Sylfaen" w:cs="Sylfaen"/>
                <w:i/>
                <w:lang w:val="hy-AM"/>
              </w:rPr>
              <w:t>թվականի</w:t>
            </w:r>
            <w:r w:rsidRPr="00F164E6">
              <w:rPr>
                <w:rFonts w:ascii="Sylfaen" w:hAnsi="Sylfaen"/>
                <w:i/>
                <w:lang w:val="hy-AM"/>
              </w:rPr>
              <w:t xml:space="preserve"> </w:t>
            </w:r>
            <w:r w:rsidR="00685599">
              <w:rPr>
                <w:rFonts w:ascii="Sylfaen" w:hAnsi="Sylfaen"/>
                <w:i/>
                <w:lang w:val="hy-AM"/>
              </w:rPr>
              <w:t xml:space="preserve">հունիսի    </w:t>
            </w:r>
            <w:r w:rsidRPr="00F164E6">
              <w:rPr>
                <w:rFonts w:ascii="Sylfaen" w:hAnsi="Sylfaen"/>
                <w:i/>
                <w:lang w:val="hy-AM"/>
              </w:rPr>
              <w:t>-</w:t>
            </w:r>
            <w:r w:rsidRPr="00F164E6">
              <w:rPr>
                <w:rFonts w:ascii="Sylfaen" w:hAnsi="Sylfaen" w:cs="Sylfaen"/>
                <w:i/>
                <w:lang w:val="hy-AM"/>
              </w:rPr>
              <w:t>ի</w:t>
            </w:r>
            <w:r w:rsidR="00685599">
              <w:rPr>
                <w:rFonts w:ascii="Sylfaen" w:hAnsi="Sylfaen"/>
                <w:i/>
                <w:lang w:val="hy-AM"/>
              </w:rPr>
              <w:t xml:space="preserve">  </w:t>
            </w:r>
            <w:r w:rsidR="00685599">
              <w:rPr>
                <w:rFonts w:ascii="Sylfaen" w:hAnsi="Sylfaen"/>
                <w:i/>
                <w:lang w:val="hy-AM"/>
              </w:rPr>
              <w:br/>
              <w:t xml:space="preserve">N  </w:t>
            </w:r>
            <w:r w:rsidRPr="00F164E6">
              <w:rPr>
                <w:rFonts w:ascii="Sylfaen" w:hAnsi="Sylfaen"/>
                <w:i/>
                <w:lang w:val="hy-AM"/>
              </w:rPr>
              <w:t xml:space="preserve">   </w:t>
            </w:r>
            <w:r w:rsidRPr="00F164E6">
              <w:rPr>
                <w:rFonts w:ascii="Sylfaen" w:hAnsi="Sylfaen" w:cs="Sylfaen"/>
                <w:i/>
                <w:lang w:val="hy-AM"/>
              </w:rPr>
              <w:t>որոշմամբ</w:t>
            </w:r>
            <w:r w:rsidRPr="00F164E6">
              <w:rPr>
                <w:rFonts w:ascii="Sylfaen" w:hAnsi="Sylfaen"/>
                <w:i/>
                <w:lang w:val="hy-AM"/>
              </w:rPr>
              <w:t xml:space="preserve">  </w:t>
            </w:r>
          </w:p>
          <w:p w:rsidR="001A38B4" w:rsidRDefault="001A38B4" w:rsidP="0095393E">
            <w:pPr>
              <w:rPr>
                <w:rFonts w:ascii="Sylfaen" w:hAnsi="Sylfaen"/>
                <w:i/>
              </w:rPr>
            </w:pPr>
            <w:proofErr w:type="spellStart"/>
            <w:r w:rsidRPr="00F164E6">
              <w:rPr>
                <w:rFonts w:ascii="Sylfaen" w:hAnsi="Sylfaen"/>
                <w:i/>
              </w:rPr>
              <w:t>Համայնքի</w:t>
            </w:r>
            <w:proofErr w:type="spellEnd"/>
            <w:r w:rsidRPr="00F164E6">
              <w:rPr>
                <w:rFonts w:ascii="Sylfaen" w:hAnsi="Sylfaen"/>
                <w:i/>
              </w:rPr>
              <w:t xml:space="preserve"> </w:t>
            </w:r>
            <w:proofErr w:type="spellStart"/>
            <w:r w:rsidRPr="00F164E6">
              <w:rPr>
                <w:rFonts w:ascii="Sylfaen" w:hAnsi="Sylfaen"/>
                <w:i/>
              </w:rPr>
              <w:t>ղեկավար</w:t>
            </w:r>
            <w:proofErr w:type="spellEnd"/>
            <w:r w:rsidRPr="00F164E6">
              <w:rPr>
                <w:rFonts w:ascii="Sylfaen" w:hAnsi="Sylfaen"/>
                <w:i/>
              </w:rPr>
              <w:t>`</w:t>
            </w:r>
          </w:p>
          <w:p w:rsidR="001A38B4" w:rsidRPr="00F164E6" w:rsidRDefault="001A38B4" w:rsidP="0095393E">
            <w:pPr>
              <w:rPr>
                <w:rFonts w:ascii="Sylfaen" w:hAnsi="Sylfaen"/>
                <w:i/>
              </w:rPr>
            </w:pPr>
            <w:r w:rsidRPr="00F164E6">
              <w:rPr>
                <w:rFonts w:ascii="Sylfaen" w:hAnsi="Sylfaen"/>
                <w:i/>
              </w:rPr>
              <w:t>________________</w:t>
            </w:r>
            <w:proofErr w:type="spellStart"/>
            <w:r w:rsidRPr="00F164E6">
              <w:rPr>
                <w:rFonts w:ascii="Sylfaen" w:hAnsi="Sylfaen"/>
                <w:i/>
              </w:rPr>
              <w:t>Ս.Միքայելյան</w:t>
            </w:r>
            <w:proofErr w:type="spellEnd"/>
          </w:p>
          <w:p w:rsidR="001A38B4" w:rsidRDefault="001A38B4" w:rsidP="0095393E">
            <w:pPr>
              <w:ind w:left="240"/>
              <w:rPr>
                <w:rFonts w:ascii="Sylfaen" w:hAnsi="Sylfaen"/>
                <w:i/>
              </w:rPr>
            </w:pPr>
          </w:p>
          <w:p w:rsidR="001A38B4" w:rsidRDefault="001A38B4" w:rsidP="0095393E">
            <w:pPr>
              <w:ind w:left="240"/>
              <w:rPr>
                <w:rFonts w:ascii="Sylfaen" w:hAnsi="Sylfaen"/>
                <w:i/>
              </w:rPr>
            </w:pPr>
          </w:p>
        </w:tc>
        <w:tc>
          <w:tcPr>
            <w:tcW w:w="5735" w:type="dxa"/>
            <w:shd w:val="clear" w:color="auto" w:fill="auto"/>
          </w:tcPr>
          <w:p w:rsidR="001A38B4" w:rsidRPr="003E124F" w:rsidRDefault="001A38B4" w:rsidP="0095393E">
            <w:pPr>
              <w:pStyle w:val="a8"/>
              <w:spacing w:line="276" w:lineRule="auto"/>
              <w:jc w:val="right"/>
              <w:rPr>
                <w:rFonts w:ascii="Sylfaen" w:hAnsi="Sylfaen"/>
                <w:i/>
              </w:rPr>
            </w:pPr>
            <w:proofErr w:type="spellStart"/>
            <w:r w:rsidRPr="00F817D3">
              <w:rPr>
                <w:rFonts w:ascii="Sylfaen" w:hAnsi="Sylfaen" w:cs="Sylfaen"/>
                <w:i/>
                <w:lang w:val="en-US"/>
              </w:rPr>
              <w:t>Հավելված</w:t>
            </w:r>
            <w:proofErr w:type="spellEnd"/>
            <w:r w:rsidR="00501F6A" w:rsidRPr="00501F6A">
              <w:rPr>
                <w:rFonts w:ascii="Sylfaen" w:hAnsi="Sylfaen" w:cs="Sylfaen"/>
                <w:i/>
              </w:rPr>
              <w:t xml:space="preserve"> </w:t>
            </w:r>
            <w:r w:rsidR="00501F6A" w:rsidRPr="003E124F">
              <w:rPr>
                <w:rFonts w:ascii="Sylfaen" w:hAnsi="Sylfaen" w:cs="Sylfaen"/>
                <w:i/>
              </w:rPr>
              <w:t>2</w:t>
            </w:r>
          </w:p>
          <w:p w:rsidR="001A38B4" w:rsidRPr="001A38B4" w:rsidRDefault="001A38B4" w:rsidP="0095393E">
            <w:pPr>
              <w:pStyle w:val="a8"/>
              <w:spacing w:line="276" w:lineRule="auto"/>
              <w:jc w:val="right"/>
              <w:rPr>
                <w:rFonts w:ascii="Sylfaen" w:hAnsi="Sylfaen"/>
                <w:i/>
              </w:rPr>
            </w:pPr>
            <w:proofErr w:type="spellStart"/>
            <w:r w:rsidRPr="00F817D3">
              <w:rPr>
                <w:rFonts w:ascii="Sylfaen" w:hAnsi="Sylfaen" w:cs="Sylfaen"/>
                <w:i/>
                <w:lang w:val="en-US"/>
              </w:rPr>
              <w:t>Հրազդան</w:t>
            </w:r>
            <w:proofErr w:type="spellEnd"/>
            <w:r w:rsidRPr="001A38B4">
              <w:rPr>
                <w:rFonts w:ascii="Sylfaen" w:hAnsi="Sylfaen"/>
                <w:i/>
              </w:rPr>
              <w:t xml:space="preserve"> </w:t>
            </w:r>
            <w:proofErr w:type="spellStart"/>
            <w:r w:rsidRPr="00F817D3">
              <w:rPr>
                <w:rFonts w:ascii="Sylfaen" w:hAnsi="Sylfaen" w:cs="Sylfaen"/>
                <w:i/>
                <w:lang w:val="en-US"/>
              </w:rPr>
              <w:t>համայնքի</w:t>
            </w:r>
            <w:proofErr w:type="spellEnd"/>
            <w:r w:rsidRPr="001A38B4">
              <w:rPr>
                <w:rFonts w:ascii="Sylfaen" w:hAnsi="Sylfaen"/>
                <w:i/>
              </w:rPr>
              <w:t xml:space="preserve"> </w:t>
            </w:r>
            <w:proofErr w:type="spellStart"/>
            <w:r w:rsidRPr="00F817D3">
              <w:rPr>
                <w:rFonts w:ascii="Sylfaen" w:hAnsi="Sylfaen" w:cs="Sylfaen"/>
                <w:i/>
                <w:lang w:val="en-US"/>
              </w:rPr>
              <w:t>ավագանու</w:t>
            </w:r>
            <w:proofErr w:type="spellEnd"/>
          </w:p>
          <w:p w:rsidR="001A38B4" w:rsidRPr="001A38B4" w:rsidRDefault="001A38B4" w:rsidP="0095393E">
            <w:pPr>
              <w:pStyle w:val="a8"/>
              <w:spacing w:line="276" w:lineRule="auto"/>
              <w:jc w:val="right"/>
              <w:rPr>
                <w:rFonts w:ascii="Sylfaen" w:hAnsi="Sylfaen"/>
                <w:i/>
              </w:rPr>
            </w:pPr>
            <w:r w:rsidRPr="001A38B4">
              <w:rPr>
                <w:rFonts w:ascii="Sylfaen" w:hAnsi="Sylfaen"/>
                <w:i/>
              </w:rPr>
              <w:t>202</w:t>
            </w:r>
            <w:r w:rsidR="00685599" w:rsidRPr="00685599">
              <w:rPr>
                <w:rFonts w:ascii="Sylfaen" w:hAnsi="Sylfaen"/>
                <w:i/>
              </w:rPr>
              <w:t>4</w:t>
            </w:r>
            <w:r w:rsidRPr="001A38B4">
              <w:rPr>
                <w:rFonts w:ascii="Sylfaen" w:hAnsi="Sylfaen"/>
                <w:i/>
              </w:rPr>
              <w:t xml:space="preserve"> </w:t>
            </w:r>
            <w:proofErr w:type="spellStart"/>
            <w:r w:rsidRPr="00F817D3">
              <w:rPr>
                <w:rFonts w:ascii="Sylfaen" w:hAnsi="Sylfaen" w:cs="Sylfaen"/>
                <w:i/>
                <w:lang w:val="en-US"/>
              </w:rPr>
              <w:t>թվականի</w:t>
            </w:r>
            <w:proofErr w:type="spellEnd"/>
            <w:r w:rsidRPr="001A38B4">
              <w:rPr>
                <w:rFonts w:ascii="Sylfaen" w:hAnsi="Sylfaen"/>
                <w:i/>
              </w:rPr>
              <w:t xml:space="preserve"> </w:t>
            </w:r>
            <w:r w:rsidR="00685599">
              <w:rPr>
                <w:rFonts w:ascii="Sylfaen" w:hAnsi="Sylfaen"/>
                <w:i/>
                <w:lang w:val="hy-AM"/>
              </w:rPr>
              <w:t xml:space="preserve">հունիսի  </w:t>
            </w:r>
            <w:r w:rsidRPr="001A38B4">
              <w:rPr>
                <w:rFonts w:ascii="Sylfaen" w:hAnsi="Sylfaen"/>
                <w:i/>
              </w:rPr>
              <w:t>-</w:t>
            </w:r>
            <w:r w:rsidRPr="00F817D3">
              <w:rPr>
                <w:rFonts w:ascii="Sylfaen" w:hAnsi="Sylfaen" w:cs="Sylfaen"/>
                <w:i/>
                <w:lang w:val="en-US"/>
              </w:rPr>
              <w:t>ի</w:t>
            </w:r>
            <w:r w:rsidRPr="001A38B4">
              <w:rPr>
                <w:rFonts w:ascii="Sylfaen" w:hAnsi="Sylfaen"/>
                <w:i/>
              </w:rPr>
              <w:t xml:space="preserve"> </w:t>
            </w:r>
            <w:r>
              <w:rPr>
                <w:rFonts w:ascii="Sylfaen" w:hAnsi="Sylfaen"/>
                <w:i/>
                <w:lang w:val="hy-AM"/>
              </w:rPr>
              <w:br/>
            </w:r>
            <w:r w:rsidRPr="00F817D3">
              <w:rPr>
                <w:rFonts w:ascii="Sylfaen" w:hAnsi="Sylfaen"/>
                <w:i/>
                <w:lang w:val="en-US"/>
              </w:rPr>
              <w:t>N</w:t>
            </w:r>
            <w:r w:rsidRPr="001A38B4">
              <w:rPr>
                <w:rFonts w:ascii="Sylfaen" w:hAnsi="Sylfaen"/>
                <w:i/>
              </w:rPr>
              <w:t xml:space="preserve">  </w:t>
            </w:r>
            <w:r w:rsidR="00685599">
              <w:rPr>
                <w:rFonts w:ascii="Sylfaen" w:hAnsi="Sylfaen"/>
                <w:i/>
                <w:lang w:val="hy-AM"/>
              </w:rPr>
              <w:t xml:space="preserve">   </w:t>
            </w:r>
            <w:r w:rsidRPr="001A38B4">
              <w:rPr>
                <w:rFonts w:ascii="Sylfaen" w:hAnsi="Sylfaen"/>
                <w:i/>
              </w:rPr>
              <w:t xml:space="preserve">  </w:t>
            </w:r>
            <w:proofErr w:type="spellStart"/>
            <w:r w:rsidRPr="00F817D3">
              <w:rPr>
                <w:rFonts w:ascii="Sylfaen" w:hAnsi="Sylfaen" w:cs="Sylfaen"/>
                <w:i/>
                <w:lang w:val="en-US"/>
              </w:rPr>
              <w:t>որոշման</w:t>
            </w:r>
            <w:proofErr w:type="spellEnd"/>
          </w:p>
          <w:p w:rsidR="001A38B4" w:rsidRPr="001A38B4" w:rsidRDefault="001A38B4" w:rsidP="0095393E">
            <w:pPr>
              <w:pStyle w:val="a8"/>
              <w:spacing w:line="276" w:lineRule="auto"/>
              <w:jc w:val="right"/>
              <w:rPr>
                <w:rFonts w:ascii="Sylfaen" w:hAnsi="Sylfaen" w:cs="Sylfaen"/>
                <w:i/>
              </w:rPr>
            </w:pPr>
          </w:p>
          <w:p w:rsidR="001A38B4" w:rsidRPr="001A38B4" w:rsidRDefault="001A38B4" w:rsidP="0095393E">
            <w:pPr>
              <w:pStyle w:val="a8"/>
              <w:spacing w:line="276" w:lineRule="auto"/>
              <w:jc w:val="right"/>
              <w:rPr>
                <w:rFonts w:ascii="Sylfaen" w:hAnsi="Sylfaen"/>
                <w:i/>
              </w:rPr>
            </w:pPr>
            <w:proofErr w:type="spellStart"/>
            <w:r w:rsidRPr="00F817D3">
              <w:rPr>
                <w:rFonts w:ascii="Sylfaen" w:hAnsi="Sylfaen" w:cs="Sylfaen"/>
                <w:i/>
                <w:lang w:val="en-US"/>
              </w:rPr>
              <w:t>Հավելված</w:t>
            </w:r>
            <w:proofErr w:type="spellEnd"/>
            <w:r w:rsidRPr="001A38B4">
              <w:rPr>
                <w:rFonts w:ascii="Sylfaen" w:hAnsi="Sylfaen"/>
                <w:i/>
              </w:rPr>
              <w:t xml:space="preserve">  </w:t>
            </w:r>
            <w:r>
              <w:rPr>
                <w:rFonts w:ascii="Sylfaen" w:hAnsi="Sylfaen"/>
                <w:i/>
                <w:lang w:val="hy-AM"/>
              </w:rPr>
              <w:t>2</w:t>
            </w:r>
            <w:r w:rsidRPr="001A38B4">
              <w:rPr>
                <w:rFonts w:ascii="Sylfaen" w:hAnsi="Sylfaen"/>
                <w:i/>
              </w:rPr>
              <w:br/>
              <w:t xml:space="preserve">       </w:t>
            </w:r>
            <w:proofErr w:type="spellStart"/>
            <w:r w:rsidRPr="00F817D3">
              <w:rPr>
                <w:rFonts w:ascii="Sylfaen" w:hAnsi="Sylfaen" w:cs="Sylfaen"/>
                <w:i/>
                <w:lang w:val="en-US"/>
              </w:rPr>
              <w:t>Հրազդան</w:t>
            </w:r>
            <w:proofErr w:type="spellEnd"/>
            <w:r w:rsidRPr="001A38B4">
              <w:rPr>
                <w:rFonts w:ascii="Sylfaen" w:hAnsi="Sylfaen"/>
                <w:i/>
              </w:rPr>
              <w:t xml:space="preserve"> </w:t>
            </w:r>
            <w:proofErr w:type="spellStart"/>
            <w:r w:rsidRPr="00F817D3">
              <w:rPr>
                <w:rFonts w:ascii="Sylfaen" w:hAnsi="Sylfaen" w:cs="Sylfaen"/>
                <w:i/>
                <w:lang w:val="en-US"/>
              </w:rPr>
              <w:t>համայնքի</w:t>
            </w:r>
            <w:proofErr w:type="spellEnd"/>
            <w:r w:rsidRPr="001A38B4">
              <w:rPr>
                <w:rFonts w:ascii="Sylfaen" w:hAnsi="Sylfaen"/>
                <w:i/>
              </w:rPr>
              <w:t xml:space="preserve"> </w:t>
            </w:r>
            <w:proofErr w:type="spellStart"/>
            <w:r w:rsidRPr="00F817D3">
              <w:rPr>
                <w:rFonts w:ascii="Sylfaen" w:hAnsi="Sylfaen" w:cs="Sylfaen"/>
                <w:i/>
                <w:lang w:val="en-US"/>
              </w:rPr>
              <w:t>ավագանու</w:t>
            </w:r>
            <w:proofErr w:type="spellEnd"/>
            <w:r w:rsidRPr="001A38B4">
              <w:rPr>
                <w:rFonts w:ascii="Sylfaen" w:hAnsi="Sylfaen"/>
                <w:i/>
              </w:rPr>
              <w:t xml:space="preserve">                                                                                                                              201</w:t>
            </w:r>
            <w:r>
              <w:rPr>
                <w:rFonts w:ascii="Sylfaen" w:hAnsi="Sylfaen"/>
                <w:i/>
                <w:lang w:val="hy-AM"/>
              </w:rPr>
              <w:t>6</w:t>
            </w:r>
            <w:r w:rsidRPr="001A38B4">
              <w:rPr>
                <w:rFonts w:ascii="Sylfaen" w:hAnsi="Sylfaen"/>
                <w:i/>
              </w:rPr>
              <w:t xml:space="preserve"> </w:t>
            </w:r>
            <w:proofErr w:type="spellStart"/>
            <w:r w:rsidRPr="00F817D3">
              <w:rPr>
                <w:rFonts w:ascii="Sylfaen" w:hAnsi="Sylfaen" w:cs="Sylfaen"/>
                <w:i/>
                <w:lang w:val="en-US"/>
              </w:rPr>
              <w:t>թվականի</w:t>
            </w:r>
            <w:proofErr w:type="spellEnd"/>
            <w:r w:rsidRPr="001A38B4">
              <w:rPr>
                <w:rFonts w:ascii="Sylfaen" w:hAnsi="Sylfaen"/>
                <w:i/>
              </w:rPr>
              <w:t xml:space="preserve"> </w:t>
            </w:r>
            <w:r>
              <w:rPr>
                <w:rFonts w:ascii="Sylfaen" w:hAnsi="Sylfaen" w:cs="Sylfaen"/>
                <w:i/>
                <w:lang w:val="hy-AM"/>
              </w:rPr>
              <w:t>հուլիսի 14</w:t>
            </w:r>
            <w:r w:rsidRPr="001A38B4">
              <w:rPr>
                <w:rFonts w:ascii="Sylfaen" w:hAnsi="Sylfaen"/>
                <w:i/>
              </w:rPr>
              <w:t>-</w:t>
            </w:r>
            <w:r w:rsidRPr="00F817D3">
              <w:rPr>
                <w:rFonts w:ascii="Sylfaen" w:hAnsi="Sylfaen" w:cs="Sylfaen"/>
                <w:i/>
                <w:lang w:val="en-US"/>
              </w:rPr>
              <w:t>ի</w:t>
            </w:r>
            <w:r w:rsidRPr="001A38B4">
              <w:rPr>
                <w:rFonts w:ascii="Sylfaen" w:hAnsi="Sylfaen"/>
                <w:i/>
              </w:rPr>
              <w:t xml:space="preserve"> </w:t>
            </w:r>
            <w:r w:rsidRPr="00F817D3">
              <w:rPr>
                <w:rFonts w:ascii="Sylfaen" w:hAnsi="Sylfaen"/>
                <w:i/>
                <w:lang w:val="hy-AM"/>
              </w:rPr>
              <w:br/>
            </w:r>
            <w:r w:rsidRPr="00F817D3">
              <w:rPr>
                <w:rFonts w:ascii="Sylfaen" w:hAnsi="Sylfaen"/>
                <w:i/>
                <w:lang w:val="en-US"/>
              </w:rPr>
              <w:t>N</w:t>
            </w:r>
            <w:r w:rsidRPr="001A38B4">
              <w:rPr>
                <w:rFonts w:ascii="Sylfaen" w:hAnsi="Sylfaen"/>
                <w:i/>
              </w:rPr>
              <w:t xml:space="preserve"> </w:t>
            </w:r>
            <w:r>
              <w:rPr>
                <w:rFonts w:ascii="Sylfaen" w:hAnsi="Sylfaen"/>
                <w:i/>
                <w:lang w:val="hy-AM"/>
              </w:rPr>
              <w:t>58</w:t>
            </w:r>
            <w:r w:rsidRPr="001A38B4">
              <w:rPr>
                <w:rFonts w:ascii="Sylfaen" w:hAnsi="Sylfaen"/>
                <w:i/>
              </w:rPr>
              <w:t xml:space="preserve">  </w:t>
            </w:r>
            <w:proofErr w:type="spellStart"/>
            <w:r w:rsidRPr="00F817D3">
              <w:rPr>
                <w:rFonts w:ascii="Sylfaen" w:hAnsi="Sylfaen" w:cs="Sylfaen"/>
                <w:i/>
                <w:lang w:val="en-US"/>
              </w:rPr>
              <w:t>որոշման</w:t>
            </w:r>
            <w:proofErr w:type="spellEnd"/>
          </w:p>
          <w:p w:rsidR="001A38B4" w:rsidRPr="001A38B4" w:rsidRDefault="001A38B4" w:rsidP="0095393E">
            <w:pPr>
              <w:pStyle w:val="a8"/>
              <w:jc w:val="right"/>
              <w:rPr>
                <w:rFonts w:ascii="Sylfaen" w:hAnsi="Sylfaen"/>
                <w:i/>
              </w:rPr>
            </w:pPr>
          </w:p>
        </w:tc>
      </w:tr>
    </w:tbl>
    <w:p w:rsidR="00E65689" w:rsidRPr="00E6620C" w:rsidRDefault="00E65689" w:rsidP="00E65689">
      <w:pPr>
        <w:pStyle w:val="a8"/>
        <w:jc w:val="center"/>
        <w:rPr>
          <w:rFonts w:ascii="Sylfaen" w:hAnsi="Sylfaen"/>
          <w:sz w:val="28"/>
          <w:szCs w:val="28"/>
        </w:rPr>
      </w:pPr>
    </w:p>
    <w:p w:rsidR="001A38B4" w:rsidRPr="00DF3C09" w:rsidRDefault="001A38B4" w:rsidP="001A38B4">
      <w:pPr>
        <w:tabs>
          <w:tab w:val="left" w:pos="2160"/>
        </w:tabs>
        <w:jc w:val="center"/>
        <w:rPr>
          <w:rFonts w:ascii="Sylfaen" w:hAnsi="Sylfaen"/>
          <w:b/>
          <w:i/>
          <w:sz w:val="32"/>
          <w:szCs w:val="32"/>
          <w:lang w:val="hy-AM"/>
        </w:rPr>
      </w:pPr>
      <w:r w:rsidRPr="00DF3C09">
        <w:rPr>
          <w:rFonts w:ascii="Sylfaen" w:hAnsi="Sylfaen"/>
          <w:b/>
          <w:i/>
          <w:sz w:val="32"/>
          <w:szCs w:val="32"/>
          <w:lang w:val="hy-AM"/>
        </w:rPr>
        <w:t>ԿԱՆՈՆԱԴՐՈՒԹՅՈՒՆ</w:t>
      </w:r>
    </w:p>
    <w:p w:rsidR="001A38B4" w:rsidRPr="00DF3C09" w:rsidRDefault="001A38B4" w:rsidP="001A38B4">
      <w:pPr>
        <w:pStyle w:val="a8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D9436D">
        <w:rPr>
          <w:rFonts w:ascii="Sylfaen" w:hAnsi="Sylfaen"/>
          <w:b/>
          <w:i/>
          <w:sz w:val="28"/>
          <w:szCs w:val="28"/>
          <w:lang w:val="hy-AM"/>
        </w:rPr>
        <w:t xml:space="preserve">ՀՐԱԶԴԱՆԻ ՀԱՄԱՅՆՔԱՊԵՏԱՐԱՆԻ </w:t>
      </w:r>
      <w:r w:rsidRPr="00DF3C09">
        <w:rPr>
          <w:rFonts w:ascii="Sylfaen" w:hAnsi="Sylfaen"/>
          <w:b/>
          <w:i/>
          <w:sz w:val="28"/>
          <w:szCs w:val="28"/>
          <w:lang w:val="hy-AM"/>
        </w:rPr>
        <w:t>«</w:t>
      </w:r>
      <w:r w:rsidRPr="00DF3C09">
        <w:rPr>
          <w:rFonts w:ascii="Sylfaen" w:hAnsi="Sylfaen" w:cs="Sylfaen"/>
          <w:b/>
          <w:i/>
          <w:sz w:val="28"/>
          <w:szCs w:val="28"/>
          <w:lang w:val="hy-AM"/>
        </w:rPr>
        <w:t>ԿՈՄՈՒՆԱԼ</w:t>
      </w:r>
      <w:r w:rsidRPr="00DF3C09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DF3C09">
        <w:rPr>
          <w:rFonts w:ascii="Sylfaen" w:hAnsi="Sylfaen" w:cs="Sylfaen"/>
          <w:b/>
          <w:i/>
          <w:sz w:val="28"/>
          <w:szCs w:val="28"/>
          <w:lang w:val="hy-AM"/>
        </w:rPr>
        <w:t>ՏՆՏԵՍՈՒԹՅՈՒՆ</w:t>
      </w:r>
      <w:r w:rsidRPr="00DF3C09">
        <w:rPr>
          <w:rFonts w:ascii="Sylfaen" w:hAnsi="Sylfaen"/>
          <w:b/>
          <w:i/>
          <w:sz w:val="28"/>
          <w:szCs w:val="28"/>
          <w:lang w:val="hy-AM"/>
        </w:rPr>
        <w:t xml:space="preserve">, </w:t>
      </w:r>
      <w:r w:rsidRPr="00DF3C09">
        <w:rPr>
          <w:rFonts w:ascii="Sylfaen" w:hAnsi="Sylfaen" w:cs="Sylfaen"/>
          <w:b/>
          <w:i/>
          <w:sz w:val="28"/>
          <w:szCs w:val="28"/>
          <w:lang w:val="hy-AM"/>
        </w:rPr>
        <w:t>ԱՂԲԱՀԱՆՈՒԹՅՈՒՆ</w:t>
      </w:r>
      <w:r w:rsidRPr="00DF3C09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DF3C09">
        <w:rPr>
          <w:rFonts w:ascii="Sylfaen" w:hAnsi="Sylfaen" w:cs="Sylfaen"/>
          <w:b/>
          <w:i/>
          <w:sz w:val="28"/>
          <w:szCs w:val="28"/>
          <w:lang w:val="hy-AM"/>
        </w:rPr>
        <w:t>ԵՎ</w:t>
      </w:r>
      <w:r w:rsidRPr="00DF3C09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DF3C09">
        <w:rPr>
          <w:rFonts w:ascii="Sylfaen" w:hAnsi="Sylfaen" w:cs="Sylfaen"/>
          <w:b/>
          <w:i/>
          <w:sz w:val="28"/>
          <w:szCs w:val="28"/>
          <w:lang w:val="hy-AM"/>
        </w:rPr>
        <w:t>ՍԱՆՄԱՔՐՈՒՄ</w:t>
      </w:r>
      <w:r w:rsidRPr="00DF3C09">
        <w:rPr>
          <w:rFonts w:ascii="Sylfaen" w:hAnsi="Sylfaen"/>
          <w:b/>
          <w:i/>
          <w:sz w:val="28"/>
          <w:szCs w:val="28"/>
          <w:lang w:val="hy-AM"/>
        </w:rPr>
        <w:t xml:space="preserve">»  </w:t>
      </w:r>
      <w:r w:rsidRPr="00DF3C09">
        <w:rPr>
          <w:rFonts w:ascii="Sylfaen" w:hAnsi="Sylfaen" w:cs="Sylfaen"/>
          <w:b/>
          <w:i/>
          <w:sz w:val="28"/>
          <w:szCs w:val="28"/>
          <w:lang w:val="hy-AM"/>
        </w:rPr>
        <w:t>ՀԻՄՆԱՐԿԻ</w:t>
      </w:r>
    </w:p>
    <w:p w:rsidR="001A38B4" w:rsidRPr="00D9436D" w:rsidRDefault="001A38B4" w:rsidP="001A38B4">
      <w:pPr>
        <w:pStyle w:val="a8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D9436D">
        <w:rPr>
          <w:rFonts w:ascii="Sylfaen" w:hAnsi="Sylfaen"/>
          <w:b/>
          <w:i/>
          <w:sz w:val="28"/>
          <w:szCs w:val="28"/>
          <w:lang w:val="hy-AM"/>
        </w:rPr>
        <w:t>(</w:t>
      </w:r>
      <w:r w:rsidRPr="00D9436D">
        <w:rPr>
          <w:rFonts w:ascii="Sylfaen" w:hAnsi="Sylfaen" w:cs="Sylfaen"/>
          <w:b/>
          <w:i/>
          <w:sz w:val="28"/>
          <w:szCs w:val="28"/>
          <w:lang w:val="hy-AM"/>
        </w:rPr>
        <w:t>ՆՈՐ</w:t>
      </w:r>
      <w:r w:rsidRPr="00D9436D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D9436D">
        <w:rPr>
          <w:rFonts w:ascii="Sylfaen" w:hAnsi="Sylfaen" w:cs="Sylfaen"/>
          <w:b/>
          <w:i/>
          <w:sz w:val="28"/>
          <w:szCs w:val="28"/>
          <w:lang w:val="hy-AM"/>
        </w:rPr>
        <w:t>ԽՄԲԱԳՐՈՒԹՅԱՄԲ</w:t>
      </w:r>
      <w:r w:rsidRPr="00D9436D">
        <w:rPr>
          <w:rFonts w:ascii="Sylfaen" w:hAnsi="Sylfaen"/>
          <w:b/>
          <w:i/>
          <w:sz w:val="28"/>
          <w:szCs w:val="28"/>
          <w:lang w:val="hy-AM"/>
        </w:rPr>
        <w:t>)</w:t>
      </w:r>
    </w:p>
    <w:p w:rsidR="00E65689" w:rsidRPr="00685599" w:rsidRDefault="00E65689" w:rsidP="00E65689">
      <w:pPr>
        <w:rPr>
          <w:rFonts w:ascii="Sylfaen" w:hAnsi="Sylfaen"/>
          <w:sz w:val="28"/>
          <w:szCs w:val="28"/>
          <w:lang w:val="hy-AM"/>
        </w:rPr>
      </w:pPr>
    </w:p>
    <w:p w:rsidR="00D47E66" w:rsidRDefault="00D47E66" w:rsidP="00E65689">
      <w:pPr>
        <w:tabs>
          <w:tab w:val="left" w:pos="3015"/>
        </w:tabs>
        <w:rPr>
          <w:rFonts w:ascii="Sylfaen" w:hAnsi="Sylfaen"/>
          <w:sz w:val="28"/>
          <w:szCs w:val="28"/>
          <w:lang w:val="hy-AM"/>
        </w:rPr>
      </w:pPr>
    </w:p>
    <w:p w:rsidR="00E65689" w:rsidRPr="00685599" w:rsidRDefault="00E65689" w:rsidP="00E65689">
      <w:pPr>
        <w:tabs>
          <w:tab w:val="left" w:pos="3015"/>
        </w:tabs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685599">
        <w:rPr>
          <w:rFonts w:ascii="Sylfaen" w:hAnsi="Sylfaen"/>
          <w:b/>
          <w:i/>
          <w:sz w:val="28"/>
          <w:szCs w:val="28"/>
          <w:lang w:val="hy-AM"/>
        </w:rPr>
        <w:t>ՀՐԱԶԴԱՆ 202</w:t>
      </w:r>
      <w:r w:rsidR="00685599">
        <w:rPr>
          <w:rFonts w:ascii="Sylfaen" w:hAnsi="Sylfaen"/>
          <w:b/>
          <w:i/>
          <w:sz w:val="28"/>
          <w:szCs w:val="28"/>
          <w:lang w:val="hy-AM"/>
        </w:rPr>
        <w:t>4</w:t>
      </w:r>
    </w:p>
    <w:p w:rsidR="00F817D3" w:rsidRDefault="00F817D3" w:rsidP="002E2D7E">
      <w:pPr>
        <w:tabs>
          <w:tab w:val="left" w:pos="2130"/>
        </w:tabs>
        <w:jc w:val="center"/>
        <w:rPr>
          <w:rFonts w:ascii="Sylfaen" w:hAnsi="Sylfaen"/>
          <w:i/>
          <w:sz w:val="24"/>
          <w:szCs w:val="24"/>
          <w:lang w:val="hy-AM"/>
        </w:rPr>
      </w:pPr>
    </w:p>
    <w:p w:rsidR="001A38B4" w:rsidRPr="00685599" w:rsidRDefault="001A38B4" w:rsidP="002E2D7E">
      <w:pPr>
        <w:tabs>
          <w:tab w:val="left" w:pos="2130"/>
        </w:tabs>
        <w:jc w:val="center"/>
        <w:rPr>
          <w:rFonts w:ascii="Sylfaen" w:hAnsi="Sylfaen"/>
          <w:i/>
          <w:sz w:val="24"/>
          <w:szCs w:val="24"/>
          <w:lang w:val="hy-AM"/>
        </w:rPr>
      </w:pPr>
    </w:p>
    <w:p w:rsidR="00685599" w:rsidRPr="00685599" w:rsidRDefault="00685599" w:rsidP="002E2D7E">
      <w:pPr>
        <w:tabs>
          <w:tab w:val="left" w:pos="2130"/>
        </w:tabs>
        <w:jc w:val="center"/>
        <w:rPr>
          <w:rFonts w:ascii="Sylfaen" w:hAnsi="Sylfaen"/>
          <w:i/>
          <w:sz w:val="24"/>
          <w:szCs w:val="24"/>
          <w:lang w:val="hy-AM"/>
        </w:rPr>
      </w:pPr>
    </w:p>
    <w:p w:rsidR="00685599" w:rsidRPr="00685599" w:rsidRDefault="00685599" w:rsidP="002E2D7E">
      <w:pPr>
        <w:tabs>
          <w:tab w:val="left" w:pos="2130"/>
        </w:tabs>
        <w:jc w:val="center"/>
        <w:rPr>
          <w:rFonts w:ascii="Sylfaen" w:hAnsi="Sylfaen"/>
          <w:i/>
          <w:sz w:val="24"/>
          <w:szCs w:val="24"/>
          <w:lang w:val="hy-AM"/>
        </w:rPr>
      </w:pPr>
    </w:p>
    <w:p w:rsidR="00685599" w:rsidRPr="00685599" w:rsidRDefault="00685599" w:rsidP="002E2D7E">
      <w:pPr>
        <w:tabs>
          <w:tab w:val="left" w:pos="2130"/>
        </w:tabs>
        <w:jc w:val="center"/>
        <w:rPr>
          <w:rFonts w:ascii="Sylfaen" w:hAnsi="Sylfaen"/>
          <w:i/>
          <w:sz w:val="24"/>
          <w:szCs w:val="24"/>
          <w:lang w:val="hy-AM"/>
        </w:rPr>
      </w:pPr>
    </w:p>
    <w:p w:rsidR="00685599" w:rsidRPr="00685599" w:rsidRDefault="00685599" w:rsidP="002E2D7E">
      <w:pPr>
        <w:tabs>
          <w:tab w:val="left" w:pos="2130"/>
        </w:tabs>
        <w:jc w:val="center"/>
        <w:rPr>
          <w:rFonts w:ascii="Sylfaen" w:hAnsi="Sylfaen"/>
          <w:i/>
          <w:sz w:val="24"/>
          <w:szCs w:val="24"/>
          <w:lang w:val="hy-AM"/>
        </w:rPr>
      </w:pPr>
    </w:p>
    <w:p w:rsidR="00CB4E3A" w:rsidRPr="00685599" w:rsidRDefault="00CB4E3A" w:rsidP="002E2D7E">
      <w:pPr>
        <w:tabs>
          <w:tab w:val="left" w:pos="2130"/>
        </w:tabs>
        <w:jc w:val="center"/>
        <w:rPr>
          <w:rFonts w:ascii="Sylfaen" w:hAnsi="Sylfaen"/>
          <w:i/>
          <w:sz w:val="24"/>
          <w:szCs w:val="24"/>
          <w:lang w:val="hy-AM"/>
        </w:rPr>
      </w:pPr>
      <w:r w:rsidRPr="00685599">
        <w:rPr>
          <w:rFonts w:ascii="Sylfaen" w:hAnsi="Sylfaen"/>
          <w:i/>
          <w:sz w:val="24"/>
          <w:szCs w:val="24"/>
          <w:lang w:val="hy-AM"/>
        </w:rPr>
        <w:lastRenderedPageBreak/>
        <w:t>1.ԸՆԴՀԱՆՈՒՐ ԴՐՈՒՅԹՆԵՐ</w:t>
      </w:r>
    </w:p>
    <w:p w:rsidR="00CB4E3A" w:rsidRPr="00E6620C" w:rsidRDefault="00D13D60" w:rsidP="002E2D7E">
      <w:pPr>
        <w:tabs>
          <w:tab w:val="left" w:pos="2145"/>
        </w:tabs>
        <w:jc w:val="both"/>
        <w:rPr>
          <w:rFonts w:ascii="Sylfaen" w:hAnsi="Sylfaen"/>
          <w:i/>
          <w:sz w:val="24"/>
          <w:szCs w:val="24"/>
          <w:lang w:val="hy-AM"/>
        </w:rPr>
      </w:pPr>
      <w:r w:rsidRPr="00685599">
        <w:rPr>
          <w:rFonts w:ascii="Sylfaen" w:hAnsi="Sylfaen"/>
          <w:i/>
          <w:sz w:val="24"/>
          <w:szCs w:val="24"/>
          <w:lang w:val="hy-AM"/>
        </w:rPr>
        <w:t>1.</w:t>
      </w:r>
      <w:r w:rsidR="00CB4E3A" w:rsidRPr="00685599">
        <w:rPr>
          <w:rFonts w:ascii="Sylfaen" w:hAnsi="Sylfaen"/>
          <w:i/>
          <w:sz w:val="24"/>
          <w:szCs w:val="24"/>
          <w:lang w:val="hy-AM"/>
        </w:rPr>
        <w:t>Հրազդանի</w:t>
      </w:r>
      <w:r w:rsidR="00D67949" w:rsidRPr="00685599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D5175" w:rsidRPr="00685599">
        <w:rPr>
          <w:rFonts w:ascii="Sylfaen" w:hAnsi="Sylfaen"/>
          <w:i/>
          <w:sz w:val="24"/>
          <w:szCs w:val="24"/>
          <w:lang w:val="hy-AM"/>
        </w:rPr>
        <w:t>հ</w:t>
      </w:r>
      <w:r w:rsidR="00CB4E3A" w:rsidRPr="00685599">
        <w:rPr>
          <w:rFonts w:ascii="Sylfaen" w:hAnsi="Sylfaen"/>
          <w:i/>
          <w:sz w:val="24"/>
          <w:szCs w:val="24"/>
          <w:lang w:val="hy-AM"/>
        </w:rPr>
        <w:t>ամայնքապետարանի</w:t>
      </w:r>
      <w:r w:rsidR="00670D7E" w:rsidRPr="00685599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685599">
        <w:rPr>
          <w:rFonts w:ascii="Sylfaen" w:hAnsi="Sylfaen"/>
          <w:i/>
          <w:sz w:val="24"/>
          <w:szCs w:val="24"/>
          <w:lang w:val="hy-AM"/>
        </w:rPr>
        <w:t>«</w:t>
      </w:r>
      <w:r w:rsidR="00ED5175" w:rsidRPr="00685599">
        <w:rPr>
          <w:rFonts w:ascii="Sylfaen" w:hAnsi="Sylfaen"/>
          <w:i/>
          <w:sz w:val="24"/>
          <w:szCs w:val="24"/>
          <w:lang w:val="hy-AM"/>
        </w:rPr>
        <w:t>Կ</w:t>
      </w:r>
      <w:r w:rsidR="00D67949" w:rsidRPr="00685599">
        <w:rPr>
          <w:rFonts w:ascii="Sylfaen" w:hAnsi="Sylfaen"/>
          <w:i/>
          <w:sz w:val="24"/>
          <w:szCs w:val="24"/>
          <w:lang w:val="hy-AM"/>
        </w:rPr>
        <w:t>ոմունալ տնտեսություն, ա</w:t>
      </w:r>
      <w:r w:rsidR="00CB4E3A" w:rsidRPr="00685599">
        <w:rPr>
          <w:rFonts w:ascii="Sylfaen" w:hAnsi="Sylfaen"/>
          <w:i/>
          <w:sz w:val="24"/>
          <w:szCs w:val="24"/>
          <w:lang w:val="hy-AM"/>
        </w:rPr>
        <w:t xml:space="preserve">ղբահանություն և սանմաքրում» </w:t>
      </w:r>
      <w:r w:rsidR="00FE0ADD" w:rsidRPr="00685599">
        <w:rPr>
          <w:rFonts w:ascii="Sylfaen" w:hAnsi="Sylfaen"/>
          <w:i/>
          <w:sz w:val="24"/>
          <w:szCs w:val="24"/>
          <w:lang w:val="hy-AM"/>
        </w:rPr>
        <w:t>/</w:t>
      </w:r>
      <w:r w:rsidR="00CB4E3A" w:rsidRPr="00685599">
        <w:rPr>
          <w:rFonts w:ascii="Sylfaen" w:hAnsi="Sylfaen"/>
          <w:i/>
          <w:sz w:val="24"/>
          <w:szCs w:val="24"/>
          <w:lang w:val="hy-AM"/>
        </w:rPr>
        <w:t>այսուհետ` Հիմնարկ/ իրավաբանական</w:t>
      </w:r>
      <w:r w:rsidR="00D67949" w:rsidRPr="00685599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685599">
        <w:rPr>
          <w:rFonts w:ascii="Sylfaen" w:hAnsi="Sylfaen"/>
          <w:i/>
          <w:sz w:val="24"/>
          <w:szCs w:val="24"/>
          <w:lang w:val="hy-AM"/>
        </w:rPr>
        <w:t>անձի</w:t>
      </w:r>
      <w:r w:rsidR="00D67949" w:rsidRPr="00685599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685599">
        <w:rPr>
          <w:rFonts w:ascii="Sylfaen" w:hAnsi="Sylfaen"/>
          <w:i/>
          <w:sz w:val="24"/>
          <w:szCs w:val="24"/>
          <w:lang w:val="hy-AM"/>
        </w:rPr>
        <w:t>կարգավիճակ</w:t>
      </w:r>
      <w:r w:rsidR="00D67949" w:rsidRPr="00685599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685599">
        <w:rPr>
          <w:rFonts w:ascii="Sylfaen" w:hAnsi="Sylfaen"/>
          <w:i/>
          <w:sz w:val="24"/>
          <w:szCs w:val="24"/>
          <w:lang w:val="hy-AM"/>
        </w:rPr>
        <w:t>չունեցող</w:t>
      </w:r>
      <w:r w:rsidR="00D67949" w:rsidRPr="00685599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685599">
        <w:rPr>
          <w:rFonts w:ascii="Sylfaen" w:hAnsi="Sylfaen"/>
          <w:i/>
          <w:sz w:val="24"/>
          <w:szCs w:val="24"/>
          <w:lang w:val="hy-AM"/>
        </w:rPr>
        <w:t>կազմակերպություն է, որը</w:t>
      </w:r>
      <w:r w:rsidR="00D67949" w:rsidRPr="00685599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685599">
        <w:rPr>
          <w:rFonts w:ascii="Sylfaen" w:hAnsi="Sylfaen"/>
          <w:i/>
          <w:sz w:val="24"/>
          <w:szCs w:val="24"/>
          <w:lang w:val="hy-AM"/>
        </w:rPr>
        <w:t>ստեղծվել և իր</w:t>
      </w:r>
      <w:r w:rsidR="00D67949" w:rsidRPr="00685599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685599">
        <w:rPr>
          <w:rFonts w:ascii="Sylfaen" w:hAnsi="Sylfaen"/>
          <w:i/>
          <w:sz w:val="24"/>
          <w:szCs w:val="24"/>
          <w:lang w:val="hy-AM"/>
        </w:rPr>
        <w:t>գործունեությունն</w:t>
      </w:r>
      <w:r w:rsidR="00D67949" w:rsidRPr="00685599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685599">
        <w:rPr>
          <w:rFonts w:ascii="Sylfaen" w:hAnsi="Sylfaen"/>
          <w:i/>
          <w:sz w:val="24"/>
          <w:szCs w:val="24"/>
          <w:lang w:val="hy-AM"/>
        </w:rPr>
        <w:t>իրականացնում է Հայաստանի</w:t>
      </w:r>
      <w:r w:rsidR="00D67949" w:rsidRPr="00685599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685599">
        <w:rPr>
          <w:rFonts w:ascii="Sylfaen" w:hAnsi="Sylfaen"/>
          <w:i/>
          <w:sz w:val="24"/>
          <w:szCs w:val="24"/>
          <w:lang w:val="hy-AM"/>
        </w:rPr>
        <w:t>Հանրապետության</w:t>
      </w:r>
      <w:r w:rsidR="00D67949" w:rsidRPr="00685599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685599">
        <w:rPr>
          <w:rFonts w:ascii="Sylfaen" w:hAnsi="Sylfaen"/>
          <w:i/>
          <w:sz w:val="24"/>
          <w:szCs w:val="24"/>
          <w:lang w:val="hy-AM"/>
        </w:rPr>
        <w:t>գործող</w:t>
      </w:r>
      <w:r w:rsidR="00D67949" w:rsidRPr="00685599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685599">
        <w:rPr>
          <w:rFonts w:ascii="Sylfaen" w:hAnsi="Sylfaen"/>
          <w:i/>
          <w:sz w:val="24"/>
          <w:szCs w:val="24"/>
          <w:lang w:val="hy-AM"/>
        </w:rPr>
        <w:t>օրենսդրությամբ</w:t>
      </w:r>
      <w:r w:rsidR="00D67949" w:rsidRPr="00685599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685599">
        <w:rPr>
          <w:rFonts w:ascii="Sylfaen" w:hAnsi="Sylfaen"/>
          <w:i/>
          <w:sz w:val="24"/>
          <w:szCs w:val="24"/>
          <w:lang w:val="hy-AM"/>
        </w:rPr>
        <w:t>սահմանված</w:t>
      </w:r>
      <w:r w:rsidR="00D67949" w:rsidRPr="00685599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685599">
        <w:rPr>
          <w:rFonts w:ascii="Sylfaen" w:hAnsi="Sylfaen"/>
          <w:i/>
          <w:sz w:val="24"/>
          <w:szCs w:val="24"/>
          <w:lang w:val="hy-AM"/>
        </w:rPr>
        <w:t>կարգով և սույն</w:t>
      </w:r>
      <w:r w:rsidR="00D67949" w:rsidRPr="00685599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685599">
        <w:rPr>
          <w:rFonts w:ascii="Sylfaen" w:hAnsi="Sylfaen"/>
          <w:i/>
          <w:sz w:val="24"/>
          <w:szCs w:val="24"/>
          <w:lang w:val="hy-AM"/>
        </w:rPr>
        <w:t>կանոնադրությամբ:</w:t>
      </w:r>
      <w:r w:rsidR="00670D7E" w:rsidRPr="00685599">
        <w:rPr>
          <w:rFonts w:ascii="Sylfaen" w:hAnsi="Sylfaen"/>
          <w:i/>
          <w:sz w:val="24"/>
          <w:szCs w:val="24"/>
          <w:lang w:val="hy-AM"/>
        </w:rPr>
        <w:tab/>
      </w:r>
      <w:r w:rsidR="00670D7E" w:rsidRPr="00685599">
        <w:rPr>
          <w:rFonts w:ascii="Sylfaen" w:hAnsi="Sylfaen"/>
          <w:i/>
          <w:sz w:val="24"/>
          <w:szCs w:val="24"/>
          <w:lang w:val="hy-AM"/>
        </w:rPr>
        <w:br/>
      </w:r>
      <w:r w:rsidR="00CB4E3A" w:rsidRPr="00685599">
        <w:rPr>
          <w:rFonts w:ascii="Sylfaen" w:hAnsi="Sylfaen"/>
          <w:i/>
          <w:sz w:val="24"/>
          <w:szCs w:val="24"/>
          <w:lang w:val="hy-AM"/>
        </w:rPr>
        <w:t>2.Հիմնարկ</w:t>
      </w:r>
      <w:r w:rsidR="00D67949" w:rsidRPr="00685599">
        <w:rPr>
          <w:rFonts w:ascii="Sylfaen" w:hAnsi="Sylfaen"/>
          <w:i/>
          <w:sz w:val="24"/>
          <w:szCs w:val="24"/>
          <w:lang w:val="hy-AM"/>
        </w:rPr>
        <w:t xml:space="preserve">ը </w:t>
      </w:r>
      <w:r w:rsidR="00CB4E3A" w:rsidRPr="00685599">
        <w:rPr>
          <w:rFonts w:ascii="Sylfaen" w:hAnsi="Sylfaen"/>
          <w:i/>
          <w:sz w:val="24"/>
          <w:szCs w:val="24"/>
          <w:lang w:val="hy-AM"/>
        </w:rPr>
        <w:t>ստեղծվել է</w:t>
      </w:r>
      <w:r w:rsidR="00685599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685599" w:rsidRPr="00685599">
        <w:rPr>
          <w:rFonts w:ascii="Sylfaen" w:hAnsi="Sylfaen"/>
          <w:i/>
          <w:sz w:val="24"/>
          <w:szCs w:val="24"/>
          <w:lang w:val="hy-AM"/>
        </w:rPr>
        <w:t>Հրազդան համայնքի ավագանու</w:t>
      </w:r>
      <w:r w:rsidR="00CB4E3A" w:rsidRPr="00685599">
        <w:rPr>
          <w:rFonts w:ascii="Sylfaen" w:hAnsi="Sylfaen"/>
          <w:i/>
          <w:sz w:val="24"/>
          <w:szCs w:val="24"/>
          <w:lang w:val="hy-AM"/>
        </w:rPr>
        <w:t xml:space="preserve"> 20</w:t>
      </w:r>
      <w:r w:rsidR="00FE0ADD" w:rsidRPr="00685599">
        <w:rPr>
          <w:rFonts w:ascii="Sylfaen" w:hAnsi="Sylfaen"/>
          <w:i/>
          <w:sz w:val="24"/>
          <w:szCs w:val="24"/>
          <w:lang w:val="hy-AM"/>
        </w:rPr>
        <w:t>16</w:t>
      </w:r>
      <w:r w:rsidR="00D67949" w:rsidRPr="00685599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685599">
        <w:rPr>
          <w:rFonts w:ascii="Sylfaen" w:hAnsi="Sylfaen"/>
          <w:i/>
          <w:sz w:val="24"/>
          <w:szCs w:val="24"/>
          <w:lang w:val="hy-AM"/>
        </w:rPr>
        <w:t>թվականի</w:t>
      </w:r>
      <w:r w:rsidR="00670D7E" w:rsidRPr="00685599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E0ADD" w:rsidRPr="00685599">
        <w:rPr>
          <w:rFonts w:ascii="Sylfaen" w:hAnsi="Sylfaen"/>
          <w:i/>
          <w:sz w:val="24"/>
          <w:szCs w:val="24"/>
          <w:lang w:val="hy-AM"/>
        </w:rPr>
        <w:t>հուլիսի 14</w:t>
      </w:r>
      <w:r w:rsidR="00CB4E3A" w:rsidRPr="00685599">
        <w:rPr>
          <w:rFonts w:ascii="Sylfaen" w:hAnsi="Sylfaen"/>
          <w:i/>
          <w:sz w:val="24"/>
          <w:szCs w:val="24"/>
          <w:lang w:val="hy-AM"/>
        </w:rPr>
        <w:t>-</w:t>
      </w:r>
      <w:r w:rsidR="00FE0ADD" w:rsidRPr="00685599">
        <w:rPr>
          <w:rFonts w:ascii="Sylfaen" w:hAnsi="Sylfaen"/>
          <w:i/>
          <w:sz w:val="24"/>
          <w:szCs w:val="24"/>
          <w:lang w:val="hy-AM"/>
        </w:rPr>
        <w:t xml:space="preserve">ի N 58 </w:t>
      </w:r>
      <w:r w:rsidR="00D67949" w:rsidRPr="00685599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685599">
        <w:rPr>
          <w:rFonts w:ascii="Sylfaen" w:hAnsi="Sylfaen"/>
          <w:i/>
          <w:sz w:val="24"/>
          <w:szCs w:val="24"/>
          <w:lang w:val="hy-AM"/>
        </w:rPr>
        <w:t>որոշմամբ</w:t>
      </w:r>
      <w:r w:rsidR="00FE0ADD" w:rsidRPr="00685599">
        <w:rPr>
          <w:rFonts w:ascii="Sylfaen" w:hAnsi="Sylfaen"/>
          <w:i/>
          <w:sz w:val="24"/>
          <w:szCs w:val="24"/>
          <w:lang w:val="hy-AM"/>
        </w:rPr>
        <w:t>, նախկին անվանումը</w:t>
      </w:r>
      <w:r w:rsidR="003E124F">
        <w:rPr>
          <w:rFonts w:ascii="Sylfaen" w:hAnsi="Sylfaen"/>
          <w:i/>
          <w:sz w:val="24"/>
          <w:szCs w:val="24"/>
          <w:lang w:val="hy-AM"/>
        </w:rPr>
        <w:t>՝</w:t>
      </w:r>
      <w:bookmarkStart w:id="0" w:name="_GoBack"/>
      <w:bookmarkEnd w:id="0"/>
      <w:r w:rsidR="00FE0ADD" w:rsidRPr="00685599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2E2D7E">
        <w:rPr>
          <w:rFonts w:ascii="Sylfaen" w:hAnsi="Sylfaen"/>
          <w:i/>
          <w:sz w:val="24"/>
          <w:szCs w:val="24"/>
          <w:lang w:val="hy-AM"/>
        </w:rPr>
        <w:t>«</w:t>
      </w:r>
      <w:r w:rsidR="00FE0ADD" w:rsidRPr="00E6620C">
        <w:rPr>
          <w:rFonts w:ascii="Sylfaen" w:hAnsi="Sylfaen"/>
          <w:i/>
          <w:sz w:val="24"/>
          <w:szCs w:val="24"/>
          <w:lang w:val="hy-AM"/>
        </w:rPr>
        <w:t>Աղբահանություն և սանմաքրում</w:t>
      </w:r>
      <w:r w:rsidR="002E2D7E">
        <w:rPr>
          <w:rFonts w:ascii="Sylfaen" w:hAnsi="Sylfaen"/>
          <w:i/>
          <w:sz w:val="24"/>
          <w:szCs w:val="24"/>
          <w:lang w:val="hy-AM"/>
        </w:rPr>
        <w:t>»</w:t>
      </w:r>
      <w:r w:rsidR="00FE0ADD" w:rsidRPr="00E6620C">
        <w:rPr>
          <w:rFonts w:ascii="Sylfaen" w:hAnsi="Sylfaen"/>
          <w:i/>
          <w:sz w:val="24"/>
          <w:szCs w:val="24"/>
          <w:lang w:val="hy-AM"/>
        </w:rPr>
        <w:t xml:space="preserve"> հիմնարկ:</w:t>
      </w:r>
      <w:r w:rsidR="00670D7E" w:rsidRPr="00E6620C">
        <w:rPr>
          <w:rFonts w:ascii="Sylfaen" w:hAnsi="Sylfaen"/>
          <w:i/>
          <w:sz w:val="24"/>
          <w:szCs w:val="24"/>
          <w:lang w:val="hy-AM"/>
        </w:rPr>
        <w:tab/>
      </w:r>
      <w:r w:rsidR="00670D7E" w:rsidRPr="00E6620C">
        <w:rPr>
          <w:rFonts w:ascii="Sylfaen" w:hAnsi="Sylfaen"/>
          <w:i/>
          <w:sz w:val="24"/>
          <w:szCs w:val="24"/>
          <w:lang w:val="hy-AM"/>
        </w:rPr>
        <w:br/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3. Հիմնարկի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 xml:space="preserve">անվանումն  է </w:t>
      </w:r>
      <w:r w:rsidR="009C3F7A">
        <w:rPr>
          <w:rFonts w:ascii="Sylfaen" w:hAnsi="Sylfaen"/>
          <w:i/>
          <w:sz w:val="24"/>
          <w:szCs w:val="24"/>
          <w:lang w:val="hy-AM"/>
        </w:rPr>
        <w:t xml:space="preserve">Հրազդանի համայնքապետարանի 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>«</w:t>
      </w:r>
      <w:r w:rsidR="00FE0ADD" w:rsidRPr="00E6620C">
        <w:rPr>
          <w:rFonts w:ascii="Sylfaen" w:hAnsi="Sylfaen"/>
          <w:i/>
          <w:sz w:val="24"/>
          <w:szCs w:val="24"/>
          <w:lang w:val="hy-AM"/>
        </w:rPr>
        <w:t>Կ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>ոմունալ տնտեսություն, աղբահանություն և սանմաքրում»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 xml:space="preserve"> հիմնարկ</w:t>
      </w:r>
      <w:r w:rsidR="00670D7E" w:rsidRPr="00E6620C">
        <w:rPr>
          <w:rFonts w:ascii="Sylfaen" w:hAnsi="Sylfaen"/>
          <w:i/>
          <w:sz w:val="24"/>
          <w:szCs w:val="24"/>
          <w:lang w:val="hy-AM"/>
        </w:rPr>
        <w:t>:</w:t>
      </w:r>
      <w:r w:rsidR="009C3F7A">
        <w:rPr>
          <w:rFonts w:ascii="Sylfaen" w:hAnsi="Sylfaen"/>
          <w:i/>
          <w:sz w:val="24"/>
          <w:szCs w:val="24"/>
          <w:lang w:val="hy-AM"/>
        </w:rPr>
        <w:tab/>
      </w:r>
      <w:r w:rsidR="00670D7E" w:rsidRPr="00E6620C">
        <w:rPr>
          <w:rFonts w:ascii="Sylfaen" w:hAnsi="Sylfaen"/>
          <w:i/>
          <w:sz w:val="24"/>
          <w:szCs w:val="24"/>
          <w:lang w:val="hy-AM"/>
        </w:rPr>
        <w:br/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4.Հիմնարկը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կարող է ունենալ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Հայաստանի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Հանրապետության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զինանշանի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պատկերով և</w:t>
      </w:r>
      <w:r w:rsidR="00670D7E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հիմնարկի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հայերեն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անվանմամբ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կլոր</w:t>
      </w:r>
      <w:r w:rsidR="00670D7E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կնիք, ձևաթղթեր, ընթացիկ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հաշվարկային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հաշիվ</w:t>
      </w:r>
      <w:r w:rsidR="00670D7E" w:rsidRPr="00E6620C">
        <w:rPr>
          <w:rFonts w:ascii="Sylfaen" w:hAnsi="Sylfaen"/>
          <w:i/>
          <w:sz w:val="24"/>
          <w:szCs w:val="24"/>
          <w:lang w:val="hy-AM"/>
        </w:rPr>
        <w:t xml:space="preserve">: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Իր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նպատակների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իրականացման, աշխատանքային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գործունեության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մեջ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կիրառվող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ձևերի և  մեթոդների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համապատասխան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բովանդակության և ֆինանսատնտեսական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գործունեության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համար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Հիմնարկը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պատասխանատու է հիմնադրի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առջև</w:t>
      </w:r>
      <w:r w:rsidR="00670D7E" w:rsidRPr="00E6620C">
        <w:rPr>
          <w:rFonts w:ascii="Sylfaen" w:hAnsi="Sylfaen"/>
          <w:i/>
          <w:sz w:val="24"/>
          <w:szCs w:val="24"/>
          <w:lang w:val="hy-AM"/>
        </w:rPr>
        <w:t>:</w:t>
      </w:r>
      <w:r w:rsidR="00670D7E" w:rsidRPr="00E6620C">
        <w:rPr>
          <w:rFonts w:ascii="Sylfaen" w:hAnsi="Sylfaen"/>
          <w:i/>
          <w:sz w:val="24"/>
          <w:szCs w:val="24"/>
          <w:lang w:val="hy-AM"/>
        </w:rPr>
        <w:tab/>
      </w:r>
      <w:r w:rsidR="00670D7E" w:rsidRPr="00E6620C">
        <w:rPr>
          <w:rFonts w:ascii="Sylfaen" w:hAnsi="Sylfaen"/>
          <w:i/>
          <w:sz w:val="24"/>
          <w:szCs w:val="24"/>
          <w:lang w:val="hy-AM"/>
        </w:rPr>
        <w:br/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5. Հայաստանի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Հանրապետության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օրենսդրությամբ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սահմանված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կարգով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համագործակցում է այլ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հիմնարկների և կազմակերպությունների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հետ</w:t>
      </w:r>
      <w:r w:rsidR="00670D7E" w:rsidRPr="00E6620C">
        <w:rPr>
          <w:rFonts w:ascii="Sylfaen" w:hAnsi="Sylfaen"/>
          <w:i/>
          <w:sz w:val="24"/>
          <w:szCs w:val="24"/>
          <w:lang w:val="hy-AM"/>
        </w:rPr>
        <w:t xml:space="preserve">`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համաձայնեցնելով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Հրազդանի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համայնքապետարանի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հետ:</w:t>
      </w:r>
      <w:r w:rsidR="00670D7E" w:rsidRPr="00E6620C">
        <w:rPr>
          <w:rFonts w:ascii="Sylfaen" w:hAnsi="Sylfaen"/>
          <w:i/>
          <w:sz w:val="24"/>
          <w:szCs w:val="24"/>
          <w:lang w:val="hy-AM"/>
        </w:rPr>
        <w:tab/>
      </w:r>
      <w:r w:rsidR="00670D7E" w:rsidRPr="00E6620C">
        <w:rPr>
          <w:rFonts w:ascii="Sylfaen" w:hAnsi="Sylfaen"/>
          <w:i/>
          <w:sz w:val="24"/>
          <w:szCs w:val="24"/>
          <w:lang w:val="hy-AM"/>
        </w:rPr>
        <w:br/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6.Հիմնարկի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իրավաբանական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հասցեն</w:t>
      </w:r>
      <w:r w:rsidR="00670D7E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է` ք</w:t>
      </w:r>
      <w:r w:rsidR="00670D7E" w:rsidRPr="00E6620C">
        <w:rPr>
          <w:rFonts w:ascii="Sylfaen" w:hAnsi="Sylfaen"/>
          <w:i/>
          <w:sz w:val="24"/>
          <w:szCs w:val="24"/>
          <w:lang w:val="hy-AM"/>
        </w:rPr>
        <w:t>.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 xml:space="preserve"> Հրազդան</w:t>
      </w:r>
      <w:r w:rsidR="00670D7E" w:rsidRPr="00E6620C">
        <w:rPr>
          <w:rFonts w:ascii="Sylfaen" w:hAnsi="Sylfaen"/>
          <w:i/>
          <w:sz w:val="24"/>
          <w:szCs w:val="24"/>
          <w:lang w:val="hy-AM"/>
        </w:rPr>
        <w:t>,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 xml:space="preserve"> Կենտրոն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Սահմանադրության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հրապարակ</w:t>
      </w:r>
      <w:r w:rsidR="00670D7E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1:</w:t>
      </w:r>
    </w:p>
    <w:p w:rsidR="00CB4E3A" w:rsidRPr="00CA4B84" w:rsidRDefault="00CB4E3A" w:rsidP="002E2D7E">
      <w:pPr>
        <w:tabs>
          <w:tab w:val="left" w:pos="2145"/>
        </w:tabs>
        <w:jc w:val="center"/>
        <w:rPr>
          <w:rFonts w:ascii="Sylfaen" w:hAnsi="Sylfaen"/>
          <w:i/>
          <w:sz w:val="24"/>
          <w:szCs w:val="24"/>
          <w:lang w:val="hy-AM"/>
        </w:rPr>
      </w:pPr>
      <w:r w:rsidRPr="00E6620C">
        <w:rPr>
          <w:rFonts w:ascii="Sylfaen" w:hAnsi="Sylfaen"/>
          <w:i/>
          <w:sz w:val="24"/>
          <w:szCs w:val="24"/>
          <w:lang w:val="hy-AM"/>
        </w:rPr>
        <w:t>2. ՀԻՄՆԱՐԿԻ ԳՈՒԾՈՒՆԵՈՒԹՅԱՆ ԱՌԱՐԿԱՆ</w:t>
      </w:r>
      <w:r w:rsidR="00CA4B84">
        <w:rPr>
          <w:rFonts w:ascii="Sylfaen" w:hAnsi="Sylfaen"/>
          <w:i/>
          <w:sz w:val="24"/>
          <w:szCs w:val="24"/>
          <w:lang w:val="hy-AM"/>
        </w:rPr>
        <w:t xml:space="preserve"> ԵՎ ՀԻՄՆԱԿԱՆ ՆՊԱՏԱԿՆԵՐԸ</w:t>
      </w:r>
    </w:p>
    <w:p w:rsidR="003D165A" w:rsidRDefault="00670D7E" w:rsidP="003D165A">
      <w:pPr>
        <w:pStyle w:val="a8"/>
        <w:rPr>
          <w:rFonts w:ascii="Sylfaen" w:hAnsi="Sylfaen" w:cs="Sylfaen"/>
          <w:i/>
          <w:sz w:val="24"/>
          <w:szCs w:val="24"/>
          <w:lang w:val="hy-AM"/>
        </w:rPr>
      </w:pPr>
      <w:r w:rsidRPr="00CA4B84">
        <w:rPr>
          <w:rFonts w:ascii="Sylfaen" w:hAnsi="Sylfaen"/>
          <w:i/>
          <w:sz w:val="24"/>
          <w:szCs w:val="24"/>
          <w:lang w:val="hy-AM"/>
        </w:rPr>
        <w:t>1.</w:t>
      </w:r>
      <w:r w:rsidR="00CB4E3A" w:rsidRPr="00CA4B84">
        <w:rPr>
          <w:rFonts w:ascii="Sylfaen" w:hAnsi="Sylfaen" w:cs="Sylfaen"/>
          <w:i/>
          <w:sz w:val="24"/>
          <w:szCs w:val="24"/>
          <w:lang w:val="hy-AM"/>
        </w:rPr>
        <w:t>Հիմնարկի</w:t>
      </w:r>
      <w:r w:rsidR="00D13D60" w:rsidRPr="00CA4B84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CA4B84">
        <w:rPr>
          <w:rFonts w:ascii="Sylfaen" w:hAnsi="Sylfaen" w:cs="Sylfaen"/>
          <w:i/>
          <w:sz w:val="24"/>
          <w:szCs w:val="24"/>
          <w:lang w:val="hy-AM"/>
        </w:rPr>
        <w:t>գործունեության</w:t>
      </w:r>
      <w:r w:rsidR="00D13D60" w:rsidRPr="00CA4B84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CA4B84">
        <w:rPr>
          <w:rFonts w:ascii="Sylfaen" w:hAnsi="Sylfaen" w:cs="Sylfaen"/>
          <w:i/>
          <w:sz w:val="24"/>
          <w:szCs w:val="24"/>
          <w:lang w:val="hy-AM"/>
        </w:rPr>
        <w:t>առարկա</w:t>
      </w:r>
      <w:r w:rsidR="00D13D60" w:rsidRPr="00CA4B84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A4B84">
        <w:rPr>
          <w:rFonts w:ascii="Sylfaen" w:hAnsi="Sylfaen"/>
          <w:i/>
          <w:sz w:val="24"/>
          <w:szCs w:val="24"/>
          <w:lang w:val="hy-AM"/>
        </w:rPr>
        <w:t>և հիմնական նպատակներ են հանդիսանում</w:t>
      </w:r>
      <w:r w:rsidR="00CB4E3A" w:rsidRPr="00CA4B84">
        <w:rPr>
          <w:rFonts w:ascii="Sylfaen" w:hAnsi="Sylfaen"/>
          <w:i/>
          <w:sz w:val="24"/>
          <w:szCs w:val="24"/>
          <w:lang w:val="hy-AM"/>
        </w:rPr>
        <w:t>.</w:t>
      </w:r>
      <w:r w:rsidR="00CB4E3A" w:rsidRPr="00CA4B84">
        <w:rPr>
          <w:rFonts w:ascii="Sylfaen" w:hAnsi="Sylfaen"/>
          <w:i/>
          <w:sz w:val="24"/>
          <w:szCs w:val="24"/>
          <w:lang w:val="hy-AM"/>
        </w:rPr>
        <w:tab/>
      </w:r>
      <w:r w:rsidRPr="00CA4B84">
        <w:rPr>
          <w:rFonts w:ascii="Sylfaen" w:hAnsi="Sylfaen"/>
          <w:i/>
          <w:sz w:val="24"/>
          <w:szCs w:val="24"/>
          <w:lang w:val="hy-AM"/>
        </w:rPr>
        <w:br/>
        <w:t>-</w:t>
      </w:r>
      <w:r w:rsidR="00CB4E3A" w:rsidRPr="00CA4B84">
        <w:rPr>
          <w:rFonts w:ascii="Sylfaen" w:hAnsi="Sylfaen" w:cs="Sylfaen"/>
          <w:i/>
          <w:sz w:val="24"/>
          <w:szCs w:val="24"/>
          <w:lang w:val="hy-AM"/>
        </w:rPr>
        <w:t>աղբահանության</w:t>
      </w:r>
      <w:r w:rsidR="00CB4E3A" w:rsidRPr="00CA4B84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CA4B84">
        <w:rPr>
          <w:rFonts w:ascii="Sylfaen" w:hAnsi="Sylfaen" w:cs="Sylfaen"/>
          <w:i/>
          <w:sz w:val="24"/>
          <w:szCs w:val="24"/>
          <w:lang w:val="hy-AM"/>
        </w:rPr>
        <w:t>և</w:t>
      </w:r>
      <w:r w:rsidR="00D13D60" w:rsidRPr="00CA4B84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CA4B84">
        <w:rPr>
          <w:rFonts w:ascii="Sylfaen" w:hAnsi="Sylfaen" w:cs="Sylfaen"/>
          <w:i/>
          <w:sz w:val="24"/>
          <w:szCs w:val="24"/>
          <w:lang w:val="hy-AM"/>
        </w:rPr>
        <w:t>սանիտարական</w:t>
      </w:r>
      <w:r w:rsidR="00D13D60" w:rsidRPr="00CA4B84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CA4B84">
        <w:rPr>
          <w:rFonts w:ascii="Sylfaen" w:hAnsi="Sylfaen" w:cs="Sylfaen"/>
          <w:i/>
          <w:sz w:val="24"/>
          <w:szCs w:val="24"/>
          <w:lang w:val="hy-AM"/>
        </w:rPr>
        <w:t>մաքրման</w:t>
      </w:r>
      <w:r w:rsidR="00D13D60" w:rsidRPr="00CA4B84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CA4B84">
        <w:rPr>
          <w:rFonts w:ascii="Sylfaen" w:hAnsi="Sylfaen" w:cs="Sylfaen"/>
          <w:i/>
          <w:sz w:val="24"/>
          <w:szCs w:val="24"/>
          <w:lang w:val="hy-AM"/>
        </w:rPr>
        <w:t>աշխատանքների</w:t>
      </w:r>
      <w:r w:rsidR="00D13D60" w:rsidRPr="00CA4B84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CA4B84">
        <w:rPr>
          <w:rFonts w:ascii="Sylfaen" w:hAnsi="Sylfaen" w:cs="Sylfaen"/>
          <w:i/>
          <w:sz w:val="24"/>
          <w:szCs w:val="24"/>
          <w:lang w:val="hy-AM"/>
        </w:rPr>
        <w:t>իրականացումը</w:t>
      </w:r>
      <w:r w:rsidR="003D165A" w:rsidRPr="00CA4B84">
        <w:rPr>
          <w:rFonts w:ascii="Sylfaen" w:hAnsi="Sylfaen"/>
          <w:i/>
          <w:sz w:val="24"/>
          <w:szCs w:val="24"/>
          <w:lang w:val="hy-AM"/>
        </w:rPr>
        <w:t>,</w:t>
      </w:r>
      <w:r w:rsidRPr="00CA4B84">
        <w:rPr>
          <w:rFonts w:ascii="Sylfaen" w:hAnsi="Sylfaen"/>
          <w:i/>
          <w:sz w:val="24"/>
          <w:szCs w:val="24"/>
          <w:lang w:val="hy-AM"/>
        </w:rPr>
        <w:br/>
      </w:r>
      <w:r w:rsidR="00FE0ADD" w:rsidRPr="00CA4B84">
        <w:rPr>
          <w:rFonts w:ascii="Sylfaen" w:hAnsi="Sylfaen"/>
          <w:i/>
          <w:sz w:val="24"/>
          <w:szCs w:val="24"/>
          <w:lang w:val="hy-AM"/>
        </w:rPr>
        <w:t>-</w:t>
      </w:r>
      <w:r w:rsidR="00FE0ADD" w:rsidRPr="00CA4B84">
        <w:rPr>
          <w:rFonts w:ascii="Sylfaen" w:hAnsi="Sylfaen" w:cs="Sylfaen"/>
          <w:i/>
          <w:sz w:val="24"/>
          <w:szCs w:val="24"/>
          <w:lang w:val="hy-AM"/>
        </w:rPr>
        <w:t>հ</w:t>
      </w:r>
      <w:r w:rsidR="00D13D60" w:rsidRPr="00CA4B84">
        <w:rPr>
          <w:rFonts w:ascii="Sylfaen" w:hAnsi="Sylfaen" w:cs="Sylfaen"/>
          <w:i/>
          <w:sz w:val="24"/>
          <w:szCs w:val="24"/>
          <w:lang w:val="hy-AM"/>
        </w:rPr>
        <w:t>ամայնքի</w:t>
      </w:r>
      <w:r w:rsidR="00D13D60" w:rsidRPr="00CA4B84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D13D60" w:rsidRPr="00CA4B84">
        <w:rPr>
          <w:rFonts w:ascii="Sylfaen" w:hAnsi="Sylfaen" w:cs="Sylfaen"/>
          <w:i/>
          <w:sz w:val="24"/>
          <w:szCs w:val="24"/>
          <w:lang w:val="hy-AM"/>
        </w:rPr>
        <w:t>ճանապարհների</w:t>
      </w:r>
      <w:r w:rsidR="00D13D60" w:rsidRPr="00CA4B84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D13D60" w:rsidRPr="00CA4B84">
        <w:rPr>
          <w:rFonts w:ascii="Sylfaen" w:hAnsi="Sylfaen" w:cs="Sylfaen"/>
          <w:i/>
          <w:sz w:val="24"/>
          <w:szCs w:val="24"/>
          <w:lang w:val="hy-AM"/>
        </w:rPr>
        <w:t>հարթեցում</w:t>
      </w:r>
      <w:r w:rsidR="00D13D60" w:rsidRPr="00CA4B84">
        <w:rPr>
          <w:rFonts w:ascii="Sylfaen" w:hAnsi="Sylfaen"/>
          <w:i/>
          <w:sz w:val="24"/>
          <w:szCs w:val="24"/>
          <w:lang w:val="hy-AM"/>
        </w:rPr>
        <w:t xml:space="preserve">, </w:t>
      </w:r>
      <w:r w:rsidR="00D13D60" w:rsidRPr="00CA4B84">
        <w:rPr>
          <w:rFonts w:ascii="Sylfaen" w:hAnsi="Sylfaen" w:cs="Sylfaen"/>
          <w:i/>
          <w:sz w:val="24"/>
          <w:szCs w:val="24"/>
          <w:lang w:val="hy-AM"/>
        </w:rPr>
        <w:t>բարեկարգում</w:t>
      </w:r>
      <w:r w:rsidR="003D165A" w:rsidRPr="00CA4B84">
        <w:rPr>
          <w:rFonts w:ascii="Sylfaen" w:hAnsi="Sylfaen"/>
          <w:i/>
          <w:sz w:val="24"/>
          <w:szCs w:val="24"/>
          <w:lang w:val="hy-AM"/>
        </w:rPr>
        <w:t>,</w:t>
      </w:r>
      <w:r w:rsidRPr="00CA4B84">
        <w:rPr>
          <w:rFonts w:ascii="Sylfaen" w:hAnsi="Sylfaen"/>
          <w:i/>
          <w:sz w:val="24"/>
          <w:szCs w:val="24"/>
          <w:lang w:val="hy-AM"/>
        </w:rPr>
        <w:tab/>
      </w:r>
      <w:r w:rsidRPr="00CA4B84">
        <w:rPr>
          <w:rFonts w:ascii="Sylfaen" w:hAnsi="Sylfaen"/>
          <w:i/>
          <w:sz w:val="24"/>
          <w:szCs w:val="24"/>
          <w:lang w:val="hy-AM"/>
        </w:rPr>
        <w:br/>
      </w:r>
      <w:r w:rsidR="00FE0ADD" w:rsidRPr="00CA4B84">
        <w:rPr>
          <w:rFonts w:ascii="Sylfaen" w:hAnsi="Sylfaen"/>
          <w:i/>
          <w:sz w:val="24"/>
          <w:szCs w:val="24"/>
          <w:lang w:val="hy-AM"/>
        </w:rPr>
        <w:t>-</w:t>
      </w:r>
      <w:r w:rsidR="00D13D60" w:rsidRPr="00CA4B84">
        <w:rPr>
          <w:rFonts w:ascii="Sylfaen" w:hAnsi="Sylfaen" w:cs="Sylfaen"/>
          <w:i/>
          <w:sz w:val="24"/>
          <w:szCs w:val="24"/>
          <w:lang w:val="hy-AM"/>
        </w:rPr>
        <w:t>կենտրոնական</w:t>
      </w:r>
      <w:r w:rsidR="00D13D60" w:rsidRPr="00CA4B84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D13D60" w:rsidRPr="00CA4B84">
        <w:rPr>
          <w:rFonts w:ascii="Sylfaen" w:hAnsi="Sylfaen" w:cs="Sylfaen"/>
          <w:i/>
          <w:sz w:val="24"/>
          <w:szCs w:val="24"/>
          <w:lang w:val="hy-AM"/>
        </w:rPr>
        <w:t>աղբավայրի</w:t>
      </w:r>
      <w:r w:rsidR="00D13D60" w:rsidRPr="00CA4B84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D13D60" w:rsidRPr="00CA4B84">
        <w:rPr>
          <w:rFonts w:ascii="Sylfaen" w:hAnsi="Sylfaen" w:cs="Sylfaen"/>
          <w:i/>
          <w:sz w:val="24"/>
          <w:szCs w:val="24"/>
          <w:lang w:val="hy-AM"/>
        </w:rPr>
        <w:t>շահագործումը</w:t>
      </w:r>
      <w:r w:rsidR="003D165A" w:rsidRPr="00CA4B84">
        <w:rPr>
          <w:rFonts w:ascii="Sylfaen" w:hAnsi="Sylfaen"/>
          <w:i/>
          <w:sz w:val="24"/>
          <w:szCs w:val="24"/>
          <w:lang w:val="hy-AM"/>
        </w:rPr>
        <w:t>,</w:t>
      </w:r>
      <w:r w:rsidRPr="00CA4B84">
        <w:rPr>
          <w:rFonts w:ascii="Sylfaen" w:hAnsi="Sylfaen"/>
          <w:i/>
          <w:sz w:val="24"/>
          <w:szCs w:val="24"/>
          <w:lang w:val="hy-AM"/>
        </w:rPr>
        <w:tab/>
      </w:r>
      <w:r w:rsidRPr="00CA4B84">
        <w:rPr>
          <w:rFonts w:ascii="Sylfaen" w:hAnsi="Sylfaen"/>
          <w:i/>
          <w:sz w:val="24"/>
          <w:szCs w:val="24"/>
          <w:lang w:val="hy-AM"/>
        </w:rPr>
        <w:br/>
      </w:r>
      <w:r w:rsidR="00FE0ADD" w:rsidRPr="00CA4B84">
        <w:rPr>
          <w:rFonts w:ascii="Sylfaen" w:hAnsi="Sylfaen"/>
          <w:i/>
          <w:sz w:val="24"/>
          <w:szCs w:val="24"/>
          <w:lang w:val="hy-AM"/>
        </w:rPr>
        <w:t>-</w:t>
      </w:r>
      <w:r w:rsidR="00D13D60" w:rsidRPr="00CA4B84">
        <w:rPr>
          <w:rFonts w:ascii="Sylfaen" w:hAnsi="Sylfaen" w:cs="Sylfaen"/>
          <w:i/>
          <w:sz w:val="24"/>
          <w:szCs w:val="24"/>
          <w:lang w:val="hy-AM"/>
        </w:rPr>
        <w:t>Հրազդան</w:t>
      </w:r>
      <w:r w:rsidR="00D13D60" w:rsidRPr="00CA4B84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D13D60" w:rsidRPr="00CA4B84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="00D13D60" w:rsidRPr="00CA4B84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D13D60" w:rsidRPr="00CA4B84">
        <w:rPr>
          <w:rFonts w:ascii="Sylfaen" w:hAnsi="Sylfaen" w:cs="Sylfaen"/>
          <w:i/>
          <w:sz w:val="24"/>
          <w:szCs w:val="24"/>
          <w:lang w:val="hy-AM"/>
        </w:rPr>
        <w:t>վարչական</w:t>
      </w:r>
      <w:r w:rsidR="00D13D60" w:rsidRPr="00CA4B84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D13D60" w:rsidRPr="00CA4B84">
        <w:rPr>
          <w:rFonts w:ascii="Sylfaen" w:hAnsi="Sylfaen" w:cs="Sylfaen"/>
          <w:i/>
          <w:sz w:val="24"/>
          <w:szCs w:val="24"/>
          <w:lang w:val="hy-AM"/>
        </w:rPr>
        <w:t>տարածքի</w:t>
      </w:r>
      <w:r w:rsidR="00D13D60" w:rsidRPr="00CA4B84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D13D60" w:rsidRPr="00CA4B84">
        <w:rPr>
          <w:rFonts w:ascii="Sylfaen" w:hAnsi="Sylfaen" w:cs="Sylfaen"/>
          <w:i/>
          <w:sz w:val="24"/>
          <w:szCs w:val="24"/>
          <w:lang w:val="hy-AM"/>
        </w:rPr>
        <w:t>ճանապարհների</w:t>
      </w:r>
      <w:r w:rsidR="00D13D60" w:rsidRPr="00CA4B84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D13D60" w:rsidRPr="00CA4B84">
        <w:rPr>
          <w:rFonts w:ascii="Sylfaen" w:hAnsi="Sylfaen" w:cs="Sylfaen"/>
          <w:i/>
          <w:sz w:val="24"/>
          <w:szCs w:val="24"/>
          <w:lang w:val="hy-AM"/>
        </w:rPr>
        <w:t>և</w:t>
      </w:r>
      <w:r w:rsidR="00D13D60" w:rsidRPr="00CA4B84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D13D60" w:rsidRPr="00CA4B84">
        <w:rPr>
          <w:rFonts w:ascii="Sylfaen" w:hAnsi="Sylfaen" w:cs="Sylfaen"/>
          <w:i/>
          <w:sz w:val="24"/>
          <w:szCs w:val="24"/>
          <w:lang w:val="hy-AM"/>
        </w:rPr>
        <w:t>մայթերի</w:t>
      </w:r>
      <w:r w:rsidR="00D13D60" w:rsidRPr="00CA4B84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D13D60" w:rsidRPr="00CA4B84">
        <w:rPr>
          <w:rFonts w:ascii="Sylfaen" w:hAnsi="Sylfaen" w:cs="Sylfaen"/>
          <w:i/>
          <w:sz w:val="24"/>
          <w:szCs w:val="24"/>
          <w:lang w:val="hy-AM"/>
        </w:rPr>
        <w:t>մաքրում</w:t>
      </w:r>
      <w:r w:rsidR="00D13D60" w:rsidRPr="00CA4B84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D13D60" w:rsidRPr="00CA4B84">
        <w:rPr>
          <w:rFonts w:ascii="Sylfaen" w:hAnsi="Sylfaen" w:cs="Sylfaen"/>
          <w:i/>
          <w:sz w:val="24"/>
          <w:szCs w:val="24"/>
          <w:lang w:val="hy-AM"/>
        </w:rPr>
        <w:t>ձյան</w:t>
      </w:r>
      <w:r w:rsidR="00D13D60" w:rsidRPr="00CA4B84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D13D60" w:rsidRPr="00CA4B84">
        <w:rPr>
          <w:rFonts w:ascii="Sylfaen" w:hAnsi="Sylfaen" w:cs="Sylfaen"/>
          <w:i/>
          <w:sz w:val="24"/>
          <w:szCs w:val="24"/>
          <w:lang w:val="hy-AM"/>
        </w:rPr>
        <w:t>շերտից</w:t>
      </w:r>
      <w:r w:rsidR="00D13D60" w:rsidRPr="00CA4B84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D13D60" w:rsidRPr="00CA4B84">
        <w:rPr>
          <w:rFonts w:ascii="Sylfaen" w:hAnsi="Sylfaen" w:cs="Sylfaen"/>
          <w:i/>
          <w:sz w:val="24"/>
          <w:szCs w:val="24"/>
          <w:lang w:val="hy-AM"/>
        </w:rPr>
        <w:t>և</w:t>
      </w:r>
      <w:r w:rsidR="00D13D60" w:rsidRPr="00CA4B84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D13D60" w:rsidRPr="00CA4B84">
        <w:rPr>
          <w:rFonts w:ascii="Sylfaen" w:hAnsi="Sylfaen" w:cs="Sylfaen"/>
          <w:i/>
          <w:sz w:val="24"/>
          <w:szCs w:val="24"/>
          <w:lang w:val="hy-AM"/>
        </w:rPr>
        <w:t>մերկասառույցից</w:t>
      </w:r>
      <w:r w:rsidR="003D165A" w:rsidRPr="00CA4B84">
        <w:rPr>
          <w:rFonts w:ascii="Sylfaen" w:hAnsi="Sylfaen"/>
          <w:i/>
          <w:sz w:val="24"/>
          <w:szCs w:val="24"/>
          <w:lang w:val="hy-AM"/>
        </w:rPr>
        <w:t>,</w:t>
      </w:r>
      <w:r w:rsidRPr="00CA4B84">
        <w:rPr>
          <w:rFonts w:ascii="Sylfaen" w:hAnsi="Sylfaen"/>
          <w:i/>
          <w:sz w:val="24"/>
          <w:szCs w:val="24"/>
          <w:lang w:val="hy-AM"/>
        </w:rPr>
        <w:tab/>
      </w:r>
      <w:r w:rsidRPr="00CA4B84">
        <w:rPr>
          <w:rFonts w:ascii="Sylfaen" w:hAnsi="Sylfaen"/>
          <w:i/>
          <w:sz w:val="24"/>
          <w:szCs w:val="24"/>
          <w:lang w:val="hy-AM"/>
        </w:rPr>
        <w:br/>
      </w:r>
      <w:r w:rsidR="00227BF1" w:rsidRPr="00CA4B84">
        <w:rPr>
          <w:rFonts w:ascii="Sylfaen" w:hAnsi="Sylfaen"/>
          <w:i/>
          <w:sz w:val="24"/>
          <w:szCs w:val="24"/>
          <w:lang w:val="hy-AM"/>
        </w:rPr>
        <w:t>-</w:t>
      </w:r>
      <w:r w:rsidR="00CA4B84">
        <w:rPr>
          <w:rFonts w:ascii="Sylfaen" w:hAnsi="Sylfaen"/>
          <w:i/>
          <w:sz w:val="24"/>
          <w:szCs w:val="24"/>
          <w:lang w:val="hy-AM"/>
        </w:rPr>
        <w:t>համայնքի  սեփականություն հանդիսացող կոյուղու  համակարգի սպասարկում և վերանորոգում</w:t>
      </w:r>
      <w:r w:rsidR="00E109A1" w:rsidRPr="00CA4B84">
        <w:rPr>
          <w:rFonts w:ascii="Sylfaen" w:hAnsi="Sylfaen" w:cs="Sylfaen"/>
          <w:i/>
          <w:sz w:val="24"/>
          <w:szCs w:val="24"/>
          <w:lang w:val="hy-AM"/>
        </w:rPr>
        <w:t>:</w:t>
      </w:r>
    </w:p>
    <w:p w:rsidR="00E6620C" w:rsidRPr="00CA4B84" w:rsidRDefault="00E6620C" w:rsidP="003D165A">
      <w:pPr>
        <w:pStyle w:val="a8"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 w:cs="Sylfaen"/>
          <w:i/>
          <w:sz w:val="24"/>
          <w:szCs w:val="24"/>
          <w:lang w:val="hy-AM"/>
        </w:rPr>
        <w:t>-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>
        <w:rPr>
          <w:rFonts w:ascii="Sylfaen" w:hAnsi="Sylfaen"/>
          <w:i/>
          <w:sz w:val="24"/>
          <w:szCs w:val="24"/>
          <w:lang w:val="hy-AM"/>
        </w:rPr>
        <w:t>համայնքի  սեփականություն հանդիսացող ոռոգման  համակարգի սպասարկում և վերանորոգում։</w:t>
      </w:r>
    </w:p>
    <w:p w:rsidR="00E109A1" w:rsidRPr="00E6620C" w:rsidRDefault="00E109A1" w:rsidP="00E109A1">
      <w:pPr>
        <w:tabs>
          <w:tab w:val="left" w:pos="3015"/>
        </w:tabs>
        <w:spacing w:after="0"/>
        <w:jc w:val="both"/>
        <w:rPr>
          <w:rFonts w:ascii="Sylfaen" w:hAnsi="Sylfaen"/>
          <w:i/>
          <w:sz w:val="24"/>
          <w:szCs w:val="24"/>
          <w:lang w:val="hy-AM"/>
        </w:rPr>
      </w:pPr>
      <w:r w:rsidRPr="00E6620C">
        <w:rPr>
          <w:rFonts w:ascii="Sylfaen" w:hAnsi="Sylfaen"/>
          <w:i/>
          <w:sz w:val="24"/>
          <w:szCs w:val="24"/>
          <w:lang w:val="hy-AM"/>
        </w:rPr>
        <w:t>2. Հիմնադիրը թուլ է տալիս Հիմնարկին իրականացնել համայնքային նշանակության ոչ տարանցիկ  ճանապարհների սալապատման, խճապատման, երթևեկելի մասի և մայթերի բարեկարգման ձեռնարկատիրական գործունեությունը:</w:t>
      </w:r>
    </w:p>
    <w:p w:rsidR="00E109A1" w:rsidRPr="00E6620C" w:rsidRDefault="00E109A1" w:rsidP="003D165A">
      <w:pPr>
        <w:pStyle w:val="a8"/>
        <w:rPr>
          <w:rFonts w:ascii="Sylfaen" w:hAnsi="Sylfaen" w:cs="Sylfaen"/>
          <w:i/>
          <w:sz w:val="24"/>
          <w:szCs w:val="24"/>
          <w:lang w:val="hy-AM"/>
        </w:rPr>
      </w:pPr>
    </w:p>
    <w:p w:rsidR="003D165A" w:rsidRPr="00E6620C" w:rsidRDefault="003D165A" w:rsidP="003D165A">
      <w:pPr>
        <w:pStyle w:val="a8"/>
        <w:rPr>
          <w:rFonts w:ascii="Sylfaen" w:hAnsi="Sylfaen"/>
          <w:i/>
          <w:sz w:val="24"/>
          <w:szCs w:val="24"/>
          <w:lang w:val="hy-AM"/>
        </w:rPr>
      </w:pPr>
    </w:p>
    <w:p w:rsidR="00CB4E3A" w:rsidRPr="00E6620C" w:rsidRDefault="00227BF1" w:rsidP="002E2D7E">
      <w:pPr>
        <w:jc w:val="center"/>
        <w:rPr>
          <w:rFonts w:ascii="Sylfaen" w:hAnsi="Sylfaen"/>
          <w:i/>
          <w:sz w:val="24"/>
          <w:szCs w:val="24"/>
          <w:lang w:val="hy-AM"/>
        </w:rPr>
      </w:pPr>
      <w:r w:rsidRPr="00E6620C">
        <w:rPr>
          <w:rFonts w:ascii="Sylfaen" w:hAnsi="Sylfaen"/>
          <w:i/>
          <w:sz w:val="24"/>
          <w:szCs w:val="24"/>
          <w:lang w:val="hy-AM"/>
        </w:rPr>
        <w:t xml:space="preserve">3.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ՀԻՄՆԱՐԿԻ ԿԱՌԱՎԱՐՈՒՄԸ</w:t>
      </w:r>
    </w:p>
    <w:p w:rsidR="00CB4E3A" w:rsidRPr="00E6620C" w:rsidRDefault="00D06E06" w:rsidP="002E2D7E">
      <w:pPr>
        <w:tabs>
          <w:tab w:val="left" w:pos="-709"/>
        </w:tabs>
        <w:jc w:val="both"/>
        <w:rPr>
          <w:rFonts w:ascii="Sylfaen" w:hAnsi="Sylfaen"/>
          <w:i/>
          <w:sz w:val="24"/>
          <w:szCs w:val="24"/>
          <w:lang w:val="hy-AM"/>
        </w:rPr>
      </w:pPr>
      <w:r w:rsidRPr="00E6620C">
        <w:rPr>
          <w:rFonts w:ascii="Sylfaen" w:hAnsi="Sylfaen"/>
          <w:i/>
          <w:sz w:val="24"/>
          <w:szCs w:val="24"/>
          <w:lang w:val="hy-AM"/>
        </w:rPr>
        <w:t>1.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Հիմնարկի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կառավարու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>մ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ն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իրականացնու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մ է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համայնք</w:t>
      </w:r>
      <w:r w:rsidRPr="002E2D7E">
        <w:rPr>
          <w:rFonts w:ascii="Sylfaen" w:hAnsi="Sylfaen"/>
          <w:i/>
          <w:sz w:val="24"/>
          <w:szCs w:val="24"/>
          <w:lang w:val="hy-AM"/>
        </w:rPr>
        <w:t>ի ղեկավարը</w:t>
      </w:r>
      <w:r w:rsidR="00227BF1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E2D7E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և նրա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կողմից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նշանակված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գործադիր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մարմինը` հիմնարկի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տնօրենը</w:t>
      </w:r>
      <w:r w:rsidR="00227BF1" w:rsidRPr="00E6620C">
        <w:rPr>
          <w:rFonts w:ascii="Sylfaen" w:hAnsi="Sylfaen"/>
          <w:i/>
          <w:sz w:val="24"/>
          <w:szCs w:val="24"/>
          <w:lang w:val="hy-AM"/>
        </w:rPr>
        <w:t xml:space="preserve"> /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այսուհետ` Տնօրեն</w:t>
      </w:r>
      <w:r w:rsidRPr="00E6620C">
        <w:rPr>
          <w:rFonts w:ascii="Sylfaen" w:hAnsi="Sylfaen"/>
          <w:i/>
          <w:sz w:val="24"/>
          <w:szCs w:val="24"/>
          <w:lang w:val="hy-AM"/>
        </w:rPr>
        <w:t>/:</w:t>
      </w:r>
      <w:r w:rsidR="002E2D7E">
        <w:rPr>
          <w:rFonts w:ascii="Sylfaen" w:hAnsi="Sylfaen"/>
          <w:i/>
          <w:sz w:val="24"/>
          <w:szCs w:val="24"/>
          <w:lang w:val="hy-AM"/>
        </w:rPr>
        <w:br/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Հիմնադրին է պատկանում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Հիմնարկի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կառավարման և նրա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գործունեության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վերաբերյալ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ցանկացած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հարցի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վերջնական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լուծման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իրավունքը:</w:t>
      </w:r>
      <w:r w:rsidRPr="002E2D7E">
        <w:rPr>
          <w:rFonts w:ascii="Sylfaen" w:hAnsi="Sylfaen"/>
          <w:i/>
          <w:sz w:val="24"/>
          <w:szCs w:val="24"/>
          <w:lang w:val="hy-AM"/>
        </w:rPr>
        <w:tab/>
      </w:r>
      <w:r w:rsidRPr="002E2D7E">
        <w:rPr>
          <w:rFonts w:ascii="Sylfaen" w:hAnsi="Sylfaen"/>
          <w:i/>
          <w:sz w:val="24"/>
          <w:szCs w:val="24"/>
          <w:lang w:val="hy-AM"/>
        </w:rPr>
        <w:br/>
      </w:r>
      <w:r w:rsidRPr="00E6620C">
        <w:rPr>
          <w:rFonts w:ascii="Sylfaen" w:hAnsi="Sylfaen"/>
          <w:i/>
          <w:sz w:val="24"/>
          <w:szCs w:val="24"/>
          <w:lang w:val="hy-AM"/>
        </w:rPr>
        <w:t>2.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Հիմնարկի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Հիմնադրի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լիազորություններն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են`</w:t>
      </w:r>
      <w:r w:rsidRPr="002E2D7E">
        <w:rPr>
          <w:rFonts w:ascii="Sylfaen" w:hAnsi="Sylfaen"/>
          <w:i/>
          <w:sz w:val="24"/>
          <w:szCs w:val="24"/>
          <w:lang w:val="hy-AM"/>
        </w:rPr>
        <w:tab/>
      </w:r>
      <w:r w:rsidRPr="002E2D7E">
        <w:rPr>
          <w:rFonts w:ascii="Sylfaen" w:hAnsi="Sylfaen"/>
          <w:i/>
          <w:sz w:val="24"/>
          <w:szCs w:val="24"/>
          <w:lang w:val="hy-AM"/>
        </w:rPr>
        <w:br/>
      </w:r>
      <w:r w:rsidRPr="00E6620C">
        <w:rPr>
          <w:rFonts w:ascii="Sylfaen" w:hAnsi="Sylfaen"/>
          <w:i/>
          <w:sz w:val="24"/>
          <w:szCs w:val="24"/>
          <w:lang w:val="hy-AM"/>
        </w:rPr>
        <w:lastRenderedPageBreak/>
        <w:t>1)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Հիմնարկի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կառուցվածքի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սահմանումը</w:t>
      </w:r>
      <w:r w:rsidR="00227BF1" w:rsidRPr="00E6620C">
        <w:rPr>
          <w:rFonts w:ascii="Sylfaen" w:hAnsi="Sylfaen"/>
          <w:i/>
          <w:sz w:val="24"/>
          <w:szCs w:val="24"/>
          <w:lang w:val="hy-AM"/>
        </w:rPr>
        <w:t>,</w:t>
      </w:r>
      <w:r w:rsidRPr="002E2D7E">
        <w:rPr>
          <w:rFonts w:ascii="Sylfaen" w:hAnsi="Sylfaen"/>
          <w:i/>
          <w:sz w:val="24"/>
          <w:szCs w:val="24"/>
          <w:lang w:val="hy-AM"/>
        </w:rPr>
        <w:tab/>
      </w:r>
      <w:r w:rsidRPr="002E2D7E">
        <w:rPr>
          <w:rFonts w:ascii="Sylfaen" w:hAnsi="Sylfaen"/>
          <w:i/>
          <w:sz w:val="24"/>
          <w:szCs w:val="24"/>
          <w:lang w:val="hy-AM"/>
        </w:rPr>
        <w:br/>
      </w:r>
      <w:r w:rsidRPr="00E6620C">
        <w:rPr>
          <w:rFonts w:ascii="Sylfaen" w:hAnsi="Sylfaen"/>
          <w:i/>
          <w:sz w:val="24"/>
          <w:szCs w:val="24"/>
          <w:lang w:val="hy-AM"/>
        </w:rPr>
        <w:t>2)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Հիմնարկի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գործունեության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կազմակերպման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կամ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դադարեցման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մասին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որոշման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ընդունումը</w:t>
      </w:r>
      <w:r w:rsidR="00227BF1" w:rsidRPr="00E6620C">
        <w:rPr>
          <w:rFonts w:ascii="Sylfaen" w:hAnsi="Sylfaen"/>
          <w:i/>
          <w:sz w:val="24"/>
          <w:szCs w:val="24"/>
          <w:lang w:val="hy-AM"/>
        </w:rPr>
        <w:t>,</w:t>
      </w:r>
      <w:r w:rsidRPr="002E2D7E">
        <w:rPr>
          <w:rFonts w:ascii="Sylfaen" w:hAnsi="Sylfaen"/>
          <w:i/>
          <w:sz w:val="24"/>
          <w:szCs w:val="24"/>
          <w:lang w:val="hy-AM"/>
        </w:rPr>
        <w:br/>
      </w:r>
      <w:r w:rsidRPr="00E6620C">
        <w:rPr>
          <w:rFonts w:ascii="Sylfaen" w:hAnsi="Sylfaen"/>
          <w:i/>
          <w:sz w:val="24"/>
          <w:szCs w:val="24"/>
          <w:lang w:val="hy-AM"/>
        </w:rPr>
        <w:t>3)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Հիմնարկի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կանոնադրության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հաստատումը, դրանում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փոփոխությունների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ու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լրացումների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կատարումը</w:t>
      </w:r>
      <w:r w:rsidR="00227BF1" w:rsidRPr="00E6620C">
        <w:rPr>
          <w:rFonts w:ascii="Sylfaen" w:hAnsi="Sylfaen"/>
          <w:i/>
          <w:sz w:val="24"/>
          <w:szCs w:val="24"/>
          <w:lang w:val="hy-AM"/>
        </w:rPr>
        <w:t>:</w:t>
      </w:r>
      <w:r w:rsidRPr="002E2D7E">
        <w:rPr>
          <w:rFonts w:ascii="Sylfaen" w:hAnsi="Sylfaen"/>
          <w:i/>
          <w:sz w:val="24"/>
          <w:szCs w:val="24"/>
          <w:lang w:val="hy-AM"/>
        </w:rPr>
        <w:br/>
      </w:r>
      <w:r w:rsidR="00227BF1" w:rsidRPr="00E6620C">
        <w:rPr>
          <w:rFonts w:ascii="Sylfaen" w:hAnsi="Sylfaen"/>
          <w:i/>
          <w:sz w:val="24"/>
          <w:szCs w:val="24"/>
          <w:lang w:val="hy-AM"/>
        </w:rPr>
        <w:t>4) իրականացնում է ՀՀ օրենսդրությանը չհակասող այլ լիազորություններ</w:t>
      </w:r>
      <w:r w:rsidRPr="002E2D7E">
        <w:rPr>
          <w:rFonts w:ascii="Sylfaen" w:hAnsi="Sylfaen"/>
          <w:i/>
          <w:sz w:val="24"/>
          <w:szCs w:val="24"/>
          <w:lang w:val="hy-AM"/>
        </w:rPr>
        <w:t>:</w:t>
      </w:r>
      <w:r w:rsidRPr="002E2D7E">
        <w:rPr>
          <w:rFonts w:ascii="Sylfaen" w:hAnsi="Sylfaen"/>
          <w:i/>
          <w:sz w:val="24"/>
          <w:szCs w:val="24"/>
          <w:lang w:val="hy-AM"/>
        </w:rPr>
        <w:tab/>
      </w:r>
      <w:r w:rsidRPr="002E2D7E">
        <w:rPr>
          <w:rFonts w:ascii="Sylfaen" w:hAnsi="Sylfaen"/>
          <w:i/>
          <w:sz w:val="24"/>
          <w:szCs w:val="24"/>
          <w:lang w:val="hy-AM"/>
        </w:rPr>
        <w:br/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3. Հիմնադիրը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Հիմնարկի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գործունեության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նկատմանբ</w:t>
      </w:r>
      <w:r w:rsidR="00D67949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վերահսկողություն է իրականացնում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Հայաստանի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Հանրապետության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227BF1" w:rsidRPr="00E6620C">
        <w:rPr>
          <w:rFonts w:ascii="Sylfaen" w:hAnsi="Sylfaen"/>
          <w:i/>
          <w:sz w:val="24"/>
          <w:szCs w:val="24"/>
          <w:lang w:val="hy-AM"/>
        </w:rPr>
        <w:t xml:space="preserve">օրենսդրությամբ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սահմանած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կարգով:</w:t>
      </w:r>
      <w:r w:rsidR="002E2D7E">
        <w:rPr>
          <w:rFonts w:ascii="Sylfaen" w:hAnsi="Sylfaen"/>
          <w:i/>
          <w:sz w:val="24"/>
          <w:szCs w:val="24"/>
          <w:lang w:val="hy-AM"/>
        </w:rPr>
        <w:tab/>
      </w:r>
      <w:r w:rsidRPr="002E2D7E">
        <w:rPr>
          <w:rFonts w:ascii="Sylfaen" w:hAnsi="Sylfaen"/>
          <w:i/>
          <w:sz w:val="24"/>
          <w:szCs w:val="24"/>
          <w:lang w:val="hy-AM"/>
        </w:rPr>
        <w:br/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4. Հիմնարկի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բարձրագույն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ղեկավար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պաշտոնատար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անձը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Հիմնարկի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տնօրենն է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,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որի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նկատմամբ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կարգապահական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տույժ է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կիրառում</w:t>
      </w:r>
      <w:r w:rsidRPr="00E6620C">
        <w:rPr>
          <w:rFonts w:ascii="Sylfaen" w:hAnsi="Sylfaen"/>
          <w:i/>
          <w:sz w:val="24"/>
          <w:szCs w:val="24"/>
          <w:lang w:val="hy-AM"/>
        </w:rPr>
        <w:t>,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 xml:space="preserve"> պաշտոնի</w:t>
      </w:r>
      <w:r w:rsidR="00227BF1" w:rsidRPr="00E6620C">
        <w:rPr>
          <w:rFonts w:ascii="Sylfaen" w:hAnsi="Sylfaen"/>
          <w:i/>
          <w:sz w:val="24"/>
          <w:szCs w:val="24"/>
          <w:lang w:val="hy-AM"/>
        </w:rPr>
        <w:t>ն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նշանակում և պաշտոնից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ազատում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է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Հիմնադիրը` «Տեղական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ինքնակառավարման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մասին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»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Հայաստանի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Հանրապետության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օրենքով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սահմանված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կարգով:</w:t>
      </w:r>
    </w:p>
    <w:p w:rsidR="00CB4E3A" w:rsidRPr="00E6620C" w:rsidRDefault="00CB4E3A" w:rsidP="002E2D7E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E6620C">
        <w:rPr>
          <w:rFonts w:ascii="Sylfaen" w:hAnsi="Sylfaen"/>
          <w:i/>
          <w:sz w:val="24"/>
          <w:szCs w:val="24"/>
          <w:lang w:val="hy-AM"/>
        </w:rPr>
        <w:t>5.Հիմնարկի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E6620C">
        <w:rPr>
          <w:rFonts w:ascii="Sylfaen" w:hAnsi="Sylfaen"/>
          <w:i/>
          <w:sz w:val="24"/>
          <w:szCs w:val="24"/>
          <w:lang w:val="hy-AM"/>
        </w:rPr>
        <w:t>Տնօրենը</w:t>
      </w:r>
      <w:r w:rsidR="00227BF1" w:rsidRPr="00E6620C">
        <w:rPr>
          <w:rFonts w:ascii="Sylfaen" w:hAnsi="Sylfaen"/>
          <w:i/>
          <w:sz w:val="24"/>
          <w:szCs w:val="24"/>
          <w:lang w:val="hy-AM"/>
        </w:rPr>
        <w:t>`</w:t>
      </w:r>
    </w:p>
    <w:p w:rsidR="00CB4E3A" w:rsidRPr="00E6620C" w:rsidRDefault="00D06E06" w:rsidP="002E2D7E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E6620C">
        <w:rPr>
          <w:rFonts w:ascii="Sylfaen" w:hAnsi="Sylfaen"/>
          <w:i/>
          <w:sz w:val="24"/>
          <w:szCs w:val="24"/>
          <w:lang w:val="hy-AM"/>
        </w:rPr>
        <w:t>1)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կազմակերպում և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ղեկավարում է Հիմնարկի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աշխատանքները</w:t>
      </w:r>
      <w:r w:rsidRPr="00E6620C">
        <w:rPr>
          <w:rFonts w:ascii="Sylfaen" w:hAnsi="Sylfaen"/>
          <w:i/>
          <w:sz w:val="24"/>
          <w:szCs w:val="24"/>
          <w:lang w:val="hy-AM"/>
        </w:rPr>
        <w:t>,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 xml:space="preserve"> ներկայացնում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է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Հիմնարկը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պետական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մարմիններում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և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այլ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կազմակերպություններում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,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ներկայացնում է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նրա</w:t>
      </w:r>
      <w:r w:rsidR="00227BF1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շահերը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և կնքում</w:t>
      </w:r>
      <w:r w:rsidR="002E2D7E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է</w:t>
      </w:r>
      <w:r w:rsidR="002E2D7E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E6620C">
        <w:rPr>
          <w:rFonts w:ascii="Sylfaen" w:hAnsi="Sylfaen"/>
          <w:i/>
          <w:sz w:val="24"/>
          <w:szCs w:val="24"/>
          <w:lang w:val="hy-AM"/>
        </w:rPr>
        <w:t>գո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րծարքներ</w:t>
      </w:r>
      <w:r w:rsidR="00227BF1" w:rsidRPr="00E6620C">
        <w:rPr>
          <w:rFonts w:ascii="Sylfaen" w:hAnsi="Sylfaen"/>
          <w:i/>
          <w:sz w:val="24"/>
          <w:szCs w:val="24"/>
          <w:lang w:val="hy-AM"/>
        </w:rPr>
        <w:t>,</w:t>
      </w:r>
      <w:r w:rsidR="002E2D7E">
        <w:rPr>
          <w:rFonts w:ascii="Sylfaen" w:hAnsi="Sylfaen"/>
          <w:i/>
          <w:sz w:val="24"/>
          <w:szCs w:val="24"/>
          <w:lang w:val="hy-AM"/>
        </w:rPr>
        <w:tab/>
      </w:r>
      <w:r w:rsidRPr="002E2D7E">
        <w:rPr>
          <w:rFonts w:ascii="Sylfaen" w:hAnsi="Sylfaen"/>
          <w:i/>
          <w:sz w:val="24"/>
          <w:szCs w:val="24"/>
          <w:lang w:val="hy-AM"/>
        </w:rPr>
        <w:br/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2)պատասխանատվություն է կրում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Հիմնարկի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ամբողջ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գործունեության, անհրաժեշտ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պայմանների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ստեղծման, կադրերի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ճիշտ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ընտրության, աշխատանքների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արդյունավետ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կազմակերպման, սանիտարահիգիենիկ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վիճակի, կոլեկտիվում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բարոյահոգեբանական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առողջ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մթնոլորտի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ստեղծման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համա</w:t>
      </w:r>
      <w:r w:rsidR="00227BF1" w:rsidRPr="00E6620C">
        <w:rPr>
          <w:rFonts w:ascii="Sylfaen" w:hAnsi="Sylfaen"/>
          <w:i/>
          <w:sz w:val="24"/>
          <w:szCs w:val="24"/>
          <w:lang w:val="hy-AM"/>
        </w:rPr>
        <w:t>ր,</w:t>
      </w:r>
      <w:r w:rsidR="002E2D7E">
        <w:rPr>
          <w:rFonts w:ascii="Sylfaen" w:hAnsi="Sylfaen"/>
          <w:i/>
          <w:sz w:val="24"/>
          <w:szCs w:val="24"/>
          <w:lang w:val="hy-AM"/>
        </w:rPr>
        <w:tab/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E2D7E">
        <w:rPr>
          <w:rFonts w:ascii="Sylfaen" w:hAnsi="Sylfaen"/>
          <w:i/>
          <w:sz w:val="24"/>
          <w:szCs w:val="24"/>
          <w:lang w:val="hy-AM"/>
        </w:rPr>
        <w:br/>
      </w:r>
      <w:r w:rsidR="003379EC" w:rsidRPr="00E6620C">
        <w:rPr>
          <w:rFonts w:ascii="Sylfaen" w:hAnsi="Sylfaen"/>
          <w:i/>
          <w:sz w:val="24"/>
          <w:szCs w:val="24"/>
          <w:lang w:val="hy-AM"/>
        </w:rPr>
        <w:t>3)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Հայաստանի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Հանրապետության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օրենսդրությանը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համապատասխան` տնօրինում է Հիմնարկի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գույքը</w:t>
      </w:r>
      <w:r w:rsidR="00227BF1" w:rsidRPr="00E6620C">
        <w:rPr>
          <w:rFonts w:ascii="Sylfaen" w:hAnsi="Sylfaen"/>
          <w:i/>
          <w:sz w:val="24"/>
          <w:szCs w:val="24"/>
          <w:lang w:val="hy-AM"/>
        </w:rPr>
        <w:t xml:space="preserve"> (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այդ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թվում` ֆինանսական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միջոցները)</w:t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t>,</w:t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tab/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br/>
      </w:r>
      <w:r w:rsidR="003379EC" w:rsidRPr="00E6620C">
        <w:rPr>
          <w:rFonts w:ascii="Sylfaen" w:hAnsi="Sylfaen"/>
          <w:i/>
          <w:sz w:val="24"/>
          <w:szCs w:val="24"/>
          <w:lang w:val="hy-AM"/>
        </w:rPr>
        <w:t>4)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հաշվետու է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Հիմնադրին</w:t>
      </w:r>
      <w:r w:rsidR="00227BF1" w:rsidRPr="00E6620C">
        <w:rPr>
          <w:rFonts w:ascii="Sylfaen" w:hAnsi="Sylfaen"/>
          <w:i/>
          <w:sz w:val="24"/>
          <w:szCs w:val="24"/>
          <w:lang w:val="hy-AM"/>
        </w:rPr>
        <w:t>,</w:t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tab/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br/>
      </w:r>
      <w:r w:rsidR="00227BF1" w:rsidRPr="00E6620C">
        <w:rPr>
          <w:rFonts w:ascii="Sylfaen" w:hAnsi="Sylfaen"/>
          <w:i/>
          <w:sz w:val="24"/>
          <w:szCs w:val="24"/>
          <w:lang w:val="hy-AM"/>
        </w:rPr>
        <w:t>5</w:t>
      </w:r>
      <w:r w:rsidR="003379EC" w:rsidRPr="00E6620C">
        <w:rPr>
          <w:rFonts w:ascii="Sylfaen" w:hAnsi="Sylfaen"/>
          <w:i/>
          <w:sz w:val="24"/>
          <w:szCs w:val="24"/>
          <w:lang w:val="hy-AM"/>
        </w:rPr>
        <w:t>)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աշխատանքի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ընդունում և</w:t>
      </w:r>
      <w:r w:rsidR="003379EC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աշխատանքից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ազատում է</w:t>
      </w:r>
      <w:r w:rsidR="003379EC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Հիմնարկի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աշխատողներին</w:t>
      </w:r>
      <w:r w:rsidR="003379EC" w:rsidRPr="00E6620C">
        <w:rPr>
          <w:rFonts w:ascii="Sylfaen" w:hAnsi="Sylfaen"/>
          <w:i/>
          <w:sz w:val="24"/>
          <w:szCs w:val="24"/>
          <w:lang w:val="hy-AM"/>
        </w:rPr>
        <w:t xml:space="preserve">,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նրանց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նկատմամբ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կիրառում</w:t>
      </w:r>
      <w:r w:rsidR="003379EC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է</w:t>
      </w:r>
      <w:r w:rsidR="003379EC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Հայաստանի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Հանրապետության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օրենսդրությամ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բ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սահմանված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խրախուսման</w:t>
      </w:r>
      <w:r w:rsidR="003379EC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և</w:t>
      </w:r>
      <w:r w:rsidR="003379EC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կարգապահական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պատասխանատվության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միջոցներ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ab/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br/>
      </w:r>
      <w:r w:rsidR="00227BF1" w:rsidRPr="00E6620C">
        <w:rPr>
          <w:rFonts w:ascii="Sylfaen" w:hAnsi="Sylfaen"/>
          <w:i/>
          <w:sz w:val="24"/>
          <w:szCs w:val="24"/>
          <w:lang w:val="hy-AM"/>
        </w:rPr>
        <w:t>6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)իր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իրավասության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սահմաններում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արձակում է հրամաններ, տալիս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պարտադիր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կատարման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համար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ցուցումներ և վերահսկում է դրանց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կատարումը</w:t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tab/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br/>
      </w:r>
      <w:r w:rsidR="00227BF1" w:rsidRPr="00E6620C">
        <w:rPr>
          <w:rFonts w:ascii="Sylfaen" w:hAnsi="Sylfaen"/>
          <w:i/>
          <w:sz w:val="24"/>
          <w:szCs w:val="24"/>
          <w:lang w:val="hy-AM"/>
        </w:rPr>
        <w:t>7</w:t>
      </w:r>
      <w:r w:rsidR="003379EC" w:rsidRPr="00E6620C">
        <w:rPr>
          <w:rFonts w:ascii="Sylfaen" w:hAnsi="Sylfaen"/>
          <w:i/>
          <w:sz w:val="24"/>
          <w:szCs w:val="24"/>
          <w:lang w:val="hy-AM"/>
        </w:rPr>
        <w:t>)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իրականացնում է Հայաստանի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Հանրապետության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օրենսդրությամբ և սույն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կանոնադրությամբ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նախատեսված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այլ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լիազորություններ:</w:t>
      </w:r>
      <w:r w:rsidR="002E2D7E">
        <w:rPr>
          <w:rFonts w:ascii="Sylfaen" w:hAnsi="Sylfaen"/>
          <w:i/>
          <w:sz w:val="24"/>
          <w:szCs w:val="24"/>
          <w:lang w:val="hy-AM"/>
        </w:rPr>
        <w:tab/>
      </w:r>
      <w:r w:rsidR="002E2D7E">
        <w:rPr>
          <w:rFonts w:ascii="Sylfaen" w:hAnsi="Sylfaen"/>
          <w:i/>
          <w:sz w:val="24"/>
          <w:szCs w:val="24"/>
          <w:lang w:val="hy-AM"/>
        </w:rPr>
        <w:br/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6.Հիմնարկի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աշխատակազմը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պարտավոր է</w:t>
      </w:r>
      <w:r w:rsidR="00227BF1" w:rsidRPr="00E6620C">
        <w:rPr>
          <w:rFonts w:ascii="Sylfaen" w:hAnsi="Sylfaen"/>
          <w:i/>
          <w:sz w:val="24"/>
          <w:szCs w:val="24"/>
          <w:lang w:val="hy-AM"/>
        </w:rPr>
        <w:t>`</w:t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tab/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br/>
      </w:r>
      <w:r w:rsidR="00227BF1" w:rsidRPr="00E6620C">
        <w:rPr>
          <w:rFonts w:ascii="Sylfaen" w:hAnsi="Sylfaen"/>
          <w:i/>
          <w:sz w:val="24"/>
          <w:szCs w:val="24"/>
          <w:lang w:val="hy-AM"/>
        </w:rPr>
        <w:t>1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)աշխատանք</w:t>
      </w:r>
      <w:r w:rsidR="00227BF1" w:rsidRPr="00E6620C">
        <w:rPr>
          <w:rFonts w:ascii="Sylfaen" w:hAnsi="Sylfaen"/>
          <w:i/>
          <w:sz w:val="24"/>
          <w:szCs w:val="24"/>
          <w:lang w:val="hy-AM"/>
        </w:rPr>
        <w:t>ներ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ը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կատարել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բարեխղճորեն և բավարարել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համապատասխան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աշխատանքների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որակը</w:t>
      </w:r>
      <w:r w:rsidR="00227BF1" w:rsidRPr="00E6620C">
        <w:rPr>
          <w:rFonts w:ascii="Sylfaen" w:hAnsi="Sylfaen"/>
          <w:i/>
          <w:sz w:val="24"/>
          <w:szCs w:val="24"/>
          <w:lang w:val="hy-AM"/>
        </w:rPr>
        <w:t>,</w:t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tab/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br/>
      </w:r>
      <w:r w:rsidR="00227BF1" w:rsidRPr="00E6620C">
        <w:rPr>
          <w:rFonts w:ascii="Sylfaen" w:hAnsi="Sylfaen"/>
          <w:i/>
          <w:sz w:val="24"/>
          <w:szCs w:val="24"/>
          <w:lang w:val="hy-AM"/>
        </w:rPr>
        <w:t>2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)</w:t>
      </w:r>
      <w:r w:rsidR="00227BF1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կատարվող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աշխ</w:t>
      </w:r>
      <w:r w:rsidR="00227BF1" w:rsidRPr="00E6620C">
        <w:rPr>
          <w:rFonts w:ascii="Sylfaen" w:hAnsi="Sylfaen"/>
          <w:i/>
          <w:sz w:val="24"/>
          <w:szCs w:val="24"/>
          <w:lang w:val="hy-AM"/>
        </w:rPr>
        <w:t>ա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տանքների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ընթացքում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պահպանել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անվտանգության</w:t>
      </w:r>
      <w:r w:rsidR="00FA2992" w:rsidRPr="00E6620C">
        <w:rPr>
          <w:rFonts w:ascii="Sylfaen" w:hAnsi="Sylfaen"/>
          <w:i/>
          <w:sz w:val="24"/>
          <w:szCs w:val="24"/>
          <w:lang w:val="hy-AM"/>
        </w:rPr>
        <w:t xml:space="preserve"> 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կանոնները:</w:t>
      </w:r>
    </w:p>
    <w:p w:rsidR="00CB4E3A" w:rsidRPr="00E6620C" w:rsidRDefault="00CB4E3A" w:rsidP="002E2D7E">
      <w:pPr>
        <w:tabs>
          <w:tab w:val="left" w:pos="1995"/>
        </w:tabs>
        <w:jc w:val="both"/>
        <w:rPr>
          <w:rFonts w:ascii="Sylfaen" w:hAnsi="Sylfaen"/>
          <w:i/>
          <w:sz w:val="24"/>
          <w:szCs w:val="24"/>
          <w:lang w:val="hy-AM"/>
        </w:rPr>
      </w:pPr>
      <w:r w:rsidRPr="00E6620C">
        <w:rPr>
          <w:rFonts w:ascii="Sylfaen" w:hAnsi="Sylfaen"/>
          <w:i/>
          <w:sz w:val="24"/>
          <w:szCs w:val="24"/>
          <w:lang w:val="hy-AM"/>
        </w:rPr>
        <w:t>4. ՖԻՆԱՆՍԱԿԱՆ</w:t>
      </w:r>
      <w:r w:rsidR="003379EC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E6620C">
        <w:rPr>
          <w:rFonts w:ascii="Sylfaen" w:hAnsi="Sylfaen"/>
          <w:i/>
          <w:sz w:val="24"/>
          <w:szCs w:val="24"/>
          <w:lang w:val="hy-AM"/>
        </w:rPr>
        <w:t>ՄԻՋՈՑՆԵՐԸ ԵՎ</w:t>
      </w:r>
      <w:r w:rsidR="003379EC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E6620C">
        <w:rPr>
          <w:rFonts w:ascii="Sylfaen" w:hAnsi="Sylfaen"/>
          <w:i/>
          <w:sz w:val="24"/>
          <w:szCs w:val="24"/>
          <w:lang w:val="hy-AM"/>
        </w:rPr>
        <w:t>ԴՐԱՆՑ</w:t>
      </w:r>
      <w:r w:rsidR="003379EC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E6620C">
        <w:rPr>
          <w:rFonts w:ascii="Sylfaen" w:hAnsi="Sylfaen"/>
          <w:i/>
          <w:sz w:val="24"/>
          <w:szCs w:val="24"/>
          <w:lang w:val="hy-AM"/>
        </w:rPr>
        <w:t>ՕԳՏԱԳՈՐԾՈՒՄԸ</w:t>
      </w:r>
    </w:p>
    <w:p w:rsidR="00CB4E3A" w:rsidRPr="00E6620C" w:rsidRDefault="00FA2992" w:rsidP="002E2D7E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E6620C">
        <w:rPr>
          <w:rFonts w:ascii="Sylfaen" w:hAnsi="Sylfaen"/>
          <w:i/>
          <w:sz w:val="24"/>
          <w:szCs w:val="24"/>
          <w:lang w:val="hy-AM"/>
        </w:rPr>
        <w:t>1.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Հիմնարկի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աշխատանքային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գործունեության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հիմնական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ֆինանսական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միջոցներ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են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համայնքապետարանի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բյուջետային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հատկացումները:</w:t>
      </w:r>
      <w:r w:rsidR="002E2D7E">
        <w:rPr>
          <w:rFonts w:ascii="Sylfaen" w:hAnsi="Sylfaen"/>
          <w:i/>
          <w:sz w:val="24"/>
          <w:szCs w:val="24"/>
          <w:lang w:val="hy-AM"/>
        </w:rPr>
        <w:tab/>
      </w:r>
      <w:r w:rsidR="002E2D7E">
        <w:rPr>
          <w:rFonts w:ascii="Sylfaen" w:hAnsi="Sylfaen"/>
          <w:i/>
          <w:sz w:val="24"/>
          <w:szCs w:val="24"/>
          <w:lang w:val="hy-AM"/>
        </w:rPr>
        <w:br/>
      </w:r>
      <w:r w:rsidR="003379EC" w:rsidRPr="00E6620C">
        <w:rPr>
          <w:rFonts w:ascii="Sylfaen" w:hAnsi="Sylfaen"/>
          <w:i/>
          <w:sz w:val="24"/>
          <w:szCs w:val="24"/>
          <w:lang w:val="hy-AM"/>
        </w:rPr>
        <w:t>2.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Հիմնարկի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գույքը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ձևավորվում է Հիմնադրի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կողմից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նրա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տիրապետմանը</w:t>
      </w:r>
      <w:r w:rsidR="003379EC" w:rsidRPr="00E6620C">
        <w:rPr>
          <w:rFonts w:ascii="Sylfaen" w:hAnsi="Sylfaen"/>
          <w:i/>
          <w:sz w:val="24"/>
          <w:szCs w:val="24"/>
          <w:lang w:val="hy-AM"/>
        </w:rPr>
        <w:t xml:space="preserve">,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տնօրինմանը</w:t>
      </w:r>
      <w:r w:rsidR="003379EC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և օգտագործմանը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հանձնված</w:t>
      </w:r>
      <w:r w:rsidR="003379EC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7464E0" w:rsidRPr="00E6620C">
        <w:rPr>
          <w:rFonts w:ascii="Sylfaen" w:hAnsi="Sylfaen"/>
          <w:i/>
          <w:sz w:val="24"/>
          <w:szCs w:val="24"/>
          <w:lang w:val="hy-AM"/>
        </w:rPr>
        <w:t>/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ամրացված</w:t>
      </w:r>
      <w:r w:rsidR="007464E0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379EC" w:rsidRPr="00E6620C">
        <w:rPr>
          <w:rFonts w:ascii="Sylfaen" w:hAnsi="Sylfaen"/>
          <w:i/>
          <w:sz w:val="24"/>
          <w:szCs w:val="24"/>
          <w:lang w:val="hy-AM"/>
        </w:rPr>
        <w:t>/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 xml:space="preserve"> գույքից, որը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հաշվառվում է նրա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հաշվեկշռում:</w:t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br/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Հիմնադիրն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իրավունք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ունի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ցանկացած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ժամանակ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հետ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վերցնել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իր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կողմից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Հիմնարկին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lastRenderedPageBreak/>
        <w:t>հանձնված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գույքը:</w:t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tab/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br/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3.Հիմնարկն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իրավունք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ունի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7464E0" w:rsidRPr="00E6620C">
        <w:rPr>
          <w:rFonts w:ascii="Sylfaen" w:hAnsi="Sylfaen"/>
          <w:i/>
          <w:sz w:val="24"/>
          <w:szCs w:val="24"/>
          <w:lang w:val="hy-AM"/>
        </w:rPr>
        <w:t>ՀՀ օրենսդրությամբ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 xml:space="preserve"> և իր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կանոնադրությամբ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նախատեսված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դեպքերում և կարգով, իր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գործունեության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նպատակներին և գույքի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նշանակությանը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համապատասխան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օգտագործել, տիրապետել և տնօրինել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իրեն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հանձնված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գույքը:</w:t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br/>
      </w:r>
      <w:r w:rsidR="007464E0" w:rsidRPr="00E6620C">
        <w:rPr>
          <w:rFonts w:ascii="Sylfaen" w:hAnsi="Sylfaen"/>
          <w:i/>
          <w:sz w:val="24"/>
          <w:szCs w:val="24"/>
          <w:lang w:val="hy-AM"/>
        </w:rPr>
        <w:t>4.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Հիմնարկը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պատասխանատվություն է կրում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իրեն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ամրացված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գույքի և միջոցների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պահպանման և արդյունավետ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օգտագործման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համար:</w:t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tab/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br/>
      </w:r>
      <w:r w:rsidR="003379EC" w:rsidRPr="00E6620C">
        <w:rPr>
          <w:rFonts w:ascii="Sylfaen" w:hAnsi="Sylfaen"/>
          <w:i/>
          <w:sz w:val="24"/>
          <w:szCs w:val="24"/>
          <w:lang w:val="hy-AM"/>
        </w:rPr>
        <w:t>5.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Հիմնարկի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լուծարման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դեպքում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նրան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ամրացված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գույքի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օգտագործման և տնօրինման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կարգը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որոշում է</w:t>
      </w:r>
      <w:r w:rsidR="003379EC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համայնք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ի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ավագանին:</w:t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tab/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br/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6. Հիմնարկի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լրացուցիչ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ֆինանսական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աղբյուրներն</w:t>
      </w:r>
      <w:r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են`</w:t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tab/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br/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-բարեգործական, նպատակային</w:t>
      </w:r>
      <w:r w:rsidR="00E07E75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ներդրումները, Հայաստանի</w:t>
      </w:r>
      <w:r w:rsidR="00E07E75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Հանրապետության և օտարերկրյա</w:t>
      </w:r>
      <w:r w:rsidR="00E07E75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կազմակերպությունների</w:t>
      </w:r>
      <w:r w:rsidR="00E07E75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ու</w:t>
      </w:r>
      <w:r w:rsidR="00E07E75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քաղաքացիների</w:t>
      </w:r>
      <w:r w:rsidR="00E07E75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նվիրատվությունները</w:t>
      </w:r>
      <w:r w:rsidR="007464E0" w:rsidRPr="00E6620C">
        <w:rPr>
          <w:rFonts w:ascii="Sylfaen" w:hAnsi="Sylfaen"/>
          <w:i/>
          <w:sz w:val="24"/>
          <w:szCs w:val="24"/>
          <w:lang w:val="hy-AM"/>
        </w:rPr>
        <w:t>,</w:t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br/>
      </w:r>
      <w:r w:rsidR="007464E0" w:rsidRPr="00E6620C">
        <w:rPr>
          <w:rFonts w:ascii="Sylfaen" w:hAnsi="Sylfaen"/>
          <w:i/>
          <w:sz w:val="24"/>
          <w:szCs w:val="24"/>
          <w:lang w:val="hy-AM"/>
        </w:rPr>
        <w:t>-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Հայաստանի</w:t>
      </w:r>
      <w:r w:rsidR="00E07E75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Հանրապետության</w:t>
      </w:r>
      <w:r w:rsidR="00E07E75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օրենսդրությամբ</w:t>
      </w:r>
      <w:r w:rsidR="00E07E75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թույլատրելի</w:t>
      </w:r>
      <w:r w:rsidR="00E07E75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այլ</w:t>
      </w:r>
      <w:r w:rsidR="00E07E75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գործունեությունից</w:t>
      </w:r>
      <w:r w:rsidR="00E07E75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ստացված</w:t>
      </w:r>
      <w:r w:rsidR="00E07E75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ֆինանսական և</w:t>
      </w:r>
      <w:r w:rsidR="003379EC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նյութական</w:t>
      </w:r>
      <w:r w:rsidR="00E07E75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միջոցները</w:t>
      </w:r>
      <w:r w:rsidR="003379EC" w:rsidRPr="00E6620C">
        <w:rPr>
          <w:rFonts w:ascii="Sylfaen" w:hAnsi="Sylfaen"/>
          <w:i/>
          <w:sz w:val="24"/>
          <w:szCs w:val="24"/>
          <w:lang w:val="hy-AM"/>
        </w:rPr>
        <w:t>:</w:t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tab/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br/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7.Հիմնարկը</w:t>
      </w:r>
      <w:r w:rsidR="00E07E75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սահմանված</w:t>
      </w:r>
      <w:r w:rsidR="00E07E75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կարգով</w:t>
      </w:r>
      <w:r w:rsidR="00E07E75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հաշվապահական</w:t>
      </w:r>
      <w:r w:rsidR="00E07E75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հաշվառում</w:t>
      </w:r>
      <w:r w:rsidR="00E07E75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կատարում է</w:t>
      </w:r>
      <w:r w:rsidR="003379EC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ինքնուրույն</w:t>
      </w:r>
      <w:r w:rsidR="003379EC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և</w:t>
      </w:r>
      <w:r w:rsidR="003379EC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հաշվետվություն է</w:t>
      </w:r>
      <w:r w:rsidR="003379EC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ներկայացնում</w:t>
      </w:r>
      <w:r w:rsidR="00E07E75" w:rsidRPr="00E6620C">
        <w:rPr>
          <w:rFonts w:ascii="Sylfaen" w:hAnsi="Sylfaen"/>
          <w:i/>
          <w:sz w:val="24"/>
          <w:szCs w:val="24"/>
          <w:lang w:val="hy-AM"/>
        </w:rPr>
        <w:t xml:space="preserve"> համայնքապետարանի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ֆինանսական</w:t>
      </w:r>
      <w:r w:rsidR="00E07E75" w:rsidRPr="00E6620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E6620C">
        <w:rPr>
          <w:rFonts w:ascii="Sylfaen" w:hAnsi="Sylfaen"/>
          <w:i/>
          <w:sz w:val="24"/>
          <w:szCs w:val="24"/>
          <w:lang w:val="hy-AM"/>
        </w:rPr>
        <w:t>բաժնին:</w:t>
      </w:r>
    </w:p>
    <w:p w:rsidR="00685599" w:rsidRPr="00E6620C" w:rsidRDefault="00685599" w:rsidP="002E2D7E">
      <w:pPr>
        <w:tabs>
          <w:tab w:val="left" w:pos="2295"/>
        </w:tabs>
        <w:jc w:val="center"/>
        <w:rPr>
          <w:rFonts w:ascii="Sylfaen" w:hAnsi="Sylfaen"/>
          <w:i/>
          <w:sz w:val="24"/>
          <w:szCs w:val="24"/>
          <w:lang w:val="hy-AM"/>
        </w:rPr>
      </w:pPr>
    </w:p>
    <w:p w:rsidR="00CB4E3A" w:rsidRPr="002E2D7E" w:rsidRDefault="00CB4E3A" w:rsidP="002E2D7E">
      <w:pPr>
        <w:tabs>
          <w:tab w:val="left" w:pos="2295"/>
        </w:tabs>
        <w:jc w:val="center"/>
        <w:rPr>
          <w:rFonts w:ascii="Sylfaen" w:hAnsi="Sylfaen"/>
          <w:i/>
          <w:sz w:val="24"/>
          <w:szCs w:val="24"/>
          <w:lang w:val="en-US"/>
        </w:rPr>
      </w:pPr>
      <w:r w:rsidRPr="002E2D7E">
        <w:rPr>
          <w:rFonts w:ascii="Sylfaen" w:hAnsi="Sylfaen"/>
          <w:i/>
          <w:sz w:val="24"/>
          <w:szCs w:val="24"/>
          <w:lang w:val="en-US"/>
        </w:rPr>
        <w:t>5. ՀԻՄՆԱՐԿԻ</w:t>
      </w:r>
      <w:r w:rsidR="007464E0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2E2D7E">
        <w:rPr>
          <w:rFonts w:ascii="Sylfaen" w:hAnsi="Sylfaen"/>
          <w:i/>
          <w:sz w:val="24"/>
          <w:szCs w:val="24"/>
          <w:lang w:val="en-US"/>
        </w:rPr>
        <w:t>ԼՈՒԾԱՐՈՒՄԸ</w:t>
      </w:r>
      <w:r w:rsidR="007464E0" w:rsidRPr="002E2D7E">
        <w:rPr>
          <w:rFonts w:ascii="Sylfaen" w:hAnsi="Sylfaen"/>
          <w:i/>
          <w:sz w:val="24"/>
          <w:szCs w:val="24"/>
          <w:lang w:val="en-US"/>
        </w:rPr>
        <w:t xml:space="preserve"> ԵՎ ՎԵՐԱԿԱԶՄԱԿԵՐՊՈՒՄԸ</w:t>
      </w:r>
    </w:p>
    <w:p w:rsidR="00CB4E3A" w:rsidRPr="002E2D7E" w:rsidRDefault="00CB4E3A" w:rsidP="002E2D7E">
      <w:pPr>
        <w:ind w:hanging="142"/>
        <w:jc w:val="both"/>
        <w:rPr>
          <w:rFonts w:ascii="Sylfaen" w:hAnsi="Sylfaen"/>
          <w:sz w:val="24"/>
          <w:szCs w:val="24"/>
          <w:lang w:val="en-US"/>
        </w:rPr>
      </w:pPr>
      <w:r w:rsidRPr="002E2D7E">
        <w:rPr>
          <w:rFonts w:ascii="Sylfaen" w:hAnsi="Sylfaen"/>
          <w:i/>
          <w:sz w:val="24"/>
          <w:szCs w:val="24"/>
          <w:lang w:val="en-US"/>
        </w:rPr>
        <w:t>1.Հիմնարկը</w:t>
      </w:r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լուծարվում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7464E0" w:rsidRPr="002E2D7E">
        <w:rPr>
          <w:rFonts w:ascii="Sylfaen" w:hAnsi="Sylfaen"/>
          <w:i/>
          <w:sz w:val="24"/>
          <w:szCs w:val="24"/>
          <w:lang w:val="en-US"/>
        </w:rPr>
        <w:t>կամ</w:t>
      </w:r>
      <w:proofErr w:type="spellEnd"/>
      <w:r w:rsidR="007464E0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7464E0" w:rsidRPr="002E2D7E">
        <w:rPr>
          <w:rFonts w:ascii="Sylfaen" w:hAnsi="Sylfaen"/>
          <w:i/>
          <w:sz w:val="24"/>
          <w:szCs w:val="24"/>
          <w:lang w:val="en-US"/>
        </w:rPr>
        <w:t>վերակազմակերպվում</w:t>
      </w:r>
      <w:proofErr w:type="spellEnd"/>
      <w:r w:rsidR="007464E0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gramStart"/>
      <w:r w:rsidR="007464E0" w:rsidRPr="002E2D7E">
        <w:rPr>
          <w:rFonts w:ascii="Sylfaen" w:hAnsi="Sylfaen"/>
          <w:i/>
          <w:sz w:val="24"/>
          <w:szCs w:val="24"/>
          <w:lang w:val="en-US"/>
        </w:rPr>
        <w:t>է</w:t>
      </w:r>
      <w:r w:rsidRPr="002E2D7E">
        <w:rPr>
          <w:rFonts w:ascii="Sylfaen" w:hAnsi="Sylfaen"/>
          <w:i/>
          <w:sz w:val="24"/>
          <w:szCs w:val="24"/>
          <w:lang w:val="en-US"/>
        </w:rPr>
        <w:t xml:space="preserve">  </w:t>
      </w:r>
      <w:proofErr w:type="spellStart"/>
      <w:r w:rsidR="007464E0" w:rsidRPr="002E2D7E">
        <w:rPr>
          <w:rFonts w:ascii="Sylfaen" w:hAnsi="Sylfaen"/>
          <w:i/>
          <w:sz w:val="24"/>
          <w:szCs w:val="24"/>
          <w:lang w:val="en-US"/>
        </w:rPr>
        <w:t>Հրազդան</w:t>
      </w:r>
      <w:proofErr w:type="spellEnd"/>
      <w:proofErr w:type="gramEnd"/>
      <w:r w:rsidR="007464E0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համայնքի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ավագանու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7464E0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որոշումներով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`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Հայաստանի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Հանրապետության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օրենսդրությամբ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սահմանված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կարգով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>:</w:t>
      </w:r>
    </w:p>
    <w:sectPr w:rsidR="00CB4E3A" w:rsidRPr="002E2D7E" w:rsidSect="002E2D7E">
      <w:pgSz w:w="11906" w:h="16838"/>
      <w:pgMar w:top="709" w:right="707" w:bottom="568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678" w:rsidRDefault="000B0678" w:rsidP="000D3561">
      <w:pPr>
        <w:spacing w:after="0" w:line="240" w:lineRule="auto"/>
      </w:pPr>
      <w:r>
        <w:separator/>
      </w:r>
    </w:p>
  </w:endnote>
  <w:endnote w:type="continuationSeparator" w:id="0">
    <w:p w:rsidR="000B0678" w:rsidRDefault="000B0678" w:rsidP="000D3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678" w:rsidRDefault="000B0678" w:rsidP="000D3561">
      <w:pPr>
        <w:spacing w:after="0" w:line="240" w:lineRule="auto"/>
      </w:pPr>
      <w:r>
        <w:separator/>
      </w:r>
    </w:p>
  </w:footnote>
  <w:footnote w:type="continuationSeparator" w:id="0">
    <w:p w:rsidR="000B0678" w:rsidRDefault="000B0678" w:rsidP="000D3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C6587"/>
    <w:multiLevelType w:val="hybridMultilevel"/>
    <w:tmpl w:val="6D6A0AAE"/>
    <w:lvl w:ilvl="0" w:tplc="21FE5404">
      <w:start w:val="1"/>
      <w:numFmt w:val="bullet"/>
      <w:lvlText w:val="-"/>
      <w:lvlJc w:val="left"/>
      <w:pPr>
        <w:ind w:left="-491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61"/>
    <w:rsid w:val="00045FA3"/>
    <w:rsid w:val="00055591"/>
    <w:rsid w:val="00061F16"/>
    <w:rsid w:val="00074198"/>
    <w:rsid w:val="000B0678"/>
    <w:rsid w:val="000D3561"/>
    <w:rsid w:val="001332B0"/>
    <w:rsid w:val="00133FAA"/>
    <w:rsid w:val="001A2359"/>
    <w:rsid w:val="001A38B4"/>
    <w:rsid w:val="00227BF1"/>
    <w:rsid w:val="0023573A"/>
    <w:rsid w:val="00276D94"/>
    <w:rsid w:val="00291FA1"/>
    <w:rsid w:val="002E2D7E"/>
    <w:rsid w:val="003379EC"/>
    <w:rsid w:val="003B220B"/>
    <w:rsid w:val="003D165A"/>
    <w:rsid w:val="003E124F"/>
    <w:rsid w:val="0045701A"/>
    <w:rsid w:val="004619F6"/>
    <w:rsid w:val="004A707F"/>
    <w:rsid w:val="00501F6A"/>
    <w:rsid w:val="00535D30"/>
    <w:rsid w:val="005566A3"/>
    <w:rsid w:val="00576706"/>
    <w:rsid w:val="005C7A19"/>
    <w:rsid w:val="00625D4B"/>
    <w:rsid w:val="00670D7E"/>
    <w:rsid w:val="00685599"/>
    <w:rsid w:val="006B34DC"/>
    <w:rsid w:val="007047CA"/>
    <w:rsid w:val="007105EB"/>
    <w:rsid w:val="007464E0"/>
    <w:rsid w:val="00753B82"/>
    <w:rsid w:val="007E6728"/>
    <w:rsid w:val="007F0918"/>
    <w:rsid w:val="008066DA"/>
    <w:rsid w:val="008B15A1"/>
    <w:rsid w:val="008D0127"/>
    <w:rsid w:val="00935CC7"/>
    <w:rsid w:val="00937815"/>
    <w:rsid w:val="00953B48"/>
    <w:rsid w:val="009C3F7A"/>
    <w:rsid w:val="009D762B"/>
    <w:rsid w:val="009E087D"/>
    <w:rsid w:val="00A82FF9"/>
    <w:rsid w:val="00AC4D5B"/>
    <w:rsid w:val="00AC7910"/>
    <w:rsid w:val="00B1646F"/>
    <w:rsid w:val="00B343BD"/>
    <w:rsid w:val="00BD732E"/>
    <w:rsid w:val="00C0144F"/>
    <w:rsid w:val="00C51949"/>
    <w:rsid w:val="00CA4B84"/>
    <w:rsid w:val="00CB4E3A"/>
    <w:rsid w:val="00CC7F3D"/>
    <w:rsid w:val="00CD0DF2"/>
    <w:rsid w:val="00D06E06"/>
    <w:rsid w:val="00D13D60"/>
    <w:rsid w:val="00D47E66"/>
    <w:rsid w:val="00D67949"/>
    <w:rsid w:val="00DB3ABD"/>
    <w:rsid w:val="00DB3D69"/>
    <w:rsid w:val="00DE347D"/>
    <w:rsid w:val="00E07E75"/>
    <w:rsid w:val="00E109A1"/>
    <w:rsid w:val="00E63802"/>
    <w:rsid w:val="00E65689"/>
    <w:rsid w:val="00E6620C"/>
    <w:rsid w:val="00E912A3"/>
    <w:rsid w:val="00ED5175"/>
    <w:rsid w:val="00F34479"/>
    <w:rsid w:val="00F5246D"/>
    <w:rsid w:val="00F53309"/>
    <w:rsid w:val="00F67DD7"/>
    <w:rsid w:val="00F72AC2"/>
    <w:rsid w:val="00F817D3"/>
    <w:rsid w:val="00FA2992"/>
    <w:rsid w:val="00FC4BD7"/>
    <w:rsid w:val="00FE0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6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D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D356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D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D3561"/>
    <w:rPr>
      <w:rFonts w:cs="Times New Roman"/>
    </w:rPr>
  </w:style>
  <w:style w:type="paragraph" w:styleId="a7">
    <w:name w:val="List Paragraph"/>
    <w:basedOn w:val="a"/>
    <w:uiPriority w:val="34"/>
    <w:qFormat/>
    <w:rsid w:val="00D13D60"/>
    <w:pPr>
      <w:ind w:left="720"/>
      <w:contextualSpacing/>
    </w:pPr>
  </w:style>
  <w:style w:type="paragraph" w:styleId="a8">
    <w:name w:val="No Spacing"/>
    <w:uiPriority w:val="1"/>
    <w:qFormat/>
    <w:rsid w:val="00E65689"/>
    <w:rPr>
      <w:rFonts w:asciiTheme="minorHAnsi" w:eastAsiaTheme="minorEastAsia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5C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7A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6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D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D356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D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D3561"/>
    <w:rPr>
      <w:rFonts w:cs="Times New Roman"/>
    </w:rPr>
  </w:style>
  <w:style w:type="paragraph" w:styleId="a7">
    <w:name w:val="List Paragraph"/>
    <w:basedOn w:val="a"/>
    <w:uiPriority w:val="34"/>
    <w:qFormat/>
    <w:rsid w:val="00D13D60"/>
    <w:pPr>
      <w:ind w:left="720"/>
      <w:contextualSpacing/>
    </w:pPr>
  </w:style>
  <w:style w:type="paragraph" w:styleId="a8">
    <w:name w:val="No Spacing"/>
    <w:uiPriority w:val="1"/>
    <w:qFormat/>
    <w:rsid w:val="00E65689"/>
    <w:rPr>
      <w:rFonts w:asciiTheme="minorHAnsi" w:eastAsiaTheme="minorEastAsia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5C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7A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Հավելված  2</vt:lpstr>
      <vt:lpstr>Հավելված  2</vt:lpstr>
    </vt:vector>
  </TitlesOfParts>
  <Company>Grizli777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Հավելված  2</dc:title>
  <dc:creator>Admin</dc:creator>
  <cp:lastModifiedBy>Пользователь Windows</cp:lastModifiedBy>
  <cp:revision>7</cp:revision>
  <cp:lastPrinted>2024-06-03T12:57:00Z</cp:lastPrinted>
  <dcterms:created xsi:type="dcterms:W3CDTF">2024-06-03T07:13:00Z</dcterms:created>
  <dcterms:modified xsi:type="dcterms:W3CDTF">2024-06-03T12:57:00Z</dcterms:modified>
</cp:coreProperties>
</file>