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C94DD4" w:rsidRDefault="00C4481D" w:rsidP="00806210">
      <w:pPr>
        <w:pStyle w:val="2"/>
        <w:ind w:right="141"/>
        <w:jc w:val="center"/>
        <w:rPr>
          <w:rFonts w:ascii="GHEA Grapalat" w:hAnsi="GHEA Grapalat"/>
          <w:color w:val="000000" w:themeColor="text1"/>
        </w:rPr>
      </w:pPr>
      <w:bookmarkStart w:id="0" w:name="_GoBack"/>
      <w:bookmarkEnd w:id="0"/>
      <w:r w:rsidRPr="00C94DD4">
        <w:rPr>
          <w:rFonts w:ascii="GHEA Grapalat" w:hAnsi="GHEA Grapalat" w:cs="Sylfaen"/>
          <w:color w:val="000000" w:themeColor="text1"/>
        </w:rPr>
        <w:t>Տ</w:t>
      </w:r>
      <w:r w:rsidR="00FF0E35" w:rsidRPr="00C94DD4">
        <w:rPr>
          <w:rFonts w:ascii="GHEA Grapalat" w:hAnsi="GHEA Grapalat" w:cs="Sylfaen"/>
          <w:color w:val="000000" w:themeColor="text1"/>
        </w:rPr>
        <w:t>ԵՂԵԿԱՆՔ</w:t>
      </w:r>
      <w:r w:rsidR="00725710" w:rsidRPr="00C94DD4">
        <w:rPr>
          <w:rFonts w:ascii="GHEA Grapalat" w:hAnsi="GHEA Grapalat"/>
          <w:color w:val="000000" w:themeColor="text1"/>
        </w:rPr>
        <w:t xml:space="preserve"> </w:t>
      </w:r>
      <w:r w:rsidR="00FF0E35" w:rsidRPr="00C94DD4">
        <w:rPr>
          <w:rFonts w:ascii="GHEA Grapalat" w:hAnsi="GHEA Grapalat" w:cs="Calibri"/>
          <w:color w:val="000000" w:themeColor="text1"/>
        </w:rPr>
        <w:t>-</w:t>
      </w:r>
      <w:r w:rsidR="00725710" w:rsidRPr="00C94DD4">
        <w:rPr>
          <w:rFonts w:ascii="GHEA Grapalat" w:hAnsi="GHEA Grapalat" w:cs="Calibri"/>
          <w:color w:val="000000" w:themeColor="text1"/>
        </w:rPr>
        <w:t xml:space="preserve"> </w:t>
      </w:r>
      <w:r w:rsidR="00FF0E35" w:rsidRPr="00C94DD4">
        <w:rPr>
          <w:rFonts w:ascii="GHEA Grapalat" w:hAnsi="GHEA Grapalat" w:cs="Sylfaen"/>
          <w:color w:val="000000" w:themeColor="text1"/>
        </w:rPr>
        <w:t>ՀԻՄՆԱՎՈՐՈՒՄ</w:t>
      </w:r>
    </w:p>
    <w:p w:rsidR="00044996" w:rsidRPr="00674278" w:rsidRDefault="00FF0E35" w:rsidP="00806210">
      <w:pPr>
        <w:pStyle w:val="a4"/>
        <w:spacing w:line="360" w:lineRule="auto"/>
        <w:ind w:right="141"/>
        <w:jc w:val="center"/>
        <w:rPr>
          <w:rFonts w:ascii="GHEA Grapalat" w:hAnsi="GHEA Grapalat"/>
          <w:b/>
          <w:color w:val="000000" w:themeColor="text1"/>
        </w:rPr>
      </w:pPr>
      <w:r w:rsidRPr="00C94DD4">
        <w:rPr>
          <w:rFonts w:ascii="GHEA Grapalat" w:hAnsi="GHEA Grapalat" w:cs="Sylfaen"/>
          <w:b/>
          <w:color w:val="000000" w:themeColor="text1"/>
        </w:rPr>
        <w:t>ՀԱՅԱՍՏԱՆԻ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ՀԱՆՐԱՊԵՏՈՒԹՅԱՆ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ԿՈՏԱՅՔԻ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ՄԱՐԶԻ</w:t>
      </w:r>
      <w:r w:rsidRPr="00674278">
        <w:rPr>
          <w:rFonts w:ascii="GHEA Grapalat" w:hAnsi="GHEA Grapalat" w:cs="Sylfaen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ՀՐԱԶԴԱՆ</w:t>
      </w:r>
      <w:r w:rsidRPr="00674278">
        <w:rPr>
          <w:rFonts w:ascii="GHEA Grapalat" w:hAnsi="GHEA Grapalat"/>
          <w:b/>
          <w:color w:val="000000" w:themeColor="text1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ՀԱՄԱՅՆՔԻ</w:t>
      </w:r>
      <w:r w:rsidRPr="00674278">
        <w:rPr>
          <w:rFonts w:ascii="GHEA Grapalat" w:hAnsi="GHEA Grapalat"/>
          <w:b/>
          <w:color w:val="000000" w:themeColor="text1"/>
        </w:rPr>
        <w:t xml:space="preserve">  </w:t>
      </w:r>
      <w:r w:rsidRPr="00C94DD4">
        <w:rPr>
          <w:rFonts w:ascii="GHEA Grapalat" w:hAnsi="GHEA Grapalat" w:cs="Sylfaen"/>
          <w:b/>
          <w:color w:val="000000" w:themeColor="text1"/>
        </w:rPr>
        <w:t>ԱՎԱԳԱՆՈՒ</w:t>
      </w:r>
      <w:r w:rsidRPr="00674278">
        <w:rPr>
          <w:rFonts w:ascii="GHEA Grapalat" w:hAnsi="GHEA Grapalat" w:cs="Calibri"/>
          <w:b/>
          <w:color w:val="000000" w:themeColor="text1"/>
        </w:rPr>
        <w:t xml:space="preserve"> 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>202</w:t>
      </w:r>
      <w:r w:rsidR="00FA6BC6" w:rsidRPr="00674278">
        <w:rPr>
          <w:rFonts w:ascii="GHEA Grapalat" w:hAnsi="GHEA Grapalat"/>
          <w:b/>
          <w:color w:val="000000" w:themeColor="text1"/>
        </w:rPr>
        <w:t>3</w:t>
      </w:r>
      <w:r w:rsidR="00044996" w:rsidRPr="00674278">
        <w:rPr>
          <w:rFonts w:ascii="GHEA Grapalat" w:hAnsi="GHEA Grapalat"/>
          <w:b/>
          <w:color w:val="000000" w:themeColor="text1"/>
        </w:rPr>
        <w:t xml:space="preserve"> 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 xml:space="preserve">ԹՎԱԿԱՆԻ </w:t>
      </w:r>
      <w:r w:rsidR="00044996" w:rsidRPr="00C94DD4">
        <w:rPr>
          <w:rFonts w:ascii="GHEA Grapalat" w:hAnsi="GHEA Grapalat"/>
          <w:b/>
          <w:color w:val="000000" w:themeColor="text1"/>
        </w:rPr>
        <w:t>ԴԵԿՏԵՄԲԵՐԻ</w:t>
      </w:r>
      <w:r w:rsidR="00044996" w:rsidRPr="00674278">
        <w:rPr>
          <w:rFonts w:ascii="GHEA Grapalat" w:hAnsi="GHEA Grapalat"/>
          <w:b/>
          <w:color w:val="000000" w:themeColor="text1"/>
        </w:rPr>
        <w:t xml:space="preserve"> </w:t>
      </w:r>
      <w:r w:rsidR="00FA6BC6" w:rsidRPr="00674278">
        <w:rPr>
          <w:rFonts w:ascii="GHEA Grapalat" w:hAnsi="GHEA Grapalat"/>
          <w:b/>
          <w:color w:val="000000" w:themeColor="text1"/>
        </w:rPr>
        <w:t>7</w:t>
      </w:r>
      <w:r w:rsidR="00044996" w:rsidRPr="00674278">
        <w:rPr>
          <w:rFonts w:ascii="GHEA Grapalat" w:hAnsi="GHEA Grapalat"/>
          <w:b/>
          <w:color w:val="000000" w:themeColor="text1"/>
        </w:rPr>
        <w:t>-</w:t>
      </w:r>
      <w:r w:rsidR="00044996" w:rsidRPr="00C94DD4">
        <w:rPr>
          <w:rFonts w:ascii="GHEA Grapalat" w:hAnsi="GHEA Grapalat"/>
          <w:b/>
          <w:color w:val="000000" w:themeColor="text1"/>
        </w:rPr>
        <w:t>Ի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 xml:space="preserve"> N </w:t>
      </w:r>
      <w:r w:rsidR="00FA6BC6" w:rsidRPr="00674278">
        <w:rPr>
          <w:rFonts w:ascii="GHEA Grapalat" w:hAnsi="GHEA Grapalat"/>
          <w:b/>
          <w:color w:val="000000" w:themeColor="text1"/>
        </w:rPr>
        <w:t>215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>-Ն ՈՐՈՇՄԱՆ Ն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ԱԽԱԳԾԻ</w:t>
      </w:r>
      <w:r w:rsidR="0066724D" w:rsidRPr="00674278">
        <w:rPr>
          <w:rFonts w:ascii="GHEA Grapalat" w:hAnsi="GHEA Grapalat"/>
          <w:b/>
          <w:color w:val="000000" w:themeColor="text1"/>
        </w:rPr>
        <w:t xml:space="preserve"> 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ԸՆԴՈՒՆՄԱՆ</w:t>
      </w:r>
      <w:r w:rsidR="0066724D" w:rsidRPr="00674278">
        <w:rPr>
          <w:rFonts w:ascii="GHEA Grapalat" w:hAnsi="GHEA Grapalat"/>
          <w:b/>
          <w:color w:val="000000" w:themeColor="text1"/>
        </w:rPr>
        <w:t xml:space="preserve"> 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ԱՆՀՐԱԺԵՇՏՈՒԹՅԱՆ</w:t>
      </w:r>
      <w:r w:rsidR="0066724D" w:rsidRPr="00674278">
        <w:rPr>
          <w:rFonts w:ascii="GHEA Grapalat" w:hAnsi="GHEA Grapalat"/>
          <w:b/>
          <w:color w:val="000000" w:themeColor="text1"/>
        </w:rPr>
        <w:t xml:space="preserve"> 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ՎԵՐԱԲԵՐՅԱԼ</w:t>
      </w:r>
    </w:p>
    <w:p w:rsidR="00AF0E4D" w:rsidRPr="00674278" w:rsidRDefault="00F13EE8" w:rsidP="00F90BC1">
      <w:pPr>
        <w:pStyle w:val="a4"/>
        <w:ind w:left="-450" w:right="141"/>
        <w:jc w:val="both"/>
        <w:rPr>
          <w:rStyle w:val="a8"/>
          <w:rFonts w:ascii="GHEA Grapalat" w:hAnsi="GHEA Grapalat"/>
          <w:i w:val="0"/>
          <w:iCs w:val="0"/>
        </w:rPr>
      </w:pPr>
      <w:r w:rsidRPr="00674278">
        <w:rPr>
          <w:rFonts w:ascii="GHEA Grapalat" w:hAnsi="GHEA Grapalat" w:cs="Calibri"/>
          <w:color w:val="000000" w:themeColor="text1"/>
        </w:rPr>
        <w:t xml:space="preserve">    </w:t>
      </w:r>
      <w:r w:rsidR="00FF0E35" w:rsidRPr="00C94DD4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18-</w:t>
      </w:r>
      <w:r w:rsidRPr="00C94DD4">
        <w:rPr>
          <w:rFonts w:ascii="GHEA Grapalat" w:hAnsi="GHEA Grapalat"/>
          <w:color w:val="000000" w:themeColor="text1"/>
          <w:shd w:val="clear" w:color="auto" w:fill="FFFFFF"/>
        </w:rPr>
        <w:t>րդ</w:t>
      </w:r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1-</w:t>
      </w:r>
      <w:r w:rsidRPr="00C94DD4">
        <w:rPr>
          <w:rFonts w:ascii="GHEA Grapalat" w:hAnsi="GHEA Grapalat"/>
          <w:color w:val="000000" w:themeColor="text1"/>
          <w:shd w:val="clear" w:color="auto" w:fill="FFFFFF"/>
        </w:rPr>
        <w:t>ին</w:t>
      </w:r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5-</w:t>
      </w:r>
      <w:r w:rsidRPr="00C94DD4">
        <w:rPr>
          <w:rFonts w:ascii="GHEA Grapalat" w:hAnsi="GHEA Grapalat"/>
          <w:color w:val="000000" w:themeColor="text1"/>
          <w:shd w:val="clear" w:color="auto" w:fill="FFFFFF"/>
        </w:rPr>
        <w:t>րդ</w:t>
      </w:r>
      <w:r w:rsidRPr="00674278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C94DD4" w:rsidRDefault="00FF0E35" w:rsidP="00806210">
      <w:pPr>
        <w:ind w:left="-720" w:right="141" w:hanging="180"/>
        <w:jc w:val="center"/>
        <w:rPr>
          <w:rFonts w:ascii="GHEA Grapalat" w:hAnsi="GHEA Grapalat" w:cs="Calibri"/>
          <w:lang w:val="hy-AM"/>
        </w:rPr>
      </w:pPr>
      <w:r w:rsidRPr="00C94DD4">
        <w:rPr>
          <w:rFonts w:ascii="GHEA Grapalat" w:hAnsi="GHEA Grapalat" w:cs="Calibri"/>
          <w:lang w:val="hy-AM"/>
        </w:rPr>
        <w:t>Որոշման նախագծում փոփոխությունները կապված են.</w:t>
      </w:r>
    </w:p>
    <w:p w:rsidR="00C8139D" w:rsidRPr="00C94DD4" w:rsidRDefault="00C8139D" w:rsidP="00806210">
      <w:pPr>
        <w:pStyle w:val="a3"/>
        <w:ind w:left="-540" w:right="141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2907E1" w:rsidRPr="00C94DD4" w:rsidRDefault="002907E1" w:rsidP="00806210">
      <w:pPr>
        <w:ind w:left="-540" w:right="141"/>
        <w:jc w:val="both"/>
        <w:rPr>
          <w:rFonts w:ascii="GHEA Grapalat" w:hAnsi="GHEA Grapalat" w:cs="Courier New"/>
          <w:lang w:val="af-ZA"/>
        </w:rPr>
      </w:pPr>
    </w:p>
    <w:p w:rsidR="00F90BC1" w:rsidRPr="00B047DE" w:rsidRDefault="00FF0E35" w:rsidP="00F90BC1">
      <w:pPr>
        <w:ind w:left="-720" w:right="141"/>
        <w:jc w:val="center"/>
        <w:rPr>
          <w:rFonts w:ascii="GHEA Grapalat" w:hAnsi="GHEA Grapalat"/>
          <w:b/>
          <w:lang w:val="af-ZA"/>
        </w:rPr>
      </w:pPr>
      <w:r w:rsidRPr="00C94DD4">
        <w:rPr>
          <w:rFonts w:ascii="GHEA Grapalat" w:hAnsi="GHEA Grapalat"/>
          <w:b/>
          <w:lang w:val="hy-AM"/>
        </w:rPr>
        <w:t>Ծախսային</w:t>
      </w:r>
      <w:r w:rsidRPr="00C94DD4">
        <w:rPr>
          <w:rFonts w:ascii="GHEA Grapalat" w:hAnsi="GHEA Grapalat"/>
          <w:b/>
          <w:lang w:val="af-ZA"/>
        </w:rPr>
        <w:t xml:space="preserve"> </w:t>
      </w:r>
      <w:r w:rsidRPr="00C94DD4">
        <w:rPr>
          <w:rFonts w:ascii="GHEA Grapalat" w:hAnsi="GHEA Grapalat"/>
          <w:b/>
          <w:lang w:val="hy-AM"/>
        </w:rPr>
        <w:t>մասում</w:t>
      </w:r>
    </w:p>
    <w:p w:rsidR="00F90BC1" w:rsidRPr="00B047DE" w:rsidRDefault="00F90BC1" w:rsidP="00F90BC1">
      <w:pPr>
        <w:ind w:left="-720" w:right="141"/>
        <w:jc w:val="center"/>
        <w:rPr>
          <w:rFonts w:ascii="GHEA Grapalat" w:hAnsi="GHEA Grapalat"/>
          <w:b/>
          <w:lang w:val="af-ZA"/>
        </w:rPr>
      </w:pPr>
    </w:p>
    <w:p w:rsidR="0017252F" w:rsidRPr="00CA078C" w:rsidRDefault="003B271E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17252F" w:rsidRPr="00CA078C">
        <w:rPr>
          <w:rFonts w:ascii="GHEA Grapalat" w:hAnsi="GHEA Grapalat"/>
          <w:bCs/>
          <w:iCs/>
          <w:color w:val="000000" w:themeColor="text1"/>
          <w:lang w:val="af-ZA"/>
        </w:rPr>
        <w:t>. 4 բաժնի 5 խմբի 1 դասի 51 /Ճանապարհային տնտեսություն/</w:t>
      </w:r>
      <w:r w:rsidR="00182DE4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17252F" w:rsidRPr="00CA078C"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="00182DE4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182DE4" w:rsidRPr="00CA078C">
        <w:rPr>
          <w:rFonts w:ascii="GHEA Grapalat" w:hAnsi="GHEA Grapalat"/>
          <w:bCs/>
          <w:iCs/>
          <w:lang w:val="af-ZA"/>
        </w:rPr>
        <w:t xml:space="preserve">«Շենքերի և </w:t>
      </w:r>
      <w:proofErr w:type="spellStart"/>
      <w:r w:rsidRPr="00CA078C">
        <w:rPr>
          <w:rFonts w:ascii="GHEA Grapalat" w:hAnsi="GHEA Grapalat"/>
          <w:bCs/>
          <w:iCs/>
        </w:rPr>
        <w:t>շինությունների</w:t>
      </w:r>
      <w:proofErr w:type="spellEnd"/>
      <w:r w:rsidRPr="00CA078C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</w:rPr>
        <w:t>կապիտալ</w:t>
      </w:r>
      <w:proofErr w:type="spellEnd"/>
      <w:r w:rsidRPr="00CA078C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</w:rPr>
        <w:t>վերանորոգում</w:t>
      </w:r>
      <w:proofErr w:type="spellEnd"/>
      <w:r w:rsidRPr="00CA078C">
        <w:rPr>
          <w:rFonts w:ascii="GHEA Grapalat" w:hAnsi="GHEA Grapalat"/>
          <w:bCs/>
          <w:iCs/>
          <w:lang w:val="af-ZA"/>
        </w:rPr>
        <w:t xml:space="preserve">» </w:t>
      </w:r>
      <w:r w:rsidR="00182DE4" w:rsidRPr="00CA078C">
        <w:rPr>
          <w:rFonts w:ascii="GHEA Grapalat" w:hAnsi="GHEA Grapalat" w:cs="Courier New"/>
          <w:lang w:val="af-ZA"/>
        </w:rPr>
        <w:t xml:space="preserve">5113 </w:t>
      </w:r>
      <w:r w:rsidR="0017252F" w:rsidRPr="00CA078C">
        <w:rPr>
          <w:rFonts w:ascii="GHEA Grapalat" w:hAnsi="GHEA Grapalat" w:cs="Courier New"/>
          <w:lang w:val="af-ZA"/>
        </w:rPr>
        <w:t xml:space="preserve"> հոդվածում</w:t>
      </w:r>
      <w:r w:rsidR="00182DE4" w:rsidRPr="00CA078C">
        <w:rPr>
          <w:rFonts w:ascii="GHEA Grapalat" w:hAnsi="GHEA Grapalat" w:cs="Courier New"/>
          <w:lang w:val="af-ZA"/>
        </w:rPr>
        <w:t xml:space="preserve"> </w:t>
      </w:r>
      <w:r w:rsidRPr="00CA078C">
        <w:rPr>
          <w:rFonts w:ascii="GHEA Grapalat" w:hAnsi="GHEA Grapalat" w:cs="Courier New"/>
          <w:lang w:val="af-ZA"/>
        </w:rPr>
        <w:t>«557 837.8</w:t>
      </w:r>
      <w:r w:rsidR="0017252F" w:rsidRPr="00CA078C">
        <w:rPr>
          <w:rFonts w:ascii="GHEA Grapalat" w:hAnsi="GHEA Grapalat" w:cs="Courier New"/>
          <w:lang w:val="af-ZA"/>
        </w:rPr>
        <w:t>»</w:t>
      </w:r>
      <w:r w:rsidRPr="00CA078C">
        <w:rPr>
          <w:rFonts w:ascii="GHEA Grapalat" w:hAnsi="GHEA Grapalat" w:cs="Courier New"/>
          <w:lang w:val="af-ZA"/>
        </w:rPr>
        <w:t xml:space="preserve"> </w:t>
      </w:r>
      <w:r w:rsidR="0017252F" w:rsidRPr="00CA078C">
        <w:rPr>
          <w:rFonts w:ascii="GHEA Grapalat" w:hAnsi="GHEA Grapalat" w:cs="Courier New"/>
          <w:lang w:val="af-ZA"/>
        </w:rPr>
        <w:t>թիվը փոխարինել «</w:t>
      </w:r>
      <w:r w:rsidRPr="00CA078C">
        <w:rPr>
          <w:rFonts w:ascii="GHEA Grapalat" w:hAnsi="GHEA Grapalat" w:cs="Courier New"/>
          <w:lang w:val="af-ZA"/>
        </w:rPr>
        <w:t>527 337</w:t>
      </w:r>
      <w:r w:rsidR="0017252F" w:rsidRPr="00CA078C">
        <w:rPr>
          <w:rFonts w:ascii="GHEA Grapalat" w:hAnsi="GHEA Grapalat" w:cs="Courier New"/>
          <w:lang w:val="af-ZA"/>
        </w:rPr>
        <w:t>.</w:t>
      </w:r>
      <w:r w:rsidR="00182DE4" w:rsidRPr="00CA078C">
        <w:rPr>
          <w:rFonts w:ascii="GHEA Grapalat" w:hAnsi="GHEA Grapalat" w:cs="Courier New"/>
          <w:lang w:val="af-ZA"/>
        </w:rPr>
        <w:t>8</w:t>
      </w:r>
      <w:r w:rsidR="0017252F" w:rsidRPr="00CA078C">
        <w:rPr>
          <w:rFonts w:ascii="GHEA Grapalat" w:hAnsi="GHEA Grapalat" w:cs="Courier New"/>
          <w:lang w:val="af-ZA"/>
        </w:rPr>
        <w:t>» թվով:</w:t>
      </w:r>
    </w:p>
    <w:p w:rsidR="0017252F" w:rsidRPr="00CA078C" w:rsidRDefault="00325682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2.  </w:t>
      </w:r>
      <w:r w:rsidR="00B877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6 բաժնի 3 խմբի 1 դասի 58 /Ջրամատակարարում/ ծրագրի </w:t>
      </w:r>
      <w:r w:rsidR="00B87789" w:rsidRPr="00CA078C">
        <w:rPr>
          <w:rFonts w:ascii="GHEA Grapalat" w:hAnsi="GHEA Grapalat" w:cs="Courier New"/>
          <w:lang w:val="af-ZA"/>
        </w:rPr>
        <w:t>«</w:t>
      </w:r>
      <w:r w:rsidRPr="00CA078C">
        <w:rPr>
          <w:rFonts w:ascii="GHEA Grapalat" w:hAnsi="GHEA Grapalat"/>
          <w:bCs/>
          <w:iCs/>
          <w:lang w:val="af-ZA"/>
        </w:rPr>
        <w:t xml:space="preserve"> Շենքերի և </w:t>
      </w:r>
      <w:proofErr w:type="spellStart"/>
      <w:r w:rsidRPr="00CA078C">
        <w:rPr>
          <w:rFonts w:ascii="GHEA Grapalat" w:hAnsi="GHEA Grapalat"/>
          <w:bCs/>
          <w:iCs/>
        </w:rPr>
        <w:t>շինությունների</w:t>
      </w:r>
      <w:proofErr w:type="spellEnd"/>
      <w:r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Pr="00CA078C">
        <w:rPr>
          <w:rFonts w:ascii="GHEA Grapalat" w:hAnsi="GHEA Grapalat" w:cs="Courier New"/>
        </w:rPr>
        <w:t>կառուցում</w:t>
      </w:r>
      <w:proofErr w:type="spellEnd"/>
      <w:r w:rsidRPr="00CA078C">
        <w:rPr>
          <w:rFonts w:ascii="GHEA Grapalat" w:hAnsi="GHEA Grapalat" w:cs="Courier New"/>
          <w:lang w:val="af-ZA"/>
        </w:rPr>
        <w:t>» 5112</w:t>
      </w:r>
      <w:r w:rsidR="00B87789" w:rsidRPr="00CA078C">
        <w:rPr>
          <w:rFonts w:ascii="GHEA Grapalat" w:hAnsi="GHEA Grapalat" w:cs="Courier New"/>
          <w:lang w:val="af-ZA"/>
        </w:rPr>
        <w:t xml:space="preserve"> հոդվածում</w:t>
      </w:r>
      <w:r w:rsidRPr="00CA078C">
        <w:rPr>
          <w:rFonts w:ascii="GHEA Grapalat" w:hAnsi="GHEA Grapalat" w:cs="Courier New"/>
          <w:lang w:val="af-ZA"/>
        </w:rPr>
        <w:t xml:space="preserve"> «814.2</w:t>
      </w:r>
      <w:r w:rsidR="00B87789" w:rsidRPr="00CA078C">
        <w:rPr>
          <w:rFonts w:ascii="GHEA Grapalat" w:hAnsi="GHEA Grapalat" w:cs="Courier New"/>
          <w:lang w:val="af-ZA"/>
        </w:rPr>
        <w:t>»</w:t>
      </w:r>
      <w:r w:rsidRPr="00CA078C">
        <w:rPr>
          <w:rFonts w:ascii="GHEA Grapalat" w:hAnsi="GHEA Grapalat" w:cs="Courier New"/>
          <w:lang w:val="af-ZA"/>
        </w:rPr>
        <w:t xml:space="preserve"> </w:t>
      </w:r>
      <w:r w:rsidR="00B87789" w:rsidRPr="00CA078C">
        <w:rPr>
          <w:rFonts w:ascii="GHEA Grapalat" w:hAnsi="GHEA Grapalat" w:cs="Courier New"/>
          <w:lang w:val="af-ZA"/>
        </w:rPr>
        <w:t>թիվը փոխարինել</w:t>
      </w:r>
      <w:r w:rsidRPr="00CA078C">
        <w:rPr>
          <w:rFonts w:ascii="GHEA Grapalat" w:hAnsi="GHEA Grapalat" w:cs="Courier New"/>
          <w:lang w:val="af-ZA"/>
        </w:rPr>
        <w:t xml:space="preserve"> «3864.2</w:t>
      </w:r>
      <w:r w:rsidR="00B87789" w:rsidRPr="00CA078C">
        <w:rPr>
          <w:rFonts w:ascii="GHEA Grapalat" w:hAnsi="GHEA Grapalat" w:cs="Courier New"/>
          <w:lang w:val="af-ZA"/>
        </w:rPr>
        <w:t>» թվով,</w:t>
      </w:r>
      <w:r w:rsidRPr="00CA078C">
        <w:rPr>
          <w:rFonts w:ascii="GHEA Grapalat" w:hAnsi="GHEA Grapalat" w:cs="Courier New"/>
          <w:lang w:val="af-ZA"/>
        </w:rPr>
        <w:t xml:space="preserve"> </w:t>
      </w:r>
      <w:r w:rsidR="00B87789" w:rsidRPr="00CA078C">
        <w:rPr>
          <w:rFonts w:ascii="GHEA Grapalat" w:hAnsi="GHEA Grapalat" w:cs="Courier New"/>
          <w:lang w:val="af-ZA"/>
        </w:rPr>
        <w:t>ավելացումը կազմում է</w:t>
      </w:r>
      <w:r w:rsidRPr="00CA078C">
        <w:rPr>
          <w:rFonts w:ascii="GHEA Grapalat" w:hAnsi="GHEA Grapalat" w:cs="Courier New"/>
          <w:lang w:val="af-ZA"/>
        </w:rPr>
        <w:t xml:space="preserve"> 3050.0</w:t>
      </w:r>
      <w:r w:rsidR="00B87789" w:rsidRPr="00CA078C">
        <w:rPr>
          <w:rFonts w:ascii="GHEA Grapalat" w:hAnsi="GHEA Grapalat" w:cs="Courier New"/>
          <w:lang w:val="af-ZA"/>
        </w:rPr>
        <w:t xml:space="preserve"> հազար ՀՀ դրամ,</w:t>
      </w:r>
      <w:r w:rsidRPr="00CA078C">
        <w:rPr>
          <w:rFonts w:ascii="GHEA Grapalat" w:hAnsi="GHEA Grapalat" w:cs="Courier New"/>
          <w:lang w:val="af-ZA"/>
        </w:rPr>
        <w:t xml:space="preserve"> </w:t>
      </w:r>
      <w:r w:rsidR="00B87789" w:rsidRPr="00CA078C">
        <w:rPr>
          <w:rFonts w:ascii="GHEA Grapalat" w:hAnsi="GHEA Grapalat" w:cs="Courier New"/>
          <w:lang w:val="af-ZA"/>
        </w:rPr>
        <w:t>որն ուղղվելու է</w:t>
      </w:r>
      <w:r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նոր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կառուցվող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ջրագծի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համար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խողովակների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ձեռքբերմանը</w:t>
      </w:r>
      <w:proofErr w:type="spellEnd"/>
      <w:r w:rsidR="00B87789" w:rsidRPr="00CA078C">
        <w:rPr>
          <w:rFonts w:ascii="GHEA Grapalat" w:hAnsi="GHEA Grapalat"/>
          <w:bCs/>
          <w:iCs/>
          <w:lang w:val="af-ZA"/>
        </w:rPr>
        <w:t>:</w:t>
      </w:r>
    </w:p>
    <w:p w:rsidR="00B87789" w:rsidRPr="00CA078C" w:rsidRDefault="00325682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>3</w:t>
      </w:r>
      <w:r w:rsidR="00B877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. </w:t>
      </w: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B877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5</w:t>
      </w:r>
      <w:r w:rsidR="00B877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խմբի 1 դասի 51/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Արտադպրոցական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դաստիարակություն</w:t>
      </w:r>
      <w:proofErr w:type="spellEnd"/>
      <w:r w:rsidR="00B87789" w:rsidRPr="00CA078C">
        <w:rPr>
          <w:rFonts w:ascii="GHEA Grapalat" w:hAnsi="GHEA Grapalat"/>
          <w:bCs/>
          <w:iCs/>
          <w:color w:val="000000" w:themeColor="text1"/>
          <w:lang w:val="af-ZA"/>
        </w:rPr>
        <w:t>/ ծրագրի</w:t>
      </w: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Մանկապատանեկան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7F5F29">
        <w:rPr>
          <w:rFonts w:ascii="GHEA Grapalat" w:hAnsi="GHEA Grapalat"/>
          <w:bCs/>
          <w:iCs/>
          <w:color w:val="000000" w:themeColor="text1"/>
        </w:rPr>
        <w:t>ստեղծագործ</w:t>
      </w:r>
      <w:r w:rsidRPr="00CA078C">
        <w:rPr>
          <w:rFonts w:ascii="GHEA Grapalat" w:hAnsi="GHEA Grapalat"/>
          <w:bCs/>
          <w:iCs/>
          <w:color w:val="000000" w:themeColor="text1"/>
        </w:rPr>
        <w:t>ական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կենտրոն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բյուջետային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հիմնարկի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Pr="00CA078C">
        <w:rPr>
          <w:rFonts w:ascii="GHEA Grapalat" w:hAnsi="GHEA Grapalat" w:cs="Courier New"/>
          <w:lang w:val="af-ZA"/>
        </w:rPr>
        <w:t>«</w:t>
      </w:r>
      <w:r w:rsidRPr="00CA078C">
        <w:rPr>
          <w:rFonts w:ascii="GHEA Grapalat" w:hAnsi="GHEA Grapalat"/>
          <w:bCs/>
          <w:iCs/>
          <w:lang w:val="af-ZA"/>
        </w:rPr>
        <w:t xml:space="preserve"> Շենքերի և </w:t>
      </w:r>
      <w:proofErr w:type="spellStart"/>
      <w:r w:rsidRPr="00CA078C">
        <w:rPr>
          <w:rFonts w:ascii="GHEA Grapalat" w:hAnsi="GHEA Grapalat"/>
          <w:bCs/>
          <w:iCs/>
        </w:rPr>
        <w:t>շինությունների</w:t>
      </w:r>
      <w:proofErr w:type="spellEnd"/>
      <w:r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Pr="00CA078C">
        <w:rPr>
          <w:rFonts w:ascii="GHEA Grapalat" w:hAnsi="GHEA Grapalat" w:cs="Courier New"/>
        </w:rPr>
        <w:t>կառուցում</w:t>
      </w:r>
      <w:proofErr w:type="spellEnd"/>
      <w:r w:rsidRPr="00CA078C">
        <w:rPr>
          <w:rFonts w:ascii="GHEA Grapalat" w:hAnsi="GHEA Grapalat" w:cs="Courier New"/>
          <w:lang w:val="af-ZA"/>
        </w:rPr>
        <w:t>» 5112 հոդվածում</w:t>
      </w:r>
      <w:r w:rsidR="00B877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Pr="00CA078C">
        <w:rPr>
          <w:rFonts w:ascii="GHEA Grapalat" w:hAnsi="GHEA Grapalat" w:cs="Courier New"/>
          <w:lang w:val="af-ZA"/>
        </w:rPr>
        <w:t>«</w:t>
      </w:r>
      <w:r w:rsidR="00B87789" w:rsidRPr="00CA078C">
        <w:rPr>
          <w:rFonts w:ascii="GHEA Grapalat" w:hAnsi="GHEA Grapalat" w:cs="Courier New"/>
          <w:lang w:val="af-ZA"/>
        </w:rPr>
        <w:t>0»</w:t>
      </w:r>
      <w:r w:rsidRPr="00CA078C">
        <w:rPr>
          <w:rFonts w:ascii="GHEA Grapalat" w:hAnsi="GHEA Grapalat" w:cs="Courier New"/>
          <w:lang w:val="af-ZA"/>
        </w:rPr>
        <w:t xml:space="preserve"> </w:t>
      </w:r>
      <w:r w:rsidR="00B87789" w:rsidRPr="00CA078C">
        <w:rPr>
          <w:rFonts w:ascii="GHEA Grapalat" w:hAnsi="GHEA Grapalat" w:cs="Courier New"/>
          <w:lang w:val="af-ZA"/>
        </w:rPr>
        <w:t>թիվը փոխարինել</w:t>
      </w:r>
      <w:r w:rsidRPr="00CA078C">
        <w:rPr>
          <w:rFonts w:ascii="GHEA Grapalat" w:hAnsi="GHEA Grapalat" w:cs="Courier New"/>
          <w:lang w:val="af-ZA"/>
        </w:rPr>
        <w:t xml:space="preserve">  «25000.0</w:t>
      </w:r>
      <w:r w:rsidR="00B87789" w:rsidRPr="00CA078C">
        <w:rPr>
          <w:rFonts w:ascii="GHEA Grapalat" w:hAnsi="GHEA Grapalat" w:cs="Courier New"/>
          <w:lang w:val="af-ZA"/>
        </w:rPr>
        <w:t>» թվով,</w:t>
      </w:r>
      <w:r w:rsidR="00FA3422" w:rsidRPr="00CA078C">
        <w:rPr>
          <w:rFonts w:ascii="GHEA Grapalat" w:hAnsi="GHEA Grapalat" w:cs="Courier New"/>
          <w:lang w:val="af-ZA"/>
        </w:rPr>
        <w:t xml:space="preserve"> </w:t>
      </w:r>
      <w:r w:rsidR="00B87789" w:rsidRPr="00CA078C">
        <w:rPr>
          <w:rFonts w:ascii="GHEA Grapalat" w:hAnsi="GHEA Grapalat" w:cs="Courier New"/>
          <w:lang w:val="af-ZA"/>
        </w:rPr>
        <w:t xml:space="preserve">ավելացումն ուղղվելու է </w:t>
      </w:r>
      <w:proofErr w:type="spellStart"/>
      <w:r w:rsidR="00FA3422" w:rsidRPr="00CA078C">
        <w:rPr>
          <w:rFonts w:ascii="GHEA Grapalat" w:hAnsi="GHEA Grapalat"/>
          <w:bCs/>
          <w:iCs/>
          <w:color w:val="000000" w:themeColor="text1"/>
        </w:rPr>
        <w:t>Մանկապատանեկան</w:t>
      </w:r>
      <w:proofErr w:type="spellEnd"/>
      <w:r w:rsidR="00FA3422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7F5F29">
        <w:rPr>
          <w:rFonts w:ascii="GHEA Grapalat" w:hAnsi="GHEA Grapalat"/>
          <w:bCs/>
          <w:iCs/>
          <w:color w:val="000000" w:themeColor="text1"/>
        </w:rPr>
        <w:t>ստեղծագործ</w:t>
      </w:r>
      <w:r w:rsidR="00FA3422" w:rsidRPr="00CA078C">
        <w:rPr>
          <w:rFonts w:ascii="GHEA Grapalat" w:hAnsi="GHEA Grapalat"/>
          <w:bCs/>
          <w:iCs/>
          <w:color w:val="000000" w:themeColor="text1"/>
        </w:rPr>
        <w:t>ական</w:t>
      </w:r>
      <w:proofErr w:type="spellEnd"/>
      <w:r w:rsidR="00FA3422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/>
          <w:bCs/>
          <w:iCs/>
          <w:color w:val="000000" w:themeColor="text1"/>
        </w:rPr>
        <w:t>կենտրոն</w:t>
      </w:r>
      <w:proofErr w:type="spellEnd"/>
      <w:r w:rsidR="00FA3422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/>
          <w:bCs/>
          <w:iCs/>
          <w:color w:val="000000" w:themeColor="text1"/>
        </w:rPr>
        <w:t>բյուջետային</w:t>
      </w:r>
      <w:proofErr w:type="spellEnd"/>
      <w:r w:rsidR="00FA3422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/>
          <w:bCs/>
          <w:iCs/>
          <w:color w:val="000000" w:themeColor="text1"/>
        </w:rPr>
        <w:t>հիմնարկի</w:t>
      </w:r>
      <w:proofErr w:type="spellEnd"/>
      <w:r w:rsidR="007F5F29" w:rsidRPr="007F5F29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7F5F29">
        <w:rPr>
          <w:rFonts w:ascii="GHEA Grapalat" w:hAnsi="GHEA Grapalat"/>
          <w:bCs/>
          <w:iCs/>
          <w:color w:val="000000" w:themeColor="text1"/>
        </w:rPr>
        <w:t>շենքի</w:t>
      </w:r>
      <w:proofErr w:type="spellEnd"/>
      <w:r w:rsidR="00FA3422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/>
          <w:bCs/>
          <w:iCs/>
          <w:color w:val="000000" w:themeColor="text1"/>
        </w:rPr>
        <w:t>ջեռուցման</w:t>
      </w:r>
      <w:proofErr w:type="spellEnd"/>
      <w:r w:rsidR="00FA3422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/>
          <w:bCs/>
          <w:iCs/>
          <w:color w:val="000000" w:themeColor="text1"/>
        </w:rPr>
        <w:t>համակարգի</w:t>
      </w:r>
      <w:proofErr w:type="spellEnd"/>
      <w:r w:rsidR="00FA3422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7F5F29">
        <w:rPr>
          <w:rFonts w:ascii="GHEA Grapalat" w:hAnsi="GHEA Grapalat"/>
          <w:bCs/>
          <w:iCs/>
          <w:color w:val="000000" w:themeColor="text1"/>
        </w:rPr>
        <w:t>կառուցմանը</w:t>
      </w:r>
      <w:proofErr w:type="spellEnd"/>
      <w:r w:rsidR="00B87789" w:rsidRPr="00CA078C">
        <w:rPr>
          <w:rFonts w:ascii="GHEA Grapalat" w:hAnsi="GHEA Grapalat"/>
          <w:bCs/>
          <w:iCs/>
          <w:lang w:val="af-ZA"/>
        </w:rPr>
        <w:t>:</w:t>
      </w:r>
    </w:p>
    <w:p w:rsidR="006A1E89" w:rsidRPr="00CA078C" w:rsidRDefault="006A4A40" w:rsidP="0017252F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>4</w:t>
      </w:r>
      <w:r w:rsidR="006A1E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. </w:t>
      </w: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6</w:t>
      </w:r>
      <w:r w:rsidR="006A1E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 6</w:t>
      </w:r>
      <w:r w:rsidR="006A1E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 խմբի</w:t>
      </w: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 1</w:t>
      </w:r>
      <w:r w:rsidR="006A1E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 դասի  51 /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Բնակարանային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շինարարության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Pr="00CA078C">
        <w:rPr>
          <w:rFonts w:ascii="GHEA Grapalat" w:hAnsi="GHEA Grapalat"/>
          <w:bCs/>
          <w:iCs/>
          <w:color w:val="000000" w:themeColor="text1"/>
        </w:rPr>
        <w:t>և</w:t>
      </w:r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կոմունալ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ծառայություններ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(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այլ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դասերին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  <w:color w:val="000000" w:themeColor="text1"/>
        </w:rPr>
        <w:t>չպատկանող</w:t>
      </w:r>
      <w:proofErr w:type="spellEnd"/>
      <w:r w:rsidRPr="00CA078C">
        <w:rPr>
          <w:rFonts w:ascii="GHEA Grapalat" w:hAnsi="GHEA Grapalat"/>
          <w:bCs/>
          <w:iCs/>
          <w:color w:val="000000" w:themeColor="text1"/>
          <w:lang w:val="af-ZA"/>
        </w:rPr>
        <w:t>)</w:t>
      </w:r>
      <w:r w:rsidR="006A1E89" w:rsidRPr="00CA078C">
        <w:rPr>
          <w:rFonts w:ascii="GHEA Grapalat" w:hAnsi="GHEA Grapalat"/>
          <w:bCs/>
          <w:iCs/>
          <w:color w:val="000000" w:themeColor="text1"/>
          <w:lang w:val="af-ZA"/>
        </w:rPr>
        <w:t xml:space="preserve"> / ծրագրի  </w:t>
      </w:r>
      <w:r w:rsidR="006A1E89" w:rsidRPr="00CA078C">
        <w:rPr>
          <w:rFonts w:ascii="GHEA Grapalat" w:hAnsi="GHEA Grapalat" w:cs="Courier New"/>
          <w:lang w:val="af-ZA"/>
        </w:rPr>
        <w:t>«</w:t>
      </w:r>
      <w:r w:rsidRPr="00CA078C">
        <w:rPr>
          <w:rFonts w:ascii="GHEA Grapalat" w:hAnsi="GHEA Grapalat"/>
          <w:bCs/>
          <w:iCs/>
          <w:lang w:val="af-ZA"/>
        </w:rPr>
        <w:t xml:space="preserve"> Շենքերի և </w:t>
      </w:r>
      <w:proofErr w:type="spellStart"/>
      <w:r w:rsidRPr="00CA078C">
        <w:rPr>
          <w:rFonts w:ascii="GHEA Grapalat" w:hAnsi="GHEA Grapalat"/>
          <w:bCs/>
          <w:iCs/>
        </w:rPr>
        <w:t>շինությունների</w:t>
      </w:r>
      <w:proofErr w:type="spellEnd"/>
      <w:r w:rsidRPr="00CA078C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</w:rPr>
        <w:t>կապիտալ</w:t>
      </w:r>
      <w:proofErr w:type="spellEnd"/>
      <w:r w:rsidRPr="00CA078C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Pr="00CA078C">
        <w:rPr>
          <w:rFonts w:ascii="GHEA Grapalat" w:hAnsi="GHEA Grapalat"/>
          <w:bCs/>
          <w:iCs/>
        </w:rPr>
        <w:t>վերանորոգում</w:t>
      </w:r>
      <w:proofErr w:type="spellEnd"/>
      <w:r w:rsidRPr="00CA078C">
        <w:rPr>
          <w:rFonts w:ascii="GHEA Grapalat" w:hAnsi="GHEA Grapalat" w:cs="Courier New"/>
          <w:lang w:val="af-ZA"/>
        </w:rPr>
        <w:t xml:space="preserve"> » 5113</w:t>
      </w:r>
      <w:r w:rsidR="006A1E89" w:rsidRPr="00CA078C">
        <w:rPr>
          <w:rFonts w:ascii="GHEA Grapalat" w:hAnsi="GHEA Grapalat" w:cs="Courier New"/>
          <w:lang w:val="af-ZA"/>
        </w:rPr>
        <w:t xml:space="preserve"> հոդվածում</w:t>
      </w:r>
      <w:r w:rsidRPr="00CA078C">
        <w:rPr>
          <w:rFonts w:ascii="GHEA Grapalat" w:hAnsi="GHEA Grapalat" w:cs="Courier New"/>
          <w:lang w:val="af-ZA"/>
        </w:rPr>
        <w:t xml:space="preserve">   «0</w:t>
      </w:r>
      <w:r w:rsidR="006A1E89" w:rsidRPr="00CA078C">
        <w:rPr>
          <w:rFonts w:ascii="GHEA Grapalat" w:hAnsi="GHEA Grapalat" w:cs="Courier New"/>
          <w:lang w:val="af-ZA"/>
        </w:rPr>
        <w:t xml:space="preserve">»  թիվը  փոխարինել </w:t>
      </w:r>
      <w:r w:rsidR="009F4BCD" w:rsidRPr="00CA078C">
        <w:rPr>
          <w:rFonts w:ascii="GHEA Grapalat" w:hAnsi="GHEA Grapalat" w:cs="Courier New"/>
          <w:lang w:val="af-ZA"/>
        </w:rPr>
        <w:t>«</w:t>
      </w:r>
      <w:r w:rsidRPr="00CA078C">
        <w:rPr>
          <w:rFonts w:ascii="GHEA Grapalat" w:hAnsi="GHEA Grapalat" w:cs="Courier New"/>
          <w:lang w:val="af-ZA"/>
        </w:rPr>
        <w:t>2450.0</w:t>
      </w:r>
      <w:r w:rsidR="006A1E89" w:rsidRPr="00CA078C">
        <w:rPr>
          <w:rFonts w:ascii="GHEA Grapalat" w:hAnsi="GHEA Grapalat" w:cs="Courier New"/>
          <w:lang w:val="af-ZA"/>
        </w:rPr>
        <w:t>» թվով</w:t>
      </w:r>
      <w:r w:rsidR="00FA3422" w:rsidRPr="00CA078C">
        <w:rPr>
          <w:rFonts w:ascii="GHEA Grapalat" w:hAnsi="GHEA Grapalat" w:cs="Courier New"/>
          <w:lang w:val="af-ZA"/>
        </w:rPr>
        <w:t xml:space="preserve">, </w:t>
      </w:r>
      <w:proofErr w:type="spellStart"/>
      <w:r w:rsidR="00FA3422" w:rsidRPr="00CA078C">
        <w:rPr>
          <w:rFonts w:ascii="GHEA Grapalat" w:hAnsi="GHEA Grapalat" w:cs="Courier New"/>
        </w:rPr>
        <w:t>որն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ուղղվելու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r w:rsidR="00FA3422" w:rsidRPr="00CA078C">
        <w:rPr>
          <w:rFonts w:ascii="GHEA Grapalat" w:hAnsi="GHEA Grapalat" w:cs="Courier New"/>
        </w:rPr>
        <w:t>է</w:t>
      </w:r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Հարավային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թաղամասի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Միքայելյան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թիվ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5 </w:t>
      </w:r>
      <w:proofErr w:type="spellStart"/>
      <w:r w:rsidR="00FA3422" w:rsidRPr="00CA078C">
        <w:rPr>
          <w:rFonts w:ascii="GHEA Grapalat" w:hAnsi="GHEA Grapalat" w:cs="Courier New"/>
        </w:rPr>
        <w:t>բազմաբնակարան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շենքի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վերելակի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FA3422" w:rsidRPr="00CA078C">
        <w:rPr>
          <w:rFonts w:ascii="GHEA Grapalat" w:hAnsi="GHEA Grapalat" w:cs="Courier New"/>
        </w:rPr>
        <w:t>կապիտալ</w:t>
      </w:r>
      <w:proofErr w:type="spellEnd"/>
      <w:r w:rsidR="00FA3422" w:rsidRPr="00CA078C">
        <w:rPr>
          <w:rFonts w:ascii="GHEA Grapalat" w:hAnsi="GHEA Grapalat" w:cs="Courier New"/>
          <w:lang w:val="af-ZA"/>
        </w:rPr>
        <w:t xml:space="preserve"> </w:t>
      </w:r>
      <w:proofErr w:type="spellStart"/>
      <w:r w:rsidR="007F5F29">
        <w:rPr>
          <w:rFonts w:ascii="GHEA Grapalat" w:hAnsi="GHEA Grapalat" w:cs="Courier New"/>
        </w:rPr>
        <w:t>հիմն</w:t>
      </w:r>
      <w:r w:rsidR="00FA3422" w:rsidRPr="00CA078C">
        <w:rPr>
          <w:rFonts w:ascii="GHEA Grapalat" w:hAnsi="GHEA Grapalat" w:cs="Courier New"/>
        </w:rPr>
        <w:t>անորոգմանը</w:t>
      </w:r>
      <w:proofErr w:type="spellEnd"/>
      <w:r w:rsidR="006A1E89" w:rsidRPr="00CA078C">
        <w:rPr>
          <w:rFonts w:ascii="GHEA Grapalat" w:hAnsi="GHEA Grapalat"/>
          <w:bCs/>
          <w:iCs/>
          <w:lang w:val="af-ZA"/>
        </w:rPr>
        <w:t xml:space="preserve"> :</w:t>
      </w:r>
    </w:p>
    <w:p w:rsidR="0017252F" w:rsidRPr="00CA078C" w:rsidRDefault="0017252F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281F38" w:rsidRDefault="00281F38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D514E6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7F5F29" w:rsidRDefault="00FF0E35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center"/>
        <w:rPr>
          <w:rFonts w:ascii="GHEA Grapalat" w:hAnsi="GHEA Grapalat" w:cs="Calibri"/>
          <w:b/>
          <w:i/>
          <w:sz w:val="28"/>
          <w:szCs w:val="28"/>
          <w:lang w:val="hy-AM"/>
        </w:rPr>
      </w:pPr>
      <w:r w:rsidRPr="007F5F29">
        <w:rPr>
          <w:rFonts w:ascii="GHEA Grapalat" w:hAnsi="GHEA Grapalat" w:cs="Calibri"/>
          <w:b/>
          <w:sz w:val="28"/>
          <w:szCs w:val="28"/>
          <w:lang w:val="hy-AM"/>
        </w:rPr>
        <w:t>ՀԱՄԱՅՆՔԻ</w:t>
      </w:r>
      <w:r w:rsidR="00F87A7C" w:rsidRPr="007F5F29">
        <w:rPr>
          <w:rFonts w:ascii="GHEA Grapalat" w:hAnsi="GHEA Grapalat" w:cs="Calibri"/>
          <w:b/>
          <w:sz w:val="28"/>
          <w:szCs w:val="28"/>
          <w:lang w:val="af-ZA"/>
        </w:rPr>
        <w:t xml:space="preserve">    </w:t>
      </w:r>
      <w:r w:rsidRPr="007F5F29">
        <w:rPr>
          <w:rFonts w:ascii="GHEA Grapalat" w:hAnsi="GHEA Grapalat" w:cs="Calibri"/>
          <w:b/>
          <w:sz w:val="28"/>
          <w:szCs w:val="28"/>
          <w:lang w:val="hy-AM"/>
        </w:rPr>
        <w:t xml:space="preserve"> ՂԵԿԱՎԱՐ`            </w:t>
      </w:r>
      <w:r w:rsidR="007F5F29">
        <w:rPr>
          <w:rFonts w:ascii="GHEA Grapalat" w:hAnsi="GHEA Grapalat" w:cs="Calibri"/>
          <w:b/>
          <w:sz w:val="28"/>
          <w:szCs w:val="28"/>
          <w:lang w:val="af-ZA"/>
        </w:rPr>
        <w:t xml:space="preserve">          </w:t>
      </w:r>
      <w:r w:rsidRPr="007F5F29">
        <w:rPr>
          <w:rFonts w:ascii="GHEA Grapalat" w:hAnsi="GHEA Grapalat" w:cs="Calibri"/>
          <w:b/>
          <w:sz w:val="28"/>
          <w:szCs w:val="28"/>
          <w:lang w:val="hy-AM"/>
        </w:rPr>
        <w:t xml:space="preserve">      Ս</w:t>
      </w:r>
      <w:r w:rsidR="005E6CC9" w:rsidRPr="007F5F29">
        <w:rPr>
          <w:rFonts w:ascii="GHEA Grapalat" w:hAnsi="GHEA Grapalat" w:cs="Calibri"/>
          <w:b/>
          <w:sz w:val="28"/>
          <w:szCs w:val="28"/>
        </w:rPr>
        <w:t>ԵՎԱԿ</w:t>
      </w:r>
      <w:r w:rsidR="00806210" w:rsidRPr="007F5F29">
        <w:rPr>
          <w:rFonts w:ascii="GHEA Grapalat" w:hAnsi="GHEA Grapalat" w:cs="Calibri"/>
          <w:b/>
          <w:sz w:val="28"/>
          <w:szCs w:val="28"/>
          <w:lang w:val="af-ZA"/>
        </w:rPr>
        <w:t xml:space="preserve">  </w:t>
      </w:r>
      <w:r w:rsidRPr="007F5F29">
        <w:rPr>
          <w:rFonts w:ascii="GHEA Grapalat" w:hAnsi="GHEA Grapalat" w:cs="Calibri"/>
          <w:b/>
          <w:sz w:val="28"/>
          <w:szCs w:val="28"/>
          <w:lang w:val="hy-AM"/>
        </w:rPr>
        <w:t xml:space="preserve"> ՄԻՔԱՅԵԼՅԱՆ</w:t>
      </w:r>
    </w:p>
    <w:p w:rsidR="005E6CC9" w:rsidRPr="00C94DD4" w:rsidRDefault="005E6CC9" w:rsidP="00806210">
      <w:pPr>
        <w:pStyle w:val="a3"/>
        <w:ind w:right="141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sectPr w:rsidR="005E6CC9" w:rsidRPr="00C94DD4" w:rsidSect="00417872">
      <w:pgSz w:w="11906" w:h="16838"/>
      <w:pgMar w:top="360" w:right="850" w:bottom="13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E7" w:rsidRDefault="008E4AE7" w:rsidP="003A2333">
      <w:r>
        <w:separator/>
      </w:r>
    </w:p>
  </w:endnote>
  <w:endnote w:type="continuationSeparator" w:id="0">
    <w:p w:rsidR="008E4AE7" w:rsidRDefault="008E4AE7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E7" w:rsidRDefault="008E4AE7" w:rsidP="003A2333">
      <w:r>
        <w:separator/>
      </w:r>
    </w:p>
  </w:footnote>
  <w:footnote w:type="continuationSeparator" w:id="0">
    <w:p w:rsidR="008E4AE7" w:rsidRDefault="008E4AE7" w:rsidP="003A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C28E5"/>
    <w:rsid w:val="000C348F"/>
    <w:rsid w:val="000C6AEA"/>
    <w:rsid w:val="000D43F3"/>
    <w:rsid w:val="000E45D5"/>
    <w:rsid w:val="000E55F9"/>
    <w:rsid w:val="000F3EC6"/>
    <w:rsid w:val="00102032"/>
    <w:rsid w:val="00110875"/>
    <w:rsid w:val="0011394E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3426"/>
    <w:rsid w:val="001643C8"/>
    <w:rsid w:val="0017252F"/>
    <w:rsid w:val="00177B2F"/>
    <w:rsid w:val="00182DE4"/>
    <w:rsid w:val="00183EED"/>
    <w:rsid w:val="0019092B"/>
    <w:rsid w:val="001A0A8A"/>
    <w:rsid w:val="001A22CE"/>
    <w:rsid w:val="001A239B"/>
    <w:rsid w:val="001A4E9B"/>
    <w:rsid w:val="001B1059"/>
    <w:rsid w:val="001B3ED3"/>
    <w:rsid w:val="001B710E"/>
    <w:rsid w:val="001B7224"/>
    <w:rsid w:val="001C302B"/>
    <w:rsid w:val="001C4FCD"/>
    <w:rsid w:val="001C7EF5"/>
    <w:rsid w:val="001D211C"/>
    <w:rsid w:val="001D27EC"/>
    <w:rsid w:val="001E3FCE"/>
    <w:rsid w:val="001F2335"/>
    <w:rsid w:val="00205452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51FB6"/>
    <w:rsid w:val="00260632"/>
    <w:rsid w:val="0027512A"/>
    <w:rsid w:val="00281F38"/>
    <w:rsid w:val="00283315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5C57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0673"/>
    <w:rsid w:val="00305A0A"/>
    <w:rsid w:val="003064BA"/>
    <w:rsid w:val="00310DAD"/>
    <w:rsid w:val="00322742"/>
    <w:rsid w:val="00325682"/>
    <w:rsid w:val="0033010A"/>
    <w:rsid w:val="003317A7"/>
    <w:rsid w:val="0033675D"/>
    <w:rsid w:val="00336AFA"/>
    <w:rsid w:val="00345D82"/>
    <w:rsid w:val="00353A70"/>
    <w:rsid w:val="00354DED"/>
    <w:rsid w:val="0035645D"/>
    <w:rsid w:val="0035689C"/>
    <w:rsid w:val="00363476"/>
    <w:rsid w:val="0037631B"/>
    <w:rsid w:val="003854F5"/>
    <w:rsid w:val="003903AB"/>
    <w:rsid w:val="00394B81"/>
    <w:rsid w:val="0039649F"/>
    <w:rsid w:val="003A2333"/>
    <w:rsid w:val="003A50BF"/>
    <w:rsid w:val="003B271E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0351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51A7F"/>
    <w:rsid w:val="00463384"/>
    <w:rsid w:val="004831EA"/>
    <w:rsid w:val="00484C6F"/>
    <w:rsid w:val="00487995"/>
    <w:rsid w:val="004925FC"/>
    <w:rsid w:val="00496FAE"/>
    <w:rsid w:val="004A0DFF"/>
    <w:rsid w:val="004C072F"/>
    <w:rsid w:val="004C445F"/>
    <w:rsid w:val="004D31D5"/>
    <w:rsid w:val="004D56C9"/>
    <w:rsid w:val="004E255F"/>
    <w:rsid w:val="0050548C"/>
    <w:rsid w:val="005114BD"/>
    <w:rsid w:val="00523868"/>
    <w:rsid w:val="005347D6"/>
    <w:rsid w:val="0055436B"/>
    <w:rsid w:val="00557B62"/>
    <w:rsid w:val="005651F4"/>
    <w:rsid w:val="0058117A"/>
    <w:rsid w:val="005A428F"/>
    <w:rsid w:val="005B620A"/>
    <w:rsid w:val="005B66A7"/>
    <w:rsid w:val="005C5221"/>
    <w:rsid w:val="005D0D65"/>
    <w:rsid w:val="005E6CC9"/>
    <w:rsid w:val="005F084C"/>
    <w:rsid w:val="005F3010"/>
    <w:rsid w:val="00600E90"/>
    <w:rsid w:val="0060709E"/>
    <w:rsid w:val="00627FA8"/>
    <w:rsid w:val="00641BB8"/>
    <w:rsid w:val="00644860"/>
    <w:rsid w:val="006556B6"/>
    <w:rsid w:val="00662C1A"/>
    <w:rsid w:val="00663627"/>
    <w:rsid w:val="0066724D"/>
    <w:rsid w:val="00674278"/>
    <w:rsid w:val="00681051"/>
    <w:rsid w:val="006850F7"/>
    <w:rsid w:val="006862AD"/>
    <w:rsid w:val="00694080"/>
    <w:rsid w:val="006A1E22"/>
    <w:rsid w:val="006A1E89"/>
    <w:rsid w:val="006A4A40"/>
    <w:rsid w:val="006A50AD"/>
    <w:rsid w:val="006C6222"/>
    <w:rsid w:val="006D10E3"/>
    <w:rsid w:val="006E181B"/>
    <w:rsid w:val="006E18E1"/>
    <w:rsid w:val="006E2FFE"/>
    <w:rsid w:val="006E7627"/>
    <w:rsid w:val="006E7983"/>
    <w:rsid w:val="006F1F76"/>
    <w:rsid w:val="006F683D"/>
    <w:rsid w:val="00704183"/>
    <w:rsid w:val="00714007"/>
    <w:rsid w:val="0072085F"/>
    <w:rsid w:val="007223DB"/>
    <w:rsid w:val="00723826"/>
    <w:rsid w:val="00724156"/>
    <w:rsid w:val="00725710"/>
    <w:rsid w:val="00726063"/>
    <w:rsid w:val="0073012A"/>
    <w:rsid w:val="00735372"/>
    <w:rsid w:val="0075355F"/>
    <w:rsid w:val="00761B45"/>
    <w:rsid w:val="00762B1D"/>
    <w:rsid w:val="007759EF"/>
    <w:rsid w:val="00775CF0"/>
    <w:rsid w:val="00781266"/>
    <w:rsid w:val="007930B7"/>
    <w:rsid w:val="007954EF"/>
    <w:rsid w:val="007969E2"/>
    <w:rsid w:val="007973AC"/>
    <w:rsid w:val="007B38F3"/>
    <w:rsid w:val="007B4957"/>
    <w:rsid w:val="007C1333"/>
    <w:rsid w:val="007D0E01"/>
    <w:rsid w:val="007D4289"/>
    <w:rsid w:val="007F2EDD"/>
    <w:rsid w:val="007F5F29"/>
    <w:rsid w:val="0080143D"/>
    <w:rsid w:val="00806210"/>
    <w:rsid w:val="008212A8"/>
    <w:rsid w:val="00827993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2310"/>
    <w:rsid w:val="008A0F81"/>
    <w:rsid w:val="008A201D"/>
    <w:rsid w:val="008A2AB9"/>
    <w:rsid w:val="008B4C6A"/>
    <w:rsid w:val="008B6A2F"/>
    <w:rsid w:val="008B75F0"/>
    <w:rsid w:val="008B7641"/>
    <w:rsid w:val="008D4A45"/>
    <w:rsid w:val="008D5F89"/>
    <w:rsid w:val="008D6D4D"/>
    <w:rsid w:val="008E4AE7"/>
    <w:rsid w:val="008E740F"/>
    <w:rsid w:val="008E7583"/>
    <w:rsid w:val="008E7E1C"/>
    <w:rsid w:val="008E7F87"/>
    <w:rsid w:val="008F13F6"/>
    <w:rsid w:val="008F1442"/>
    <w:rsid w:val="00907416"/>
    <w:rsid w:val="00910ADE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7AC4"/>
    <w:rsid w:val="00951B96"/>
    <w:rsid w:val="00954866"/>
    <w:rsid w:val="00957B63"/>
    <w:rsid w:val="00995D1E"/>
    <w:rsid w:val="0099664D"/>
    <w:rsid w:val="009B07A2"/>
    <w:rsid w:val="009B1677"/>
    <w:rsid w:val="009C153E"/>
    <w:rsid w:val="009C4A09"/>
    <w:rsid w:val="009C4B40"/>
    <w:rsid w:val="009D2175"/>
    <w:rsid w:val="009D4792"/>
    <w:rsid w:val="009D6537"/>
    <w:rsid w:val="009D7836"/>
    <w:rsid w:val="009E127F"/>
    <w:rsid w:val="009F4BCD"/>
    <w:rsid w:val="00A033CD"/>
    <w:rsid w:val="00A12A7C"/>
    <w:rsid w:val="00A2102D"/>
    <w:rsid w:val="00A23968"/>
    <w:rsid w:val="00A27D20"/>
    <w:rsid w:val="00A31A51"/>
    <w:rsid w:val="00A339D2"/>
    <w:rsid w:val="00A40A68"/>
    <w:rsid w:val="00A41DFF"/>
    <w:rsid w:val="00A44EAF"/>
    <w:rsid w:val="00A45EA1"/>
    <w:rsid w:val="00A554F1"/>
    <w:rsid w:val="00A57D40"/>
    <w:rsid w:val="00A60A1D"/>
    <w:rsid w:val="00A67765"/>
    <w:rsid w:val="00A720B2"/>
    <w:rsid w:val="00A7379D"/>
    <w:rsid w:val="00A8235E"/>
    <w:rsid w:val="00A96377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51AA3"/>
    <w:rsid w:val="00B65CE1"/>
    <w:rsid w:val="00B738CA"/>
    <w:rsid w:val="00B752AF"/>
    <w:rsid w:val="00B81DCF"/>
    <w:rsid w:val="00B87789"/>
    <w:rsid w:val="00B9166A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20E1"/>
    <w:rsid w:val="00C029F0"/>
    <w:rsid w:val="00C040CA"/>
    <w:rsid w:val="00C0785A"/>
    <w:rsid w:val="00C14404"/>
    <w:rsid w:val="00C14759"/>
    <w:rsid w:val="00C15A82"/>
    <w:rsid w:val="00C16A58"/>
    <w:rsid w:val="00C221CB"/>
    <w:rsid w:val="00C27546"/>
    <w:rsid w:val="00C3129A"/>
    <w:rsid w:val="00C3512A"/>
    <w:rsid w:val="00C376BB"/>
    <w:rsid w:val="00C414F8"/>
    <w:rsid w:val="00C41929"/>
    <w:rsid w:val="00C4481D"/>
    <w:rsid w:val="00C4489D"/>
    <w:rsid w:val="00C45877"/>
    <w:rsid w:val="00C4742A"/>
    <w:rsid w:val="00C54035"/>
    <w:rsid w:val="00C63343"/>
    <w:rsid w:val="00C6722E"/>
    <w:rsid w:val="00C8008D"/>
    <w:rsid w:val="00C8139D"/>
    <w:rsid w:val="00C82456"/>
    <w:rsid w:val="00C84D4E"/>
    <w:rsid w:val="00C94DD4"/>
    <w:rsid w:val="00CA078C"/>
    <w:rsid w:val="00CB0DAB"/>
    <w:rsid w:val="00CB2EED"/>
    <w:rsid w:val="00CC620D"/>
    <w:rsid w:val="00CC6D99"/>
    <w:rsid w:val="00CD303F"/>
    <w:rsid w:val="00CD403E"/>
    <w:rsid w:val="00CD4A17"/>
    <w:rsid w:val="00CE1F04"/>
    <w:rsid w:val="00CE3131"/>
    <w:rsid w:val="00CE3603"/>
    <w:rsid w:val="00CE5805"/>
    <w:rsid w:val="00CF2BE5"/>
    <w:rsid w:val="00CF4517"/>
    <w:rsid w:val="00D07189"/>
    <w:rsid w:val="00D1313C"/>
    <w:rsid w:val="00D331ED"/>
    <w:rsid w:val="00D4084C"/>
    <w:rsid w:val="00D45648"/>
    <w:rsid w:val="00D50C18"/>
    <w:rsid w:val="00D514E6"/>
    <w:rsid w:val="00D56481"/>
    <w:rsid w:val="00D705AF"/>
    <w:rsid w:val="00D8115C"/>
    <w:rsid w:val="00D823D9"/>
    <w:rsid w:val="00D87AD7"/>
    <w:rsid w:val="00D93339"/>
    <w:rsid w:val="00D94D0F"/>
    <w:rsid w:val="00D958F2"/>
    <w:rsid w:val="00DA034B"/>
    <w:rsid w:val="00DA1E2F"/>
    <w:rsid w:val="00DA1E8C"/>
    <w:rsid w:val="00DB1D58"/>
    <w:rsid w:val="00DB1D87"/>
    <w:rsid w:val="00DD68A3"/>
    <w:rsid w:val="00DE62DA"/>
    <w:rsid w:val="00E0096C"/>
    <w:rsid w:val="00E02AC4"/>
    <w:rsid w:val="00E04D52"/>
    <w:rsid w:val="00E127FE"/>
    <w:rsid w:val="00E23024"/>
    <w:rsid w:val="00E2363B"/>
    <w:rsid w:val="00E327C5"/>
    <w:rsid w:val="00E41016"/>
    <w:rsid w:val="00E478AE"/>
    <w:rsid w:val="00E50CA2"/>
    <w:rsid w:val="00E526C2"/>
    <w:rsid w:val="00E5684A"/>
    <w:rsid w:val="00E654E4"/>
    <w:rsid w:val="00E65B65"/>
    <w:rsid w:val="00E665DE"/>
    <w:rsid w:val="00E702FA"/>
    <w:rsid w:val="00E7696E"/>
    <w:rsid w:val="00E9241D"/>
    <w:rsid w:val="00EA465F"/>
    <w:rsid w:val="00EA63D8"/>
    <w:rsid w:val="00EA74D6"/>
    <w:rsid w:val="00EB65EB"/>
    <w:rsid w:val="00EC3836"/>
    <w:rsid w:val="00EC617A"/>
    <w:rsid w:val="00ED4608"/>
    <w:rsid w:val="00EE3BDE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6B58"/>
    <w:rsid w:val="00F410A9"/>
    <w:rsid w:val="00F55706"/>
    <w:rsid w:val="00F67DCB"/>
    <w:rsid w:val="00F77BE2"/>
    <w:rsid w:val="00F81B2F"/>
    <w:rsid w:val="00F87A7C"/>
    <w:rsid w:val="00F90BC1"/>
    <w:rsid w:val="00F92D04"/>
    <w:rsid w:val="00FA3422"/>
    <w:rsid w:val="00FA6BC6"/>
    <w:rsid w:val="00FA708B"/>
    <w:rsid w:val="00FC1520"/>
    <w:rsid w:val="00FC36FF"/>
    <w:rsid w:val="00FD3F5F"/>
    <w:rsid w:val="00FD7572"/>
    <w:rsid w:val="00FE0094"/>
    <w:rsid w:val="00FF0E35"/>
    <w:rsid w:val="00FF2BFE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cp:lastPrinted>2024-08-12T13:20:00Z</cp:lastPrinted>
  <dcterms:created xsi:type="dcterms:W3CDTF">2024-08-30T13:00:00Z</dcterms:created>
  <dcterms:modified xsi:type="dcterms:W3CDTF">2024-08-30T13:00:00Z</dcterms:modified>
</cp:coreProperties>
</file>