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5A" w:rsidRPr="001069B0" w:rsidRDefault="003F4917" w:rsidP="001069B0">
      <w:pPr>
        <w:pStyle w:val="a7"/>
        <w:spacing w:line="360" w:lineRule="auto"/>
        <w:jc w:val="center"/>
        <w:rPr>
          <w:rFonts w:ascii="Sylfaen" w:hAnsi="Sylfaen"/>
          <w:b/>
          <w:i/>
          <w:sz w:val="24"/>
          <w:szCs w:val="24"/>
        </w:rPr>
      </w:pPr>
      <w:r w:rsidRPr="001069B0">
        <w:rPr>
          <w:rFonts w:ascii="Sylfaen" w:hAnsi="Sylfaen"/>
          <w:b/>
          <w:i/>
          <w:sz w:val="24"/>
          <w:szCs w:val="24"/>
        </w:rPr>
        <w:t>ՏԵՂԵԿԱՆՔ-ՀԻՄՆԱՎՈՐՈՒՄ</w:t>
      </w:r>
    </w:p>
    <w:p w:rsidR="003F4917" w:rsidRPr="001069B0" w:rsidRDefault="003F4917" w:rsidP="001069B0">
      <w:pPr>
        <w:pStyle w:val="a7"/>
        <w:spacing w:line="360" w:lineRule="auto"/>
        <w:jc w:val="center"/>
        <w:rPr>
          <w:rFonts w:ascii="Sylfaen" w:hAnsi="Sylfaen"/>
          <w:b/>
          <w:i/>
          <w:sz w:val="24"/>
          <w:szCs w:val="24"/>
        </w:rPr>
      </w:pPr>
      <w:r w:rsidRPr="001069B0">
        <w:rPr>
          <w:rFonts w:ascii="Sylfaen" w:hAnsi="Sylfaen"/>
          <w:b/>
          <w:i/>
          <w:sz w:val="24"/>
          <w:szCs w:val="24"/>
        </w:rPr>
        <w:t>ՀՐԱԶԴԱՆ ՀԱՄԱՅՆՔԻ ԱՎԱԳԱՆՈՒ 2018 ԹՎԱԿԱՆԻ ԴԵԿՏԵՄԲԵՐԻ 14-Ի ԹԻՎ   179-Ն ՈՐՈՇՄԱՆ ՄԵՋ ՓՈՓՈԽՈՒԹՅՈՒՆՆԵՐ ԿԱՏԱՐԵԼՈՒ ՄԱՍԻՆ ՆԱԽԱԳԾԻ ԸՆԴՈՒՆՄԱՆ</w:t>
      </w:r>
    </w:p>
    <w:p w:rsidR="003F4917" w:rsidRDefault="003F4917" w:rsidP="001069B0">
      <w:pPr>
        <w:pStyle w:val="a7"/>
        <w:spacing w:line="360" w:lineRule="auto"/>
        <w:jc w:val="center"/>
        <w:rPr>
          <w:rFonts w:ascii="Sylfaen" w:hAnsi="Sylfaen"/>
          <w:i/>
          <w:sz w:val="24"/>
          <w:szCs w:val="24"/>
        </w:rPr>
      </w:pPr>
    </w:p>
    <w:p w:rsidR="003F4917" w:rsidRDefault="003F4917" w:rsidP="001069B0">
      <w:pPr>
        <w:pStyle w:val="a7"/>
        <w:spacing w:line="360" w:lineRule="auto"/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i/>
          <w:sz w:val="24"/>
          <w:szCs w:val="24"/>
        </w:rPr>
        <w:t xml:space="preserve">      </w:t>
      </w:r>
      <w:proofErr w:type="spellStart"/>
      <w:r>
        <w:rPr>
          <w:rFonts w:ascii="Sylfaen" w:hAnsi="Sylfaen"/>
          <w:i/>
          <w:sz w:val="24"/>
          <w:szCs w:val="24"/>
        </w:rPr>
        <w:t>Հ</w:t>
      </w:r>
      <w:r w:rsidRPr="003F4917">
        <w:rPr>
          <w:rFonts w:ascii="Sylfaen" w:hAnsi="Sylfaen"/>
          <w:i/>
          <w:sz w:val="24"/>
          <w:szCs w:val="24"/>
        </w:rPr>
        <w:t>րազդան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համայնքի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ավագանու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2018 </w:t>
      </w:r>
      <w:proofErr w:type="spellStart"/>
      <w:r w:rsidRPr="003F4917">
        <w:rPr>
          <w:rFonts w:ascii="Sylfaen" w:hAnsi="Sylfaen"/>
          <w:i/>
          <w:sz w:val="24"/>
          <w:szCs w:val="24"/>
        </w:rPr>
        <w:t>թվականի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դեկտեմբերի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14-ի </w:t>
      </w:r>
      <w:proofErr w:type="spellStart"/>
      <w:r w:rsidRPr="003F4917">
        <w:rPr>
          <w:rFonts w:ascii="Sylfaen" w:hAnsi="Sylfaen"/>
          <w:i/>
          <w:sz w:val="24"/>
          <w:szCs w:val="24"/>
        </w:rPr>
        <w:t>թիվ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  179-ն </w:t>
      </w:r>
      <w:proofErr w:type="spellStart"/>
      <w:r w:rsidRPr="003F4917">
        <w:rPr>
          <w:rFonts w:ascii="Sylfaen" w:hAnsi="Sylfaen"/>
          <w:i/>
          <w:sz w:val="24"/>
          <w:szCs w:val="24"/>
        </w:rPr>
        <w:t>որոշման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մեջ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փոփոխու</w:t>
      </w:r>
      <w:r>
        <w:rPr>
          <w:rFonts w:ascii="Sylfaen" w:hAnsi="Sylfaen"/>
          <w:i/>
          <w:sz w:val="24"/>
          <w:szCs w:val="24"/>
        </w:rPr>
        <w:t>թյուններ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կատարելու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մասին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նախագծի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ընդունման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անհրաժեշտությունը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կապված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="001069B0">
        <w:rPr>
          <w:rFonts w:ascii="Sylfaen" w:hAnsi="Sylfaen"/>
          <w:i/>
          <w:sz w:val="24"/>
          <w:szCs w:val="24"/>
        </w:rPr>
        <w:t>Հրազդան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համայնքի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համայնքային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խնդիրների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լուծման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արդյունավետությունը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բարձրացնելու</w:t>
      </w:r>
      <w:proofErr w:type="spellEnd"/>
      <w:r w:rsidR="001069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1069B0">
        <w:rPr>
          <w:rFonts w:ascii="Sylfaen" w:hAnsi="Sylfaen"/>
          <w:i/>
          <w:sz w:val="24"/>
          <w:szCs w:val="24"/>
        </w:rPr>
        <w:t>հետ</w:t>
      </w:r>
      <w:proofErr w:type="spellEnd"/>
      <w:r w:rsidR="001069B0">
        <w:rPr>
          <w:rFonts w:ascii="Sylfaen" w:hAnsi="Sylfaen"/>
          <w:i/>
          <w:sz w:val="24"/>
          <w:szCs w:val="24"/>
        </w:rPr>
        <w:t>:</w:t>
      </w:r>
    </w:p>
    <w:p w:rsidR="001069B0" w:rsidRDefault="001069B0" w:rsidP="001069B0">
      <w:pPr>
        <w:pStyle w:val="a7"/>
        <w:spacing w:line="360" w:lineRule="auto"/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i/>
          <w:sz w:val="24"/>
          <w:szCs w:val="24"/>
        </w:rPr>
        <w:t xml:space="preserve">    </w:t>
      </w:r>
      <w:proofErr w:type="spellStart"/>
      <w:r>
        <w:rPr>
          <w:rFonts w:ascii="Sylfaen" w:hAnsi="Sylfaen"/>
          <w:i/>
          <w:sz w:val="24"/>
          <w:szCs w:val="24"/>
        </w:rPr>
        <w:t>Հ</w:t>
      </w:r>
      <w:r w:rsidRPr="003F4917">
        <w:rPr>
          <w:rFonts w:ascii="Sylfaen" w:hAnsi="Sylfaen"/>
          <w:i/>
          <w:sz w:val="24"/>
          <w:szCs w:val="24"/>
        </w:rPr>
        <w:t>րազդան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համայնքի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ավագանու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2018 </w:t>
      </w:r>
      <w:proofErr w:type="spellStart"/>
      <w:r w:rsidRPr="003F4917">
        <w:rPr>
          <w:rFonts w:ascii="Sylfaen" w:hAnsi="Sylfaen"/>
          <w:i/>
          <w:sz w:val="24"/>
          <w:szCs w:val="24"/>
        </w:rPr>
        <w:t>թվականի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դեկտեմբերի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14-ի </w:t>
      </w:r>
      <w:proofErr w:type="spellStart"/>
      <w:r w:rsidRPr="003F4917">
        <w:rPr>
          <w:rFonts w:ascii="Sylfaen" w:hAnsi="Sylfaen"/>
          <w:i/>
          <w:sz w:val="24"/>
          <w:szCs w:val="24"/>
        </w:rPr>
        <w:t>թիվ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  179-ն </w:t>
      </w:r>
      <w:proofErr w:type="spellStart"/>
      <w:r w:rsidRPr="003F4917">
        <w:rPr>
          <w:rFonts w:ascii="Sylfaen" w:hAnsi="Sylfaen"/>
          <w:i/>
          <w:sz w:val="24"/>
          <w:szCs w:val="24"/>
        </w:rPr>
        <w:t>որոշման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մեջ</w:t>
      </w:r>
      <w:proofErr w:type="spellEnd"/>
      <w:r w:rsidRPr="003F4917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F4917">
        <w:rPr>
          <w:rFonts w:ascii="Sylfaen" w:hAnsi="Sylfaen"/>
          <w:i/>
          <w:sz w:val="24"/>
          <w:szCs w:val="24"/>
        </w:rPr>
        <w:t>փոփոխու</w:t>
      </w:r>
      <w:r>
        <w:rPr>
          <w:rFonts w:ascii="Sylfaen" w:hAnsi="Sylfaen"/>
          <w:i/>
          <w:sz w:val="24"/>
          <w:szCs w:val="24"/>
        </w:rPr>
        <w:t>թյուններ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կատարելու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մասին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նախագիծը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մշակվել</w:t>
      </w:r>
      <w:proofErr w:type="spellEnd"/>
      <w:r>
        <w:rPr>
          <w:rFonts w:ascii="Sylfaen" w:hAnsi="Sylfaen"/>
          <w:i/>
          <w:sz w:val="24"/>
          <w:szCs w:val="24"/>
        </w:rPr>
        <w:t xml:space="preserve"> է </w:t>
      </w:r>
      <w:proofErr w:type="spellStart"/>
      <w:r>
        <w:rPr>
          <w:rFonts w:ascii="Sylfaen" w:hAnsi="Sylfaen"/>
          <w:i/>
          <w:sz w:val="24"/>
          <w:szCs w:val="24"/>
        </w:rPr>
        <w:t>Հայաստանի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Հանրապետության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գործող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օրենսդրության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պահանջներին</w:t>
      </w:r>
      <w:proofErr w:type="spellEnd"/>
      <w:r>
        <w:rPr>
          <w:rFonts w:ascii="Sylfaen" w:hAnsi="Sylfaen"/>
          <w:i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</w:rPr>
        <w:t>համապատասխան</w:t>
      </w:r>
      <w:proofErr w:type="spellEnd"/>
      <w:r>
        <w:rPr>
          <w:rFonts w:ascii="Sylfaen" w:hAnsi="Sylfaen"/>
          <w:i/>
          <w:sz w:val="24"/>
          <w:szCs w:val="24"/>
        </w:rPr>
        <w:t>:</w:t>
      </w:r>
    </w:p>
    <w:p w:rsidR="001069B0" w:rsidRDefault="001069B0" w:rsidP="001069B0">
      <w:pPr>
        <w:pStyle w:val="a7"/>
        <w:spacing w:line="360" w:lineRule="auto"/>
        <w:jc w:val="both"/>
        <w:rPr>
          <w:rFonts w:ascii="Sylfaen" w:hAnsi="Sylfaen"/>
          <w:i/>
          <w:sz w:val="24"/>
          <w:szCs w:val="24"/>
        </w:rPr>
      </w:pPr>
    </w:p>
    <w:p w:rsidR="001069B0" w:rsidRDefault="001069B0" w:rsidP="001069B0">
      <w:pPr>
        <w:pStyle w:val="a7"/>
        <w:spacing w:line="360" w:lineRule="auto"/>
        <w:jc w:val="both"/>
        <w:rPr>
          <w:rFonts w:ascii="Sylfaen" w:hAnsi="Sylfaen"/>
          <w:i/>
          <w:sz w:val="24"/>
          <w:szCs w:val="24"/>
        </w:rPr>
      </w:pPr>
    </w:p>
    <w:p w:rsidR="001069B0" w:rsidRDefault="001069B0" w:rsidP="001069B0">
      <w:pPr>
        <w:pStyle w:val="a7"/>
        <w:spacing w:line="360" w:lineRule="auto"/>
        <w:jc w:val="both"/>
        <w:rPr>
          <w:rFonts w:ascii="Sylfaen" w:hAnsi="Sylfaen"/>
          <w:i/>
          <w:sz w:val="24"/>
          <w:szCs w:val="24"/>
        </w:rPr>
      </w:pPr>
    </w:p>
    <w:p w:rsidR="001069B0" w:rsidRPr="001069B0" w:rsidRDefault="001069B0" w:rsidP="001069B0">
      <w:pPr>
        <w:pStyle w:val="a7"/>
        <w:spacing w:line="360" w:lineRule="auto"/>
        <w:jc w:val="both"/>
        <w:rPr>
          <w:rFonts w:ascii="Sylfaen" w:hAnsi="Sylfaen"/>
          <w:b/>
          <w:i/>
          <w:sz w:val="24"/>
          <w:szCs w:val="24"/>
        </w:rPr>
      </w:pPr>
      <w:r w:rsidRPr="001069B0">
        <w:rPr>
          <w:rFonts w:ascii="Sylfaen" w:hAnsi="Sylfaen"/>
          <w:b/>
          <w:i/>
          <w:sz w:val="24"/>
          <w:szCs w:val="24"/>
        </w:rPr>
        <w:t>ՀԱՄԱՅՆՔԻ ՂԵԿԱՎԱՐ`                                                         Ս. ՄԻՔԱՅԵԼՅԱՆ</w:t>
      </w:r>
    </w:p>
    <w:sectPr w:rsidR="001069B0" w:rsidRPr="001069B0" w:rsidSect="0033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17"/>
    <w:rsid w:val="001069B0"/>
    <w:rsid w:val="00337A5A"/>
    <w:rsid w:val="003F4917"/>
    <w:rsid w:val="00507DB4"/>
    <w:rsid w:val="00575AF7"/>
    <w:rsid w:val="00B4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AF7"/>
    <w:rPr>
      <w:b/>
      <w:bCs/>
    </w:rPr>
  </w:style>
  <w:style w:type="character" w:styleId="a4">
    <w:name w:val="Emphasis"/>
    <w:uiPriority w:val="20"/>
    <w:qFormat/>
    <w:rsid w:val="00575AF7"/>
    <w:rPr>
      <w:i/>
      <w:iCs/>
    </w:rPr>
  </w:style>
  <w:style w:type="paragraph" w:styleId="a5">
    <w:name w:val="List Paragraph"/>
    <w:basedOn w:val="a"/>
    <w:link w:val="a6"/>
    <w:uiPriority w:val="34"/>
    <w:qFormat/>
    <w:rsid w:val="00575AF7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styleId="a7">
    <w:name w:val="No Spacing"/>
    <w:uiPriority w:val="1"/>
    <w:qFormat/>
    <w:rsid w:val="003F491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2</cp:revision>
  <cp:lastPrinted>2019-11-27T12:58:00Z</cp:lastPrinted>
  <dcterms:created xsi:type="dcterms:W3CDTF">2019-11-27T12:41:00Z</dcterms:created>
  <dcterms:modified xsi:type="dcterms:W3CDTF">2019-11-27T12:59:00Z</dcterms:modified>
</cp:coreProperties>
</file>