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67" w:rsidRPr="0068559B" w:rsidRDefault="00E31E67" w:rsidP="0068559B">
      <w:pPr>
        <w:pStyle w:val="NoSpacing"/>
        <w:spacing w:line="276" w:lineRule="auto"/>
        <w:jc w:val="center"/>
        <w:rPr>
          <w:rFonts w:ascii="Sylfaen" w:hAnsi="Sylfaen"/>
          <w:i/>
          <w:lang w:val="en-US"/>
        </w:rPr>
      </w:pPr>
      <w:bookmarkStart w:id="0" w:name="_GoBack"/>
      <w:bookmarkEnd w:id="0"/>
      <w:r w:rsidRPr="0068559B">
        <w:rPr>
          <w:rFonts w:ascii="Sylfaen" w:hAnsi="Sylfaen" w:cs="Sylfaen"/>
          <w:i/>
          <w:lang w:val="en-US"/>
        </w:rPr>
        <w:t>ՏԵՂԵԿԱՆՔ</w:t>
      </w:r>
      <w:r w:rsidRPr="0068559B">
        <w:rPr>
          <w:rFonts w:ascii="Sylfaen" w:hAnsi="Sylfaen"/>
          <w:i/>
          <w:lang w:val="en-US"/>
        </w:rPr>
        <w:t>-</w:t>
      </w:r>
      <w:r w:rsidRPr="0068559B">
        <w:rPr>
          <w:rFonts w:ascii="Sylfaen" w:hAnsi="Sylfaen" w:cs="Sylfaen"/>
          <w:i/>
          <w:lang w:val="en-US"/>
        </w:rPr>
        <w:t>ՀԻՄՆԱՎՈՐՈՒՄ</w:t>
      </w:r>
    </w:p>
    <w:p w:rsidR="00E31E67" w:rsidRPr="0068559B" w:rsidRDefault="00E31E67" w:rsidP="0068559B">
      <w:pPr>
        <w:pStyle w:val="NoSpacing"/>
        <w:spacing w:line="276" w:lineRule="auto"/>
        <w:jc w:val="center"/>
        <w:rPr>
          <w:rFonts w:ascii="Sylfaen" w:hAnsi="Sylfaen"/>
          <w:i/>
          <w:lang w:val="en-US"/>
        </w:rPr>
      </w:pPr>
      <w:r w:rsidRPr="0068559B">
        <w:rPr>
          <w:rFonts w:ascii="Sylfaen" w:hAnsi="Sylfaen" w:cs="Sylfaen"/>
          <w:i/>
          <w:lang w:val="en-US"/>
        </w:rPr>
        <w:t>ՀՐԱԶԴԱՆԻ</w:t>
      </w:r>
      <w:r w:rsidRPr="0068559B">
        <w:rPr>
          <w:rFonts w:ascii="Sylfaen" w:hAnsi="Sylfaen"/>
          <w:i/>
          <w:lang w:val="en-US"/>
        </w:rPr>
        <w:t xml:space="preserve"> </w:t>
      </w:r>
      <w:r w:rsidRPr="0068559B">
        <w:rPr>
          <w:rFonts w:ascii="Sylfaen" w:hAnsi="Sylfaen" w:cs="Sylfaen"/>
          <w:i/>
          <w:lang w:val="en-US"/>
        </w:rPr>
        <w:t>ՀԱՄԱՅՆՔԱՊԵՏԱՐԱՆԻ</w:t>
      </w:r>
      <w:r w:rsidRPr="0068559B">
        <w:rPr>
          <w:rFonts w:ascii="Sylfaen" w:hAnsi="Sylfaen"/>
          <w:i/>
          <w:lang w:val="en-US"/>
        </w:rPr>
        <w:t xml:space="preserve"> </w:t>
      </w:r>
      <w:r w:rsidRPr="0068559B">
        <w:rPr>
          <w:rFonts w:ascii="Sylfaen" w:hAnsi="Sylfaen" w:cs="Sylfaen"/>
          <w:i/>
          <w:lang w:val="en-US"/>
        </w:rPr>
        <w:t>ԵՆԹԱԿԱՅՈՒԹՅԱՆ</w:t>
      </w:r>
      <w:r w:rsidRPr="0068559B">
        <w:rPr>
          <w:rFonts w:ascii="Sylfaen" w:hAnsi="Sylfaen"/>
          <w:i/>
          <w:lang w:val="en-US"/>
        </w:rPr>
        <w:t xml:space="preserve"> </w:t>
      </w:r>
      <w:r w:rsidRPr="0068559B">
        <w:rPr>
          <w:rFonts w:ascii="Sylfaen" w:hAnsi="Sylfaen" w:cs="Sylfaen"/>
          <w:i/>
          <w:lang w:val="en-US"/>
        </w:rPr>
        <w:t>ՄԱՆԿԱՊԱՐՏԵԶՆԵՐԻ</w:t>
      </w:r>
      <w:r w:rsidRPr="0068559B">
        <w:rPr>
          <w:rFonts w:ascii="Sylfaen" w:hAnsi="Sylfaen"/>
          <w:i/>
          <w:lang w:val="en-US"/>
        </w:rPr>
        <w:t xml:space="preserve"> </w:t>
      </w:r>
      <w:r w:rsidRPr="0068559B">
        <w:rPr>
          <w:rFonts w:ascii="Sylfaen" w:hAnsi="Sylfaen" w:cs="Sylfaen"/>
          <w:i/>
          <w:lang w:val="en-US"/>
        </w:rPr>
        <w:t>ԵՎ</w:t>
      </w:r>
      <w:r w:rsidRPr="0068559B">
        <w:rPr>
          <w:rFonts w:ascii="Sylfaen" w:hAnsi="Sylfaen"/>
          <w:i/>
          <w:lang w:val="en-US"/>
        </w:rPr>
        <w:t xml:space="preserve"> </w:t>
      </w:r>
      <w:r w:rsidRPr="0068559B">
        <w:rPr>
          <w:rFonts w:ascii="Sylfaen" w:hAnsi="Sylfaen" w:cs="Sylfaen"/>
          <w:i/>
          <w:lang w:val="en-US"/>
        </w:rPr>
        <w:t>ԱՐՏԱԴՊՐՈՑԱԿԱՆ</w:t>
      </w:r>
      <w:r w:rsidRPr="0068559B">
        <w:rPr>
          <w:rFonts w:ascii="Sylfaen" w:hAnsi="Sylfaen"/>
          <w:i/>
          <w:lang w:val="en-US"/>
        </w:rPr>
        <w:t xml:space="preserve"> </w:t>
      </w:r>
      <w:r w:rsidRPr="0068559B">
        <w:rPr>
          <w:rFonts w:ascii="Sylfaen" w:hAnsi="Sylfaen" w:cs="Sylfaen"/>
          <w:i/>
          <w:lang w:val="en-US"/>
        </w:rPr>
        <w:t>ԴԱՍՏԻԱՐԱԿՈՒԹՅԱՆ</w:t>
      </w:r>
      <w:r w:rsidRPr="0068559B">
        <w:rPr>
          <w:rFonts w:ascii="Sylfaen" w:hAnsi="Sylfaen"/>
          <w:i/>
          <w:lang w:val="en-US"/>
        </w:rPr>
        <w:t xml:space="preserve"> </w:t>
      </w:r>
      <w:r w:rsidRPr="0068559B">
        <w:rPr>
          <w:rFonts w:ascii="Sylfaen" w:hAnsi="Sylfaen" w:cs="Sylfaen"/>
          <w:i/>
          <w:lang w:val="en-US"/>
        </w:rPr>
        <w:t>ՀԱՍՏԱՏՈՒԹՅՈՒՆՆԵՐԻ</w:t>
      </w:r>
      <w:r w:rsidRPr="0068559B">
        <w:rPr>
          <w:rFonts w:ascii="Sylfaen" w:hAnsi="Sylfaen"/>
          <w:i/>
          <w:lang w:val="en-US"/>
        </w:rPr>
        <w:t xml:space="preserve"> </w:t>
      </w:r>
      <w:r w:rsidRPr="0068559B">
        <w:rPr>
          <w:rFonts w:ascii="Sylfaen" w:hAnsi="Sylfaen" w:cs="Sylfaen"/>
          <w:i/>
          <w:lang w:val="en-US"/>
        </w:rPr>
        <w:t>ԿՈՂՄԻՑ</w:t>
      </w:r>
      <w:r w:rsidRPr="0068559B">
        <w:rPr>
          <w:rFonts w:ascii="Sylfaen" w:hAnsi="Sylfaen"/>
          <w:i/>
          <w:lang w:val="en-US"/>
        </w:rPr>
        <w:t xml:space="preserve"> 2020 </w:t>
      </w:r>
      <w:r w:rsidRPr="0068559B">
        <w:rPr>
          <w:rFonts w:ascii="Sylfaen" w:hAnsi="Sylfaen" w:cs="Sylfaen"/>
          <w:i/>
          <w:lang w:val="en-US"/>
        </w:rPr>
        <w:t>ԹՎԱԿԱՆԻՆ</w:t>
      </w:r>
      <w:r w:rsidRPr="0068559B">
        <w:rPr>
          <w:rFonts w:ascii="Sylfaen" w:hAnsi="Sylfaen"/>
          <w:i/>
          <w:lang w:val="en-US"/>
        </w:rPr>
        <w:t xml:space="preserve"> </w:t>
      </w:r>
      <w:r w:rsidRPr="0068559B">
        <w:rPr>
          <w:rFonts w:ascii="Sylfaen" w:hAnsi="Sylfaen" w:cs="Sylfaen"/>
          <w:i/>
          <w:lang w:val="en-US"/>
        </w:rPr>
        <w:t>ՄԱՏՈՒՑՎՈՂ</w:t>
      </w:r>
      <w:r w:rsidRPr="0068559B">
        <w:rPr>
          <w:rFonts w:ascii="Sylfaen" w:hAnsi="Sylfaen"/>
          <w:i/>
          <w:lang w:val="en-US"/>
        </w:rPr>
        <w:t xml:space="preserve"> </w:t>
      </w:r>
      <w:r w:rsidRPr="0068559B">
        <w:rPr>
          <w:rFonts w:ascii="Sylfaen" w:hAnsi="Sylfaen" w:cs="Sylfaen"/>
          <w:i/>
          <w:lang w:val="en-US"/>
        </w:rPr>
        <w:t>ԾԱՌԱՅՈՒԹՅՈՒՆՆԵՐԻ</w:t>
      </w:r>
      <w:r w:rsidRPr="0068559B">
        <w:rPr>
          <w:rFonts w:ascii="Sylfaen" w:hAnsi="Sylfaen"/>
          <w:i/>
          <w:lang w:val="en-US"/>
        </w:rPr>
        <w:t xml:space="preserve"> </w:t>
      </w:r>
      <w:r w:rsidRPr="0068559B">
        <w:rPr>
          <w:rFonts w:ascii="Sylfaen" w:hAnsi="Sylfaen" w:cs="Sylfaen"/>
          <w:i/>
          <w:lang w:val="en-US"/>
        </w:rPr>
        <w:t>ԴԻՄԱՑ</w:t>
      </w:r>
      <w:r w:rsidRPr="0068559B">
        <w:rPr>
          <w:rFonts w:ascii="Sylfaen" w:hAnsi="Sylfaen"/>
          <w:i/>
          <w:lang w:val="en-US"/>
        </w:rPr>
        <w:t xml:space="preserve"> </w:t>
      </w:r>
      <w:r w:rsidRPr="0068559B">
        <w:rPr>
          <w:rFonts w:ascii="Sylfaen" w:hAnsi="Sylfaen" w:cs="Sylfaen"/>
          <w:i/>
          <w:lang w:val="en-US"/>
        </w:rPr>
        <w:t>ՏԵՂԱԿԱՆ</w:t>
      </w:r>
      <w:r w:rsidRPr="0068559B">
        <w:rPr>
          <w:rFonts w:ascii="Sylfaen" w:hAnsi="Sylfaen"/>
          <w:i/>
          <w:lang w:val="en-US"/>
        </w:rPr>
        <w:t xml:space="preserve"> </w:t>
      </w:r>
      <w:r w:rsidRPr="0068559B">
        <w:rPr>
          <w:rFonts w:ascii="Sylfaen" w:hAnsi="Sylfaen" w:cs="Sylfaen"/>
          <w:i/>
          <w:lang w:val="en-US"/>
        </w:rPr>
        <w:t>ՎՃԱՐԻ</w:t>
      </w:r>
      <w:r w:rsidRPr="0068559B">
        <w:rPr>
          <w:rFonts w:ascii="Sylfaen" w:hAnsi="Sylfaen"/>
          <w:i/>
          <w:lang w:val="en-US"/>
        </w:rPr>
        <w:t xml:space="preserve"> </w:t>
      </w:r>
      <w:r w:rsidRPr="0068559B">
        <w:rPr>
          <w:rFonts w:ascii="Sylfaen" w:hAnsi="Sylfaen" w:cs="Sylfaen"/>
          <w:i/>
          <w:lang w:val="en-US"/>
        </w:rPr>
        <w:t>ԴՐՈՒՅՔԱՉԱՓԵՐԸ</w:t>
      </w:r>
      <w:r w:rsidRPr="0068559B">
        <w:rPr>
          <w:rFonts w:ascii="Sylfaen" w:hAnsi="Sylfaen"/>
          <w:i/>
          <w:lang w:val="en-US"/>
        </w:rPr>
        <w:t xml:space="preserve"> </w:t>
      </w:r>
      <w:r w:rsidRPr="0068559B">
        <w:rPr>
          <w:rFonts w:ascii="Sylfaen" w:hAnsi="Sylfaen" w:cs="Sylfaen"/>
          <w:i/>
          <w:lang w:val="en-US"/>
        </w:rPr>
        <w:t>ԵՎ</w:t>
      </w:r>
      <w:r w:rsidRPr="0068559B">
        <w:rPr>
          <w:rFonts w:ascii="Sylfaen" w:hAnsi="Sylfaen"/>
          <w:i/>
          <w:lang w:val="en-US"/>
        </w:rPr>
        <w:t xml:space="preserve"> </w:t>
      </w:r>
      <w:r w:rsidRPr="0068559B">
        <w:rPr>
          <w:rFonts w:ascii="Sylfaen" w:hAnsi="Sylfaen" w:cs="Sylfaen"/>
          <w:i/>
          <w:lang w:val="en-US"/>
        </w:rPr>
        <w:t>ԿԻՐԱՌՎՈՂ</w:t>
      </w:r>
      <w:r w:rsidRPr="0068559B">
        <w:rPr>
          <w:rFonts w:ascii="Sylfaen" w:hAnsi="Sylfaen"/>
          <w:i/>
          <w:lang w:val="en-US"/>
        </w:rPr>
        <w:t xml:space="preserve"> </w:t>
      </w:r>
      <w:r w:rsidRPr="0068559B">
        <w:rPr>
          <w:rFonts w:ascii="Sylfaen" w:hAnsi="Sylfaen" w:cs="Sylfaen"/>
          <w:i/>
          <w:lang w:val="en-US"/>
        </w:rPr>
        <w:t>ԱՐՏՈՆՈՒԹՅՈՒՆՆԵՐԸ</w:t>
      </w:r>
      <w:r w:rsidRPr="0068559B">
        <w:rPr>
          <w:rFonts w:ascii="Sylfaen" w:hAnsi="Sylfaen"/>
          <w:i/>
          <w:lang w:val="en-US"/>
        </w:rPr>
        <w:t xml:space="preserve"> </w:t>
      </w:r>
      <w:r w:rsidRPr="0068559B">
        <w:rPr>
          <w:rFonts w:ascii="Sylfaen" w:hAnsi="Sylfaen" w:cs="Sylfaen"/>
          <w:i/>
          <w:lang w:val="en-US"/>
        </w:rPr>
        <w:t>ՀԱՍՏԱՏԵԼՈՒ</w:t>
      </w:r>
      <w:r w:rsidRPr="0068559B">
        <w:rPr>
          <w:rFonts w:ascii="Sylfaen" w:hAnsi="Sylfaen"/>
          <w:i/>
          <w:lang w:val="en-US"/>
        </w:rPr>
        <w:t xml:space="preserve"> </w:t>
      </w:r>
      <w:r w:rsidRPr="0068559B">
        <w:rPr>
          <w:rFonts w:ascii="Sylfaen" w:hAnsi="Sylfaen" w:cs="Sylfaen"/>
          <w:i/>
          <w:lang w:val="en-US"/>
        </w:rPr>
        <w:t>ՄԱՍԻՆ</w:t>
      </w:r>
      <w:r w:rsidRPr="0068559B">
        <w:rPr>
          <w:rFonts w:ascii="Sylfaen" w:hAnsi="Sylfaen"/>
          <w:i/>
          <w:lang w:val="en-US"/>
        </w:rPr>
        <w:t xml:space="preserve"> </w:t>
      </w:r>
      <w:r w:rsidRPr="0068559B">
        <w:rPr>
          <w:rFonts w:ascii="Sylfaen" w:hAnsi="Sylfaen" w:cs="Sylfaen"/>
          <w:i/>
          <w:lang w:val="en-US"/>
        </w:rPr>
        <w:t>ՆԱԽԱԳԾԻ</w:t>
      </w:r>
      <w:r w:rsidRPr="0068559B">
        <w:rPr>
          <w:rFonts w:ascii="Sylfaen" w:hAnsi="Sylfaen"/>
          <w:i/>
          <w:lang w:val="en-US"/>
        </w:rPr>
        <w:t xml:space="preserve"> </w:t>
      </w:r>
      <w:r w:rsidRPr="0068559B">
        <w:rPr>
          <w:rFonts w:ascii="Sylfaen" w:hAnsi="Sylfaen" w:cs="Sylfaen"/>
          <w:i/>
          <w:lang w:val="en-US"/>
        </w:rPr>
        <w:t>ԸՆԴՈՒՆՄԱՆ</w:t>
      </w:r>
    </w:p>
    <w:p w:rsidR="00E31E67" w:rsidRPr="0068559B" w:rsidRDefault="00E31E67" w:rsidP="0068559B">
      <w:pPr>
        <w:pStyle w:val="NoSpacing"/>
        <w:spacing w:line="276" w:lineRule="auto"/>
        <w:jc w:val="both"/>
        <w:rPr>
          <w:rFonts w:ascii="Sylfaen" w:hAnsi="Sylfaen"/>
          <w:i/>
          <w:lang w:val="en-US"/>
        </w:rPr>
      </w:pPr>
    </w:p>
    <w:p w:rsidR="0068559B" w:rsidRPr="0068559B" w:rsidRDefault="0068559B" w:rsidP="0068559B">
      <w:pPr>
        <w:pStyle w:val="NoSpacing"/>
        <w:spacing w:line="276" w:lineRule="auto"/>
        <w:jc w:val="both"/>
        <w:rPr>
          <w:rFonts w:ascii="Sylfaen" w:hAnsi="Sylfaen"/>
          <w:i/>
          <w:lang w:val="en-US"/>
        </w:rPr>
      </w:pPr>
      <w:r>
        <w:rPr>
          <w:rFonts w:ascii="Sylfaen" w:hAnsi="Sylfaen"/>
          <w:i/>
          <w:lang w:val="en-US"/>
        </w:rPr>
        <w:t xml:space="preserve">     </w:t>
      </w:r>
      <w:r w:rsidR="00923C61" w:rsidRPr="0068559B">
        <w:rPr>
          <w:rFonts w:ascii="Sylfaen" w:hAnsi="Sylfaen"/>
          <w:i/>
          <w:lang w:val="hy-AM"/>
        </w:rPr>
        <w:t>&lt;&lt;</w:t>
      </w:r>
      <w:r w:rsidR="00E31E67" w:rsidRPr="0068559B">
        <w:rPr>
          <w:rFonts w:ascii="Sylfaen" w:hAnsi="Sylfaen" w:cs="Sylfaen"/>
          <w:i/>
          <w:lang w:val="hy-AM"/>
        </w:rPr>
        <w:t>Տեղական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տուրքերի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և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վճարների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մասին</w:t>
      </w:r>
      <w:r w:rsidR="00923C61" w:rsidRPr="0068559B">
        <w:rPr>
          <w:rFonts w:ascii="Sylfaen" w:hAnsi="Sylfaen"/>
          <w:i/>
          <w:lang w:val="hy-AM"/>
        </w:rPr>
        <w:t>&gt;&gt;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օրենքի</w:t>
      </w:r>
      <w:r w:rsidR="00E31E67" w:rsidRPr="0068559B">
        <w:rPr>
          <w:rFonts w:ascii="Sylfaen" w:hAnsi="Sylfaen"/>
          <w:i/>
          <w:lang w:val="hy-AM"/>
        </w:rPr>
        <w:t xml:space="preserve"> 8-</w:t>
      </w:r>
      <w:r w:rsidR="00E31E67" w:rsidRPr="0068559B">
        <w:rPr>
          <w:rFonts w:ascii="Sylfaen" w:hAnsi="Sylfaen" w:cs="Sylfaen"/>
          <w:i/>
          <w:lang w:val="hy-AM"/>
        </w:rPr>
        <w:t>րդ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հոդվածի</w:t>
      </w:r>
      <w:r w:rsidR="00E31E67" w:rsidRPr="0068559B">
        <w:rPr>
          <w:rFonts w:ascii="Sylfaen" w:hAnsi="Sylfaen"/>
          <w:i/>
          <w:lang w:val="hy-AM"/>
        </w:rPr>
        <w:t xml:space="preserve"> 3-</w:t>
      </w:r>
      <w:r w:rsidR="00E31E67" w:rsidRPr="0068559B">
        <w:rPr>
          <w:rFonts w:ascii="Sylfaen" w:hAnsi="Sylfaen" w:cs="Sylfaen"/>
          <w:i/>
          <w:lang w:val="hy-AM"/>
        </w:rPr>
        <w:t>րդ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մասի</w:t>
      </w:r>
      <w:r w:rsidR="00E31E67" w:rsidRPr="0068559B">
        <w:rPr>
          <w:rFonts w:ascii="Sylfaen" w:hAnsi="Sylfaen"/>
          <w:i/>
          <w:lang w:val="hy-AM"/>
        </w:rPr>
        <w:t>, 11-</w:t>
      </w:r>
      <w:r w:rsidR="00E31E67" w:rsidRPr="0068559B">
        <w:rPr>
          <w:rFonts w:ascii="Sylfaen" w:hAnsi="Sylfaen" w:cs="Sylfaen"/>
          <w:i/>
          <w:lang w:val="hy-AM"/>
        </w:rPr>
        <w:t>րդ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հոդվածի</w:t>
      </w:r>
      <w:r w:rsidR="00E31E67" w:rsidRPr="0068559B">
        <w:rPr>
          <w:rFonts w:ascii="Sylfaen" w:hAnsi="Sylfaen"/>
          <w:i/>
          <w:lang w:val="hy-AM"/>
        </w:rPr>
        <w:t xml:space="preserve"> 1-</w:t>
      </w:r>
      <w:r w:rsidR="00E31E67" w:rsidRPr="0068559B">
        <w:rPr>
          <w:rFonts w:ascii="Sylfaen" w:hAnsi="Sylfaen" w:cs="Sylfaen"/>
          <w:i/>
          <w:lang w:val="hy-AM"/>
        </w:rPr>
        <w:t>ին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մասի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համաձայն</w:t>
      </w:r>
      <w:r w:rsidR="00E31E67" w:rsidRPr="0068559B">
        <w:rPr>
          <w:rFonts w:ascii="Sylfaen" w:hAnsi="Sylfaen"/>
          <w:i/>
          <w:lang w:val="hy-AM"/>
        </w:rPr>
        <w:t xml:space="preserve">` </w:t>
      </w:r>
      <w:r w:rsidR="00E31E67" w:rsidRPr="0068559B">
        <w:rPr>
          <w:rFonts w:ascii="Sylfaen" w:hAnsi="Sylfaen" w:cs="Sylfaen"/>
          <w:i/>
          <w:lang w:val="hy-AM"/>
        </w:rPr>
        <w:t>տեղական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տուրքերը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համայնքի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ղեկավարի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ներկայացմամբ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սահմանում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է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համայնքի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ավագանին</w:t>
      </w:r>
      <w:r w:rsidR="00E31E67" w:rsidRPr="0068559B">
        <w:rPr>
          <w:rFonts w:ascii="Sylfaen" w:hAnsi="Sylfaen"/>
          <w:i/>
          <w:lang w:val="hy-AM"/>
        </w:rPr>
        <w:t xml:space="preserve">` </w:t>
      </w:r>
      <w:r w:rsidR="00E31E67" w:rsidRPr="0068559B">
        <w:rPr>
          <w:rFonts w:ascii="Sylfaen" w:hAnsi="Sylfaen" w:cs="Sylfaen"/>
          <w:i/>
          <w:lang w:val="hy-AM"/>
        </w:rPr>
        <w:t>համայնքի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տարեկան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բյուջեն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հաստատելուց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առաջ</w:t>
      </w:r>
      <w:r w:rsidR="00E31E67" w:rsidRPr="0068559B">
        <w:rPr>
          <w:rFonts w:ascii="Sylfaen" w:hAnsi="Sylfaen"/>
          <w:i/>
          <w:lang w:val="hy-AM"/>
        </w:rPr>
        <w:t>:</w:t>
      </w:r>
    </w:p>
    <w:p w:rsidR="00E31E67" w:rsidRPr="0068559B" w:rsidRDefault="0068559B" w:rsidP="0068559B">
      <w:pPr>
        <w:pStyle w:val="NoSpacing"/>
        <w:spacing w:line="276" w:lineRule="auto"/>
        <w:jc w:val="both"/>
        <w:rPr>
          <w:rFonts w:ascii="Sylfaen" w:hAnsi="Sylfaen"/>
          <w:i/>
          <w:lang w:val="hy-AM"/>
        </w:rPr>
      </w:pPr>
      <w:r>
        <w:rPr>
          <w:rFonts w:ascii="Sylfaen" w:hAnsi="Sylfaen" w:cs="Sylfaen"/>
          <w:i/>
          <w:lang w:val="en-US"/>
        </w:rPr>
        <w:t xml:space="preserve">    </w:t>
      </w:r>
      <w:r w:rsidR="00E31E67" w:rsidRPr="0068559B">
        <w:rPr>
          <w:rFonts w:ascii="Sylfaen" w:hAnsi="Sylfaen" w:cs="Sylfaen"/>
          <w:i/>
          <w:lang w:val="hy-AM"/>
        </w:rPr>
        <w:t>Հրազդանի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համայնքապետարանի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ենթակայության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մանկապարտեզների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707E91">
        <w:rPr>
          <w:rFonts w:ascii="Sylfaen" w:hAnsi="Sylfaen" w:cs="Sylfaen"/>
          <w:i/>
          <w:lang w:val="hy-AM"/>
        </w:rPr>
        <w:t>և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արտադպրոցական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դաստիարակության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հաստատությունների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կողմից</w:t>
      </w:r>
      <w:r w:rsidR="00E31E67" w:rsidRPr="0068559B">
        <w:rPr>
          <w:rFonts w:ascii="Sylfaen" w:hAnsi="Sylfaen"/>
          <w:i/>
          <w:lang w:val="hy-AM"/>
        </w:rPr>
        <w:t xml:space="preserve"> 2020 </w:t>
      </w:r>
      <w:r w:rsidR="00E31E67" w:rsidRPr="0068559B">
        <w:rPr>
          <w:rFonts w:ascii="Sylfaen" w:hAnsi="Sylfaen" w:cs="Sylfaen"/>
          <w:i/>
          <w:lang w:val="hy-AM"/>
        </w:rPr>
        <w:t>թվականին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մատուցվող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ծառայությունների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դիմաց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տեղական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վճարի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դրույքաչափերը</w:t>
      </w:r>
      <w:r w:rsidR="00E31E67" w:rsidRPr="0068559B">
        <w:rPr>
          <w:rFonts w:ascii="Sylfaen" w:hAnsi="Sylfaen"/>
          <w:i/>
          <w:lang w:val="hy-AM"/>
        </w:rPr>
        <w:t xml:space="preserve"> </w:t>
      </w:r>
      <w:r>
        <w:rPr>
          <w:rFonts w:ascii="Sylfaen" w:hAnsi="Sylfaen" w:cs="Sylfaen"/>
          <w:i/>
          <w:lang w:val="en-US"/>
        </w:rPr>
        <w:t>և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կիրառվող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արտոնությունները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հաստատելու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մասին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ավագանու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որոշման</w:t>
      </w:r>
      <w:r w:rsidR="00E31E67" w:rsidRPr="0068559B">
        <w:rPr>
          <w:rFonts w:ascii="Sylfaen" w:hAnsi="Sylfaen"/>
          <w:i/>
          <w:lang w:val="hy-AM"/>
        </w:rPr>
        <w:t xml:space="preserve">  </w:t>
      </w:r>
      <w:r w:rsidR="00E31E67" w:rsidRPr="0068559B">
        <w:rPr>
          <w:rFonts w:ascii="Sylfaen" w:hAnsi="Sylfaen" w:cs="Sylfaen"/>
          <w:i/>
          <w:lang w:val="hy-AM"/>
        </w:rPr>
        <w:t>նախագիծը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մշակվել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է</w:t>
      </w:r>
      <w:r w:rsidR="00E31E67" w:rsidRPr="0068559B">
        <w:rPr>
          <w:rFonts w:ascii="Sylfaen" w:hAnsi="Sylfaen"/>
          <w:i/>
          <w:lang w:val="hy-AM"/>
        </w:rPr>
        <w:t xml:space="preserve">  </w:t>
      </w:r>
      <w:r w:rsidR="00923C61" w:rsidRPr="0068559B">
        <w:rPr>
          <w:rFonts w:ascii="Sylfaen" w:hAnsi="Sylfaen"/>
          <w:i/>
          <w:lang w:val="hy-AM"/>
        </w:rPr>
        <w:t>&lt;&lt;</w:t>
      </w:r>
      <w:r w:rsidR="00E31E67" w:rsidRPr="0068559B">
        <w:rPr>
          <w:rFonts w:ascii="Sylfaen" w:hAnsi="Sylfaen" w:cs="Sylfaen"/>
          <w:i/>
          <w:lang w:val="hy-AM"/>
        </w:rPr>
        <w:t>Տեղական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ինքնակառավարման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մասին</w:t>
      </w:r>
      <w:r w:rsidR="00923C61" w:rsidRPr="0068559B">
        <w:rPr>
          <w:rFonts w:ascii="Sylfaen" w:hAnsi="Sylfaen"/>
          <w:i/>
          <w:lang w:val="hy-AM"/>
        </w:rPr>
        <w:t>&gt;&gt;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օրենքի</w:t>
      </w:r>
      <w:r w:rsidR="00E31E67" w:rsidRPr="0068559B">
        <w:rPr>
          <w:rFonts w:ascii="Sylfaen" w:hAnsi="Sylfaen"/>
          <w:i/>
          <w:lang w:val="hy-AM"/>
        </w:rPr>
        <w:t xml:space="preserve"> 18-</w:t>
      </w:r>
      <w:r w:rsidR="00E31E67" w:rsidRPr="0068559B">
        <w:rPr>
          <w:rFonts w:ascii="Sylfaen" w:hAnsi="Sylfaen" w:cs="Sylfaen"/>
          <w:i/>
          <w:lang w:val="hy-AM"/>
        </w:rPr>
        <w:t>րդ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հոդվածի</w:t>
      </w:r>
      <w:r w:rsidR="00E31E67" w:rsidRPr="0068559B">
        <w:rPr>
          <w:rFonts w:ascii="Sylfaen" w:hAnsi="Sylfaen"/>
          <w:i/>
          <w:lang w:val="hy-AM"/>
        </w:rPr>
        <w:t xml:space="preserve"> 1-</w:t>
      </w:r>
      <w:r w:rsidR="00E31E67" w:rsidRPr="0068559B">
        <w:rPr>
          <w:rFonts w:ascii="Sylfaen" w:hAnsi="Sylfaen" w:cs="Sylfaen"/>
          <w:i/>
          <w:lang w:val="hy-AM"/>
        </w:rPr>
        <w:t>ին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մասի</w:t>
      </w:r>
      <w:r w:rsidR="00E31E67" w:rsidRPr="0068559B">
        <w:rPr>
          <w:rFonts w:ascii="Sylfaen" w:hAnsi="Sylfaen"/>
          <w:i/>
          <w:lang w:val="hy-AM"/>
        </w:rPr>
        <w:t xml:space="preserve"> 18-</w:t>
      </w:r>
      <w:r w:rsidR="00E31E67" w:rsidRPr="0068559B">
        <w:rPr>
          <w:rFonts w:ascii="Sylfaen" w:hAnsi="Sylfaen" w:cs="Sylfaen"/>
          <w:i/>
          <w:lang w:val="hy-AM"/>
        </w:rPr>
        <w:t>րդ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կետի</w:t>
      </w:r>
      <w:r>
        <w:rPr>
          <w:rFonts w:ascii="Sylfaen" w:hAnsi="Sylfaen"/>
          <w:i/>
          <w:lang w:val="hy-AM"/>
        </w:rPr>
        <w:t>,</w:t>
      </w:r>
      <w:r w:rsidR="00923C61" w:rsidRPr="0068559B">
        <w:rPr>
          <w:rFonts w:ascii="Sylfaen" w:hAnsi="Sylfaen"/>
          <w:i/>
          <w:lang w:val="hy-AM"/>
        </w:rPr>
        <w:t xml:space="preserve"> &lt;&lt;</w:t>
      </w:r>
      <w:r w:rsidR="00923C61" w:rsidRPr="0068559B">
        <w:rPr>
          <w:rFonts w:ascii="Sylfaen" w:hAnsi="Sylfaen" w:cs="Sylfaen"/>
          <w:i/>
          <w:lang w:val="hy-AM"/>
        </w:rPr>
        <w:t>Տեղական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տուրքերի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և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վճարների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մասին</w:t>
      </w:r>
      <w:r w:rsidR="00923C61" w:rsidRPr="0068559B">
        <w:rPr>
          <w:rFonts w:ascii="Sylfaen" w:hAnsi="Sylfaen"/>
          <w:i/>
          <w:lang w:val="hy-AM"/>
        </w:rPr>
        <w:t xml:space="preserve">&gt;&gt; </w:t>
      </w:r>
      <w:r w:rsidR="00923C61" w:rsidRPr="0068559B">
        <w:rPr>
          <w:rFonts w:ascii="Sylfaen" w:hAnsi="Sylfaen" w:cs="Sylfaen"/>
          <w:i/>
          <w:lang w:val="hy-AM"/>
        </w:rPr>
        <w:t>օրենքի</w:t>
      </w:r>
      <w:r w:rsidR="00923C61" w:rsidRPr="0068559B">
        <w:rPr>
          <w:rFonts w:ascii="Sylfaen" w:hAnsi="Sylfaen"/>
          <w:i/>
          <w:lang w:val="hy-AM"/>
        </w:rPr>
        <w:t xml:space="preserve"> 10-</w:t>
      </w:r>
      <w:r w:rsidR="00923C61" w:rsidRPr="0068559B">
        <w:rPr>
          <w:rFonts w:ascii="Sylfaen" w:hAnsi="Sylfaen" w:cs="Sylfaen"/>
          <w:i/>
          <w:lang w:val="hy-AM"/>
        </w:rPr>
        <w:t>րդ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հոդվածի</w:t>
      </w:r>
      <w:r w:rsidR="00923C61" w:rsidRPr="0068559B">
        <w:rPr>
          <w:rFonts w:ascii="Sylfaen" w:hAnsi="Sylfaen"/>
          <w:i/>
          <w:lang w:val="hy-AM"/>
        </w:rPr>
        <w:t xml:space="preserve"> 1-</w:t>
      </w:r>
      <w:r w:rsidR="00923C61" w:rsidRPr="0068559B">
        <w:rPr>
          <w:rFonts w:ascii="Sylfaen" w:hAnsi="Sylfaen" w:cs="Sylfaen"/>
          <w:i/>
          <w:lang w:val="hy-AM"/>
        </w:rPr>
        <w:t>ին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մասի</w:t>
      </w:r>
      <w:r w:rsidR="00923C61" w:rsidRPr="0068559B">
        <w:rPr>
          <w:rFonts w:ascii="Sylfaen" w:hAnsi="Sylfaen"/>
          <w:i/>
          <w:lang w:val="hy-AM"/>
        </w:rPr>
        <w:t xml:space="preserve"> 13-</w:t>
      </w:r>
      <w:r w:rsidR="00923C61" w:rsidRPr="0068559B">
        <w:rPr>
          <w:rFonts w:ascii="Sylfaen" w:hAnsi="Sylfaen" w:cs="Sylfaen"/>
          <w:i/>
          <w:lang w:val="hy-AM"/>
        </w:rPr>
        <w:t>րդ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և</w:t>
      </w:r>
      <w:r w:rsidR="00923C61" w:rsidRPr="0068559B">
        <w:rPr>
          <w:rFonts w:ascii="Sylfaen" w:hAnsi="Sylfaen"/>
          <w:i/>
          <w:lang w:val="hy-AM"/>
        </w:rPr>
        <w:t xml:space="preserve"> 14-</w:t>
      </w:r>
      <w:r w:rsidR="00923C61" w:rsidRPr="0068559B">
        <w:rPr>
          <w:rFonts w:ascii="Sylfaen" w:hAnsi="Sylfaen" w:cs="Sylfaen"/>
          <w:i/>
          <w:lang w:val="hy-AM"/>
        </w:rPr>
        <w:t>րդ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կետերի</w:t>
      </w:r>
      <w:r w:rsidR="00923C61" w:rsidRPr="0068559B">
        <w:rPr>
          <w:rFonts w:ascii="Sylfaen" w:hAnsi="Sylfaen"/>
          <w:i/>
          <w:lang w:val="hy-AM"/>
        </w:rPr>
        <w:t>, 14-</w:t>
      </w:r>
      <w:r w:rsidR="00923C61" w:rsidRPr="0068559B">
        <w:rPr>
          <w:rFonts w:ascii="Sylfaen" w:hAnsi="Sylfaen" w:cs="Sylfaen"/>
          <w:i/>
          <w:lang w:val="hy-AM"/>
        </w:rPr>
        <w:t>րդ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հոդվածի</w:t>
      </w:r>
      <w:r w:rsidR="00923C61" w:rsidRPr="0068559B">
        <w:rPr>
          <w:rFonts w:ascii="Sylfaen" w:hAnsi="Sylfaen"/>
          <w:i/>
          <w:lang w:val="hy-AM"/>
        </w:rPr>
        <w:t xml:space="preserve"> 13-</w:t>
      </w:r>
      <w:r w:rsidR="00923C61" w:rsidRPr="0068559B">
        <w:rPr>
          <w:rFonts w:ascii="Sylfaen" w:hAnsi="Sylfaen" w:cs="Sylfaen"/>
          <w:i/>
          <w:lang w:val="hy-AM"/>
        </w:rPr>
        <w:t>րդ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և</w:t>
      </w:r>
      <w:r w:rsidR="00923C61" w:rsidRPr="0068559B">
        <w:rPr>
          <w:rFonts w:ascii="Sylfaen" w:hAnsi="Sylfaen"/>
          <w:i/>
          <w:lang w:val="hy-AM"/>
        </w:rPr>
        <w:t xml:space="preserve"> 14-</w:t>
      </w:r>
      <w:r w:rsidR="00923C61" w:rsidRPr="0068559B">
        <w:rPr>
          <w:rFonts w:ascii="Sylfaen" w:hAnsi="Sylfaen" w:cs="Sylfaen"/>
          <w:i/>
          <w:lang w:val="hy-AM"/>
        </w:rPr>
        <w:t>րդ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կետերի</w:t>
      </w:r>
      <w:r w:rsidR="00923C61" w:rsidRPr="0068559B">
        <w:rPr>
          <w:rFonts w:ascii="Sylfaen" w:hAnsi="Sylfaen"/>
          <w:i/>
          <w:lang w:val="hy-AM"/>
        </w:rPr>
        <w:t>, 16-</w:t>
      </w:r>
      <w:r w:rsidR="00923C61" w:rsidRPr="0068559B">
        <w:rPr>
          <w:rFonts w:ascii="Sylfaen" w:hAnsi="Sylfaen" w:cs="Sylfaen"/>
          <w:i/>
          <w:lang w:val="hy-AM"/>
        </w:rPr>
        <w:t>րդ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հոդվածի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հիման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վրա։</w:t>
      </w:r>
    </w:p>
    <w:p w:rsidR="00E31E67" w:rsidRPr="0068559B" w:rsidRDefault="0068559B" w:rsidP="0068559B">
      <w:pPr>
        <w:pStyle w:val="NoSpacing"/>
        <w:spacing w:line="276" w:lineRule="auto"/>
        <w:jc w:val="both"/>
        <w:rPr>
          <w:rFonts w:ascii="Sylfaen" w:hAnsi="Sylfaen"/>
          <w:i/>
          <w:lang w:val="hy-AM"/>
        </w:rPr>
      </w:pPr>
      <w:r w:rsidRPr="0068559B">
        <w:rPr>
          <w:rFonts w:ascii="Sylfaen" w:hAnsi="Sylfaen" w:cs="Sylfaen"/>
          <w:i/>
          <w:lang w:val="hy-AM"/>
        </w:rPr>
        <w:t xml:space="preserve">    </w:t>
      </w:r>
      <w:r w:rsidR="00E31E67" w:rsidRPr="0068559B">
        <w:rPr>
          <w:rFonts w:ascii="Sylfaen" w:hAnsi="Sylfaen" w:cs="Sylfaen"/>
          <w:i/>
          <w:lang w:val="hy-AM"/>
        </w:rPr>
        <w:t>Հրազդան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համայնքում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համայնքապետարանի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ենթակայության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մանկապարտեզների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707E91">
        <w:rPr>
          <w:rFonts w:ascii="Sylfaen" w:hAnsi="Sylfaen" w:cs="Sylfaen"/>
          <w:i/>
          <w:lang w:val="hy-AM"/>
        </w:rPr>
        <w:t>և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արտադպրոցական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դաստիարակության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հաստատությունների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կողմից</w:t>
      </w:r>
      <w:r w:rsidR="00923C61" w:rsidRPr="0068559B">
        <w:rPr>
          <w:rFonts w:ascii="Sylfaen" w:hAnsi="Sylfaen"/>
          <w:i/>
          <w:lang w:val="hy-AM"/>
        </w:rPr>
        <w:t xml:space="preserve"> 2020 </w:t>
      </w:r>
      <w:r w:rsidR="00923C61" w:rsidRPr="0068559B">
        <w:rPr>
          <w:rFonts w:ascii="Sylfaen" w:hAnsi="Sylfaen" w:cs="Sylfaen"/>
          <w:i/>
          <w:lang w:val="hy-AM"/>
        </w:rPr>
        <w:t>թվականին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մատուցվող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ծառայությունների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դիմաց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տեղական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վճարի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դրույքաչափերը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442CC" w:rsidRPr="009442CC">
        <w:rPr>
          <w:rFonts w:ascii="Sylfaen" w:hAnsi="Sylfaen" w:cs="Sylfaen"/>
          <w:i/>
          <w:lang w:val="hy-AM"/>
        </w:rPr>
        <w:t>և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>կիրառվող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="00923C61" w:rsidRPr="0068559B">
        <w:rPr>
          <w:rFonts w:ascii="Sylfaen" w:hAnsi="Sylfaen" w:cs="Sylfaen"/>
          <w:i/>
          <w:lang w:val="hy-AM"/>
        </w:rPr>
        <w:t xml:space="preserve">արտոնությունները 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հիմնականում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մնում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են</w:t>
      </w:r>
      <w:r w:rsidR="00E31E67" w:rsidRPr="0068559B">
        <w:rPr>
          <w:rFonts w:ascii="Sylfaen" w:hAnsi="Sylfaen"/>
          <w:i/>
          <w:lang w:val="hy-AM"/>
        </w:rPr>
        <w:t xml:space="preserve"> </w:t>
      </w:r>
      <w:r w:rsidR="00E31E67" w:rsidRPr="0068559B">
        <w:rPr>
          <w:rFonts w:ascii="Sylfaen" w:hAnsi="Sylfaen" w:cs="Sylfaen"/>
          <w:i/>
          <w:lang w:val="hy-AM"/>
        </w:rPr>
        <w:t>անփոփոխ</w:t>
      </w:r>
      <w:r w:rsidR="00E31E67" w:rsidRPr="0068559B">
        <w:rPr>
          <w:rFonts w:ascii="Sylfaen" w:hAnsi="Sylfaen"/>
          <w:i/>
          <w:lang w:val="hy-AM"/>
        </w:rPr>
        <w:t>:</w:t>
      </w:r>
    </w:p>
    <w:p w:rsidR="00923C61" w:rsidRPr="0068559B" w:rsidRDefault="0068559B" w:rsidP="0068559B">
      <w:pPr>
        <w:pStyle w:val="NoSpacing"/>
        <w:spacing w:line="276" w:lineRule="auto"/>
        <w:jc w:val="both"/>
        <w:rPr>
          <w:rFonts w:ascii="Sylfaen" w:hAnsi="Sylfaen" w:cs="Sylfaen"/>
          <w:i/>
          <w:lang w:val="hy-AM"/>
        </w:rPr>
      </w:pPr>
      <w:r w:rsidRPr="0068559B">
        <w:rPr>
          <w:rFonts w:ascii="Sylfaen" w:hAnsi="Sylfaen" w:cs="Sylfaen"/>
          <w:i/>
          <w:lang w:val="hy-AM"/>
        </w:rPr>
        <w:t xml:space="preserve">    </w:t>
      </w:r>
      <w:r w:rsidR="00923C61" w:rsidRPr="0068559B">
        <w:rPr>
          <w:rFonts w:ascii="Sylfaen" w:hAnsi="Sylfaen" w:cs="Sylfaen"/>
          <w:i/>
          <w:lang w:val="hy-AM"/>
        </w:rPr>
        <w:t>Նախագծով</w:t>
      </w:r>
      <w:r w:rsidR="00923C61"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նախատեսվում</w:t>
      </w:r>
      <w:r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է</w:t>
      </w:r>
      <w:r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Հրազդանի</w:t>
      </w:r>
      <w:r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համայնքապետարանի</w:t>
      </w:r>
      <w:r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ենթակայության</w:t>
      </w:r>
      <w:r w:rsidRPr="0068559B">
        <w:rPr>
          <w:rFonts w:ascii="Sylfaen" w:hAnsi="Sylfaen"/>
          <w:i/>
          <w:lang w:val="hy-AM"/>
        </w:rPr>
        <w:t xml:space="preserve">            &lt;&lt;</w:t>
      </w:r>
      <w:r w:rsidRPr="0068559B">
        <w:rPr>
          <w:rFonts w:ascii="Sylfaen" w:hAnsi="Sylfaen" w:cs="Sylfaen"/>
          <w:i/>
          <w:lang w:val="hy-AM"/>
        </w:rPr>
        <w:t>Վ</w:t>
      </w:r>
      <w:r w:rsidRPr="0068559B">
        <w:rPr>
          <w:rFonts w:ascii="Sylfaen" w:hAnsi="Sylfaen"/>
          <w:i/>
          <w:lang w:val="hy-AM"/>
        </w:rPr>
        <w:t xml:space="preserve">. </w:t>
      </w:r>
      <w:r w:rsidRPr="0068559B">
        <w:rPr>
          <w:rFonts w:ascii="Sylfaen" w:hAnsi="Sylfaen" w:cs="Sylfaen"/>
          <w:i/>
          <w:lang w:val="hy-AM"/>
        </w:rPr>
        <w:t>Զաքարյանի</w:t>
      </w:r>
      <w:r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անվան</w:t>
      </w:r>
      <w:r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երիտասարդական</w:t>
      </w:r>
      <w:r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մարզամշակութային</w:t>
      </w:r>
      <w:r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ուսումնական</w:t>
      </w:r>
      <w:r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կենտրոն</w:t>
      </w:r>
      <w:r w:rsidRPr="0068559B">
        <w:rPr>
          <w:rFonts w:ascii="Sylfaen" w:hAnsi="Sylfaen"/>
          <w:i/>
          <w:lang w:val="hy-AM"/>
        </w:rPr>
        <w:t xml:space="preserve">&gt;&gt;  </w:t>
      </w:r>
      <w:r w:rsidRPr="0068559B">
        <w:rPr>
          <w:rFonts w:ascii="Sylfaen" w:hAnsi="Sylfaen" w:cs="Sylfaen"/>
          <w:i/>
          <w:lang w:val="hy-AM"/>
        </w:rPr>
        <w:t>բյուջետային</w:t>
      </w:r>
      <w:r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հիմնարկի</w:t>
      </w:r>
      <w:r w:rsidRPr="0068559B">
        <w:rPr>
          <w:rFonts w:ascii="Sylfaen" w:hAnsi="Sylfaen"/>
          <w:i/>
          <w:lang w:val="hy-AM"/>
        </w:rPr>
        <w:t xml:space="preserve">  </w:t>
      </w:r>
      <w:r w:rsidRPr="0068559B">
        <w:rPr>
          <w:rFonts w:ascii="Sylfaen" w:hAnsi="Sylfaen" w:cs="Sylfaen"/>
          <w:i/>
          <w:lang w:val="hy-AM"/>
        </w:rPr>
        <w:t>ծառայություններից</w:t>
      </w:r>
      <w:r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օգտվող</w:t>
      </w:r>
      <w:r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մեկ</w:t>
      </w:r>
      <w:r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երեխայի</w:t>
      </w:r>
      <w:r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համար</w:t>
      </w:r>
      <w:r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մատուցված</w:t>
      </w:r>
      <w:r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ծառայությունների</w:t>
      </w:r>
      <w:r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դիմաց</w:t>
      </w:r>
      <w:r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տեղական</w:t>
      </w:r>
      <w:r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վճարի</w:t>
      </w:r>
      <w:r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չափը</w:t>
      </w:r>
      <w:r w:rsidRPr="0068559B">
        <w:rPr>
          <w:rFonts w:ascii="Sylfaen" w:hAnsi="Sylfaen"/>
          <w:i/>
          <w:lang w:val="hy-AM"/>
        </w:rPr>
        <w:t xml:space="preserve"> </w:t>
      </w:r>
      <w:r w:rsidRPr="0068559B">
        <w:rPr>
          <w:rFonts w:ascii="Sylfaen" w:hAnsi="Sylfaen" w:cs="Sylfaen"/>
          <w:i/>
          <w:lang w:val="hy-AM"/>
        </w:rPr>
        <w:t>սահմանել հետևյալ կերպ.</w:t>
      </w:r>
    </w:p>
    <w:p w:rsidR="0068559B" w:rsidRPr="007D1634" w:rsidRDefault="0068559B" w:rsidP="0068559B">
      <w:pPr>
        <w:pStyle w:val="NoSpacing"/>
        <w:spacing w:line="276" w:lineRule="auto"/>
        <w:jc w:val="both"/>
        <w:rPr>
          <w:rFonts w:ascii="Sylfaen" w:hAnsi="Sylfaen"/>
          <w:i/>
          <w:lang w:val="hy-AM"/>
        </w:rPr>
      </w:pPr>
      <w:r w:rsidRPr="007D1634">
        <w:rPr>
          <w:rFonts w:ascii="Sylfaen" w:hAnsi="Sylfaen"/>
          <w:i/>
          <w:lang w:val="hy-AM"/>
        </w:rPr>
        <w:t xml:space="preserve">1) </w:t>
      </w:r>
      <w:r w:rsidRPr="007D1634">
        <w:rPr>
          <w:rFonts w:ascii="Sylfaen" w:hAnsi="Sylfaen" w:cs="Sylfaen"/>
          <w:i/>
          <w:lang w:val="hy-AM"/>
        </w:rPr>
        <w:t>թաեքվոնդո</w:t>
      </w:r>
      <w:r w:rsidR="00E8520D" w:rsidRPr="00E8520D">
        <w:rPr>
          <w:rFonts w:ascii="Sylfaen" w:hAnsi="Sylfaen" w:cs="Sylfaen"/>
          <w:i/>
          <w:lang w:val="hy-AM"/>
        </w:rPr>
        <w:t xml:space="preserve"> մարզաձևի համար</w:t>
      </w:r>
      <w:r w:rsidRPr="007D1634">
        <w:rPr>
          <w:rFonts w:ascii="Sylfaen" w:hAnsi="Sylfaen"/>
          <w:i/>
          <w:lang w:val="hy-AM"/>
        </w:rPr>
        <w:t>-4000 (</w:t>
      </w:r>
      <w:r w:rsidRPr="007D1634">
        <w:rPr>
          <w:rFonts w:ascii="Sylfaen" w:hAnsi="Sylfaen" w:cs="Sylfaen"/>
          <w:i/>
          <w:lang w:val="hy-AM"/>
        </w:rPr>
        <w:t>չորս</w:t>
      </w:r>
      <w:r w:rsidRPr="007D1634">
        <w:rPr>
          <w:rFonts w:ascii="Sylfaen" w:hAnsi="Sylfaen"/>
          <w:i/>
          <w:lang w:val="hy-AM"/>
        </w:rPr>
        <w:t xml:space="preserve"> </w:t>
      </w:r>
      <w:r w:rsidRPr="007D1634">
        <w:rPr>
          <w:rFonts w:ascii="Sylfaen" w:hAnsi="Sylfaen" w:cs="Sylfaen"/>
          <w:i/>
          <w:lang w:val="hy-AM"/>
        </w:rPr>
        <w:t>հազար</w:t>
      </w:r>
      <w:r w:rsidRPr="007D1634">
        <w:rPr>
          <w:rFonts w:ascii="Sylfaen" w:hAnsi="Sylfaen"/>
          <w:i/>
          <w:lang w:val="hy-AM"/>
        </w:rPr>
        <w:t xml:space="preserve">) </w:t>
      </w:r>
      <w:r w:rsidRPr="007D1634">
        <w:rPr>
          <w:rFonts w:ascii="Sylfaen" w:hAnsi="Sylfaen" w:cs="Sylfaen"/>
          <w:i/>
          <w:lang w:val="hy-AM"/>
        </w:rPr>
        <w:t>հայկական</w:t>
      </w:r>
      <w:r w:rsidRPr="007D1634">
        <w:rPr>
          <w:rFonts w:ascii="Sylfaen" w:hAnsi="Sylfaen"/>
          <w:i/>
          <w:lang w:val="hy-AM"/>
        </w:rPr>
        <w:t xml:space="preserve"> </w:t>
      </w:r>
      <w:r w:rsidRPr="007D1634">
        <w:rPr>
          <w:rFonts w:ascii="Sylfaen" w:hAnsi="Sylfaen" w:cs="Sylfaen"/>
          <w:i/>
          <w:lang w:val="hy-AM"/>
        </w:rPr>
        <w:t>դրամ</w:t>
      </w:r>
      <w:r w:rsidRPr="007D1634">
        <w:rPr>
          <w:rFonts w:ascii="Sylfaen" w:hAnsi="Sylfaen"/>
          <w:i/>
          <w:lang w:val="hy-AM"/>
        </w:rPr>
        <w:t>,</w:t>
      </w:r>
    </w:p>
    <w:p w:rsidR="0068559B" w:rsidRPr="007D1634" w:rsidRDefault="0068559B" w:rsidP="0068559B">
      <w:pPr>
        <w:pStyle w:val="NoSpacing"/>
        <w:spacing w:line="276" w:lineRule="auto"/>
        <w:jc w:val="both"/>
        <w:rPr>
          <w:rFonts w:ascii="Sylfaen" w:hAnsi="Sylfaen"/>
          <w:i/>
          <w:lang w:val="hy-AM"/>
        </w:rPr>
      </w:pPr>
      <w:r w:rsidRPr="007D1634">
        <w:rPr>
          <w:rFonts w:ascii="Sylfaen" w:hAnsi="Sylfaen"/>
          <w:i/>
          <w:lang w:val="hy-AM"/>
        </w:rPr>
        <w:t xml:space="preserve">2) </w:t>
      </w:r>
      <w:r w:rsidRPr="007D1634">
        <w:rPr>
          <w:rFonts w:ascii="Sylfaen" w:hAnsi="Sylfaen" w:cs="Sylfaen"/>
          <w:i/>
          <w:lang w:val="hy-AM"/>
        </w:rPr>
        <w:t>ձյուդո</w:t>
      </w:r>
      <w:r w:rsidR="00E8520D" w:rsidRPr="00E8520D">
        <w:rPr>
          <w:rFonts w:ascii="Sylfaen" w:hAnsi="Sylfaen" w:cs="Sylfaen"/>
          <w:i/>
          <w:lang w:val="hy-AM"/>
        </w:rPr>
        <w:t xml:space="preserve"> մարզաձևի համար</w:t>
      </w:r>
      <w:r w:rsidRPr="007D1634">
        <w:rPr>
          <w:rFonts w:ascii="Sylfaen" w:hAnsi="Sylfaen"/>
          <w:i/>
          <w:lang w:val="hy-AM"/>
        </w:rPr>
        <w:t>-2000 (</w:t>
      </w:r>
      <w:r w:rsidRPr="007D1634">
        <w:rPr>
          <w:rFonts w:ascii="Sylfaen" w:hAnsi="Sylfaen" w:cs="Sylfaen"/>
          <w:i/>
          <w:lang w:val="hy-AM"/>
        </w:rPr>
        <w:t>երկու</w:t>
      </w:r>
      <w:r w:rsidRPr="007D1634">
        <w:rPr>
          <w:rFonts w:ascii="Sylfaen" w:hAnsi="Sylfaen"/>
          <w:i/>
          <w:lang w:val="hy-AM"/>
        </w:rPr>
        <w:t xml:space="preserve"> </w:t>
      </w:r>
      <w:r w:rsidRPr="007D1634">
        <w:rPr>
          <w:rFonts w:ascii="Sylfaen" w:hAnsi="Sylfaen" w:cs="Sylfaen"/>
          <w:i/>
          <w:lang w:val="hy-AM"/>
        </w:rPr>
        <w:t>հազար</w:t>
      </w:r>
      <w:r w:rsidRPr="007D1634">
        <w:rPr>
          <w:rFonts w:ascii="Sylfaen" w:hAnsi="Sylfaen"/>
          <w:i/>
          <w:lang w:val="hy-AM"/>
        </w:rPr>
        <w:t xml:space="preserve">) </w:t>
      </w:r>
      <w:r w:rsidRPr="007D1634">
        <w:rPr>
          <w:rFonts w:ascii="Sylfaen" w:hAnsi="Sylfaen" w:cs="Sylfaen"/>
          <w:i/>
          <w:lang w:val="hy-AM"/>
        </w:rPr>
        <w:t>հայկական</w:t>
      </w:r>
      <w:r w:rsidRPr="007D1634">
        <w:rPr>
          <w:rFonts w:ascii="Sylfaen" w:hAnsi="Sylfaen"/>
          <w:i/>
          <w:lang w:val="hy-AM"/>
        </w:rPr>
        <w:t xml:space="preserve"> </w:t>
      </w:r>
      <w:r w:rsidRPr="007D1634">
        <w:rPr>
          <w:rFonts w:ascii="Sylfaen" w:hAnsi="Sylfaen" w:cs="Sylfaen"/>
          <w:i/>
          <w:lang w:val="hy-AM"/>
        </w:rPr>
        <w:t>դրամ</w:t>
      </w:r>
      <w:r w:rsidRPr="007D1634">
        <w:rPr>
          <w:rFonts w:ascii="Sylfaen" w:hAnsi="Sylfaen"/>
          <w:i/>
          <w:lang w:val="hy-AM"/>
        </w:rPr>
        <w:t>,</w:t>
      </w:r>
    </w:p>
    <w:p w:rsidR="0068559B" w:rsidRPr="007D1634" w:rsidRDefault="0068559B" w:rsidP="0068559B">
      <w:pPr>
        <w:pStyle w:val="NoSpacing"/>
        <w:spacing w:line="276" w:lineRule="auto"/>
        <w:jc w:val="both"/>
        <w:rPr>
          <w:rFonts w:ascii="Sylfaen" w:hAnsi="Sylfaen"/>
          <w:i/>
          <w:lang w:val="hy-AM"/>
        </w:rPr>
      </w:pPr>
      <w:r w:rsidRPr="007D1634">
        <w:rPr>
          <w:rFonts w:ascii="Sylfaen" w:hAnsi="Sylfaen"/>
          <w:i/>
          <w:lang w:val="hy-AM"/>
        </w:rPr>
        <w:t xml:space="preserve">3) </w:t>
      </w:r>
      <w:r w:rsidRPr="007D1634">
        <w:rPr>
          <w:rFonts w:ascii="Sylfaen" w:hAnsi="Sylfaen" w:cs="Sylfaen"/>
          <w:i/>
          <w:lang w:val="hy-AM"/>
        </w:rPr>
        <w:t>բռնցքամարտ</w:t>
      </w:r>
      <w:r w:rsidR="00E8520D" w:rsidRPr="00E8520D">
        <w:rPr>
          <w:rFonts w:ascii="Sylfaen" w:hAnsi="Sylfaen" w:cs="Sylfaen"/>
          <w:i/>
          <w:lang w:val="hy-AM"/>
        </w:rPr>
        <w:t xml:space="preserve"> մարզաձևի համար</w:t>
      </w:r>
      <w:r w:rsidRPr="007D1634">
        <w:rPr>
          <w:rFonts w:ascii="Sylfaen" w:hAnsi="Sylfaen"/>
          <w:i/>
          <w:lang w:val="hy-AM"/>
        </w:rPr>
        <w:t>-3000 (</w:t>
      </w:r>
      <w:r w:rsidRPr="007D1634">
        <w:rPr>
          <w:rFonts w:ascii="Sylfaen" w:hAnsi="Sylfaen" w:cs="Sylfaen"/>
          <w:i/>
          <w:lang w:val="hy-AM"/>
        </w:rPr>
        <w:t>երեք</w:t>
      </w:r>
      <w:r w:rsidRPr="007D1634">
        <w:rPr>
          <w:rFonts w:ascii="Sylfaen" w:hAnsi="Sylfaen"/>
          <w:i/>
          <w:lang w:val="hy-AM"/>
        </w:rPr>
        <w:t xml:space="preserve"> </w:t>
      </w:r>
      <w:r w:rsidRPr="007D1634">
        <w:rPr>
          <w:rFonts w:ascii="Sylfaen" w:hAnsi="Sylfaen" w:cs="Sylfaen"/>
          <w:i/>
          <w:lang w:val="hy-AM"/>
        </w:rPr>
        <w:t>հազար</w:t>
      </w:r>
      <w:r w:rsidRPr="007D1634">
        <w:rPr>
          <w:rFonts w:ascii="Sylfaen" w:hAnsi="Sylfaen"/>
          <w:i/>
          <w:lang w:val="hy-AM"/>
        </w:rPr>
        <w:t xml:space="preserve">) </w:t>
      </w:r>
      <w:r w:rsidRPr="007D1634">
        <w:rPr>
          <w:rFonts w:ascii="Sylfaen" w:hAnsi="Sylfaen" w:cs="Sylfaen"/>
          <w:i/>
          <w:lang w:val="hy-AM"/>
        </w:rPr>
        <w:t>հայկական</w:t>
      </w:r>
      <w:r w:rsidRPr="007D1634">
        <w:rPr>
          <w:rFonts w:ascii="Sylfaen" w:hAnsi="Sylfaen"/>
          <w:i/>
          <w:lang w:val="hy-AM"/>
        </w:rPr>
        <w:t xml:space="preserve"> </w:t>
      </w:r>
      <w:r w:rsidRPr="007D1634">
        <w:rPr>
          <w:rFonts w:ascii="Sylfaen" w:hAnsi="Sylfaen" w:cs="Sylfaen"/>
          <w:i/>
          <w:lang w:val="hy-AM"/>
        </w:rPr>
        <w:t>դրամ</w:t>
      </w:r>
      <w:r w:rsidRPr="007D1634">
        <w:rPr>
          <w:rFonts w:ascii="Sylfaen" w:hAnsi="Sylfaen"/>
          <w:i/>
          <w:lang w:val="hy-AM"/>
        </w:rPr>
        <w:t>,</w:t>
      </w:r>
    </w:p>
    <w:p w:rsidR="0068559B" w:rsidRPr="007D1634" w:rsidRDefault="0068559B" w:rsidP="0068559B">
      <w:pPr>
        <w:pStyle w:val="NoSpacing"/>
        <w:spacing w:line="276" w:lineRule="auto"/>
        <w:jc w:val="both"/>
        <w:rPr>
          <w:rFonts w:ascii="Sylfaen" w:hAnsi="Sylfaen"/>
          <w:i/>
          <w:lang w:val="hy-AM"/>
        </w:rPr>
      </w:pPr>
      <w:r w:rsidRPr="007D1634">
        <w:rPr>
          <w:rFonts w:ascii="Sylfaen" w:hAnsi="Sylfaen"/>
          <w:i/>
          <w:lang w:val="hy-AM"/>
        </w:rPr>
        <w:t xml:space="preserve">4) </w:t>
      </w:r>
      <w:r w:rsidRPr="007D1634">
        <w:rPr>
          <w:rFonts w:ascii="Sylfaen" w:hAnsi="Sylfaen" w:cs="Sylfaen"/>
          <w:i/>
          <w:lang w:val="hy-AM"/>
        </w:rPr>
        <w:t>բազկամարտ</w:t>
      </w:r>
      <w:r w:rsidR="00E8520D" w:rsidRPr="00E8520D">
        <w:rPr>
          <w:rFonts w:ascii="Sylfaen" w:hAnsi="Sylfaen" w:cs="Sylfaen"/>
          <w:i/>
          <w:lang w:val="hy-AM"/>
        </w:rPr>
        <w:t xml:space="preserve"> մարզաձևի համար</w:t>
      </w:r>
      <w:r w:rsidRPr="007D1634">
        <w:rPr>
          <w:rFonts w:ascii="Sylfaen" w:hAnsi="Sylfaen"/>
          <w:i/>
          <w:lang w:val="hy-AM"/>
        </w:rPr>
        <w:t>-2000 (</w:t>
      </w:r>
      <w:r w:rsidRPr="007D1634">
        <w:rPr>
          <w:rFonts w:ascii="Sylfaen" w:hAnsi="Sylfaen" w:cs="Sylfaen"/>
          <w:i/>
          <w:lang w:val="hy-AM"/>
        </w:rPr>
        <w:t>երկու</w:t>
      </w:r>
      <w:r w:rsidRPr="007D1634">
        <w:rPr>
          <w:rFonts w:ascii="Sylfaen" w:hAnsi="Sylfaen"/>
          <w:i/>
          <w:lang w:val="hy-AM"/>
        </w:rPr>
        <w:t xml:space="preserve"> </w:t>
      </w:r>
      <w:r w:rsidRPr="007D1634">
        <w:rPr>
          <w:rFonts w:ascii="Sylfaen" w:hAnsi="Sylfaen" w:cs="Sylfaen"/>
          <w:i/>
          <w:lang w:val="hy-AM"/>
        </w:rPr>
        <w:t>հազար</w:t>
      </w:r>
      <w:r w:rsidRPr="007D1634">
        <w:rPr>
          <w:rFonts w:ascii="Sylfaen" w:hAnsi="Sylfaen"/>
          <w:i/>
          <w:lang w:val="hy-AM"/>
        </w:rPr>
        <w:t xml:space="preserve">) </w:t>
      </w:r>
      <w:r w:rsidRPr="007D1634">
        <w:rPr>
          <w:rFonts w:ascii="Sylfaen" w:hAnsi="Sylfaen" w:cs="Sylfaen"/>
          <w:i/>
          <w:lang w:val="hy-AM"/>
        </w:rPr>
        <w:t>հայկական</w:t>
      </w:r>
      <w:r w:rsidRPr="007D1634">
        <w:rPr>
          <w:rFonts w:ascii="Sylfaen" w:hAnsi="Sylfaen"/>
          <w:i/>
          <w:lang w:val="hy-AM"/>
        </w:rPr>
        <w:t xml:space="preserve"> </w:t>
      </w:r>
      <w:r w:rsidRPr="007D1634">
        <w:rPr>
          <w:rFonts w:ascii="Sylfaen" w:hAnsi="Sylfaen" w:cs="Sylfaen"/>
          <w:i/>
          <w:lang w:val="hy-AM"/>
        </w:rPr>
        <w:t>դրամ</w:t>
      </w:r>
      <w:r w:rsidRPr="007D1634">
        <w:rPr>
          <w:rFonts w:ascii="Sylfaen" w:hAnsi="Sylfaen"/>
          <w:i/>
          <w:lang w:val="hy-AM"/>
        </w:rPr>
        <w:t>,</w:t>
      </w:r>
    </w:p>
    <w:p w:rsidR="0068559B" w:rsidRPr="00E8520D" w:rsidRDefault="0068559B" w:rsidP="0068559B">
      <w:pPr>
        <w:pStyle w:val="NoSpacing"/>
        <w:spacing w:line="276" w:lineRule="auto"/>
        <w:jc w:val="both"/>
        <w:rPr>
          <w:rFonts w:ascii="Sylfaen" w:hAnsi="Sylfaen" w:cs="Sylfaen"/>
          <w:i/>
          <w:lang w:val="hy-AM"/>
        </w:rPr>
      </w:pPr>
      <w:r w:rsidRPr="00E8520D">
        <w:rPr>
          <w:rFonts w:ascii="Sylfaen" w:hAnsi="Sylfaen"/>
          <w:i/>
          <w:lang w:val="hy-AM"/>
        </w:rPr>
        <w:t xml:space="preserve">5) </w:t>
      </w:r>
      <w:r w:rsidRPr="00E8520D">
        <w:rPr>
          <w:rFonts w:ascii="Sylfaen" w:hAnsi="Sylfaen" w:cs="Sylfaen"/>
          <w:i/>
          <w:lang w:val="hy-AM"/>
        </w:rPr>
        <w:t>ծանրամարտ</w:t>
      </w:r>
      <w:r w:rsidR="00E8520D" w:rsidRPr="00AF05BB">
        <w:rPr>
          <w:rFonts w:ascii="Sylfaen" w:hAnsi="Sylfaen" w:cs="Sylfaen"/>
          <w:i/>
          <w:lang w:val="hy-AM"/>
        </w:rPr>
        <w:t xml:space="preserve"> մարզաձևի համար</w:t>
      </w:r>
      <w:r w:rsidRPr="00E8520D">
        <w:rPr>
          <w:rFonts w:ascii="Sylfaen" w:hAnsi="Sylfaen"/>
          <w:i/>
          <w:lang w:val="hy-AM"/>
        </w:rPr>
        <w:t>-3000 (</w:t>
      </w:r>
      <w:r w:rsidRPr="00E8520D">
        <w:rPr>
          <w:rFonts w:ascii="Sylfaen" w:hAnsi="Sylfaen" w:cs="Sylfaen"/>
          <w:i/>
          <w:lang w:val="hy-AM"/>
        </w:rPr>
        <w:t>երեք</w:t>
      </w:r>
      <w:r w:rsidRPr="00E8520D">
        <w:rPr>
          <w:rFonts w:ascii="Sylfaen" w:hAnsi="Sylfaen"/>
          <w:i/>
          <w:lang w:val="hy-AM"/>
        </w:rPr>
        <w:t xml:space="preserve"> </w:t>
      </w:r>
      <w:r w:rsidRPr="00E8520D">
        <w:rPr>
          <w:rFonts w:ascii="Sylfaen" w:hAnsi="Sylfaen" w:cs="Sylfaen"/>
          <w:i/>
          <w:lang w:val="hy-AM"/>
        </w:rPr>
        <w:t>հազար</w:t>
      </w:r>
      <w:r w:rsidRPr="00E8520D">
        <w:rPr>
          <w:rFonts w:ascii="Sylfaen" w:hAnsi="Sylfaen"/>
          <w:i/>
          <w:lang w:val="hy-AM"/>
        </w:rPr>
        <w:t xml:space="preserve">) </w:t>
      </w:r>
      <w:r w:rsidRPr="00E8520D">
        <w:rPr>
          <w:rFonts w:ascii="Sylfaen" w:hAnsi="Sylfaen" w:cs="Sylfaen"/>
          <w:i/>
          <w:lang w:val="hy-AM"/>
        </w:rPr>
        <w:t>հայկական</w:t>
      </w:r>
      <w:r w:rsidRPr="00E8520D">
        <w:rPr>
          <w:rFonts w:ascii="Sylfaen" w:hAnsi="Sylfaen"/>
          <w:i/>
          <w:lang w:val="hy-AM"/>
        </w:rPr>
        <w:t xml:space="preserve"> </w:t>
      </w:r>
      <w:r w:rsidRPr="00E8520D">
        <w:rPr>
          <w:rFonts w:ascii="Sylfaen" w:hAnsi="Sylfaen" w:cs="Sylfaen"/>
          <w:i/>
          <w:lang w:val="hy-AM"/>
        </w:rPr>
        <w:t>դրամ:</w:t>
      </w:r>
    </w:p>
    <w:p w:rsidR="0068559B" w:rsidRPr="00E8520D" w:rsidRDefault="007D1634" w:rsidP="009442CC">
      <w:pPr>
        <w:pStyle w:val="NoSpacing"/>
        <w:jc w:val="both"/>
        <w:rPr>
          <w:rFonts w:ascii="Sylfaen" w:hAnsi="Sylfaen" w:cs="Sylfaen"/>
          <w:i/>
          <w:lang w:val="hy-AM"/>
        </w:rPr>
      </w:pPr>
      <w:r w:rsidRPr="00E8520D">
        <w:rPr>
          <w:rFonts w:ascii="Sylfaen" w:hAnsi="Sylfaen"/>
          <w:i/>
          <w:lang w:val="hy-AM"/>
        </w:rPr>
        <w:t>«</w:t>
      </w:r>
      <w:r w:rsidRPr="00E8520D">
        <w:rPr>
          <w:rFonts w:ascii="Sylfaen" w:hAnsi="Sylfaen" w:cs="Sylfaen"/>
          <w:i/>
          <w:lang w:val="hy-AM"/>
        </w:rPr>
        <w:t>Տեղական</w:t>
      </w:r>
      <w:r w:rsidRPr="00E8520D">
        <w:rPr>
          <w:rFonts w:ascii="Sylfaen" w:hAnsi="Sylfaen"/>
          <w:i/>
          <w:lang w:val="hy-AM"/>
        </w:rPr>
        <w:t xml:space="preserve"> </w:t>
      </w:r>
      <w:r w:rsidRPr="00E8520D">
        <w:rPr>
          <w:rFonts w:ascii="Sylfaen" w:hAnsi="Sylfaen" w:cs="Sylfaen"/>
          <w:i/>
          <w:lang w:val="hy-AM"/>
        </w:rPr>
        <w:t>տուրքերի</w:t>
      </w:r>
      <w:r w:rsidRPr="00E8520D">
        <w:rPr>
          <w:rFonts w:ascii="Sylfaen" w:hAnsi="Sylfaen"/>
          <w:i/>
          <w:lang w:val="hy-AM"/>
        </w:rPr>
        <w:t xml:space="preserve"> </w:t>
      </w:r>
      <w:r w:rsidRPr="00E8520D">
        <w:rPr>
          <w:rFonts w:ascii="Sylfaen" w:hAnsi="Sylfaen" w:cs="Sylfaen"/>
          <w:i/>
          <w:lang w:val="hy-AM"/>
        </w:rPr>
        <w:t>և</w:t>
      </w:r>
      <w:r w:rsidRPr="00E8520D">
        <w:rPr>
          <w:rFonts w:ascii="Sylfaen" w:hAnsi="Sylfaen"/>
          <w:i/>
          <w:lang w:val="hy-AM"/>
        </w:rPr>
        <w:t xml:space="preserve"> </w:t>
      </w:r>
      <w:r w:rsidRPr="00E8520D">
        <w:rPr>
          <w:rFonts w:ascii="Sylfaen" w:hAnsi="Sylfaen" w:cs="Sylfaen"/>
          <w:i/>
          <w:lang w:val="hy-AM"/>
        </w:rPr>
        <w:t>վճարների</w:t>
      </w:r>
      <w:r w:rsidRPr="00E8520D">
        <w:rPr>
          <w:rFonts w:ascii="Sylfaen" w:hAnsi="Sylfaen"/>
          <w:i/>
          <w:lang w:val="hy-AM"/>
        </w:rPr>
        <w:t xml:space="preserve"> </w:t>
      </w:r>
      <w:r w:rsidRPr="00E8520D">
        <w:rPr>
          <w:rFonts w:ascii="Sylfaen" w:hAnsi="Sylfaen" w:cs="Sylfaen"/>
          <w:i/>
          <w:lang w:val="hy-AM"/>
        </w:rPr>
        <w:t>մասին</w:t>
      </w:r>
      <w:r w:rsidRPr="00E8520D">
        <w:rPr>
          <w:rFonts w:ascii="Sylfaen" w:hAnsi="Sylfaen"/>
          <w:i/>
          <w:lang w:val="hy-AM"/>
        </w:rPr>
        <w:t xml:space="preserve">» </w:t>
      </w:r>
      <w:r w:rsidRPr="00E8520D">
        <w:rPr>
          <w:rFonts w:ascii="Sylfaen" w:hAnsi="Sylfaen" w:cs="Sylfaen"/>
          <w:i/>
          <w:lang w:val="hy-AM"/>
        </w:rPr>
        <w:t>Հայաստանի</w:t>
      </w:r>
      <w:r w:rsidRPr="00E8520D">
        <w:rPr>
          <w:rFonts w:ascii="Sylfaen" w:hAnsi="Sylfaen"/>
          <w:i/>
          <w:lang w:val="hy-AM"/>
        </w:rPr>
        <w:t xml:space="preserve"> </w:t>
      </w:r>
      <w:r w:rsidRPr="00E8520D">
        <w:rPr>
          <w:rFonts w:ascii="Sylfaen" w:hAnsi="Sylfaen" w:cs="Sylfaen"/>
          <w:i/>
          <w:lang w:val="hy-AM"/>
        </w:rPr>
        <w:t>Հանրապետության</w:t>
      </w:r>
      <w:r w:rsidRPr="00E8520D">
        <w:rPr>
          <w:rFonts w:ascii="Sylfaen" w:hAnsi="Sylfaen"/>
          <w:i/>
          <w:lang w:val="hy-AM"/>
        </w:rPr>
        <w:t xml:space="preserve"> </w:t>
      </w:r>
      <w:r w:rsidRPr="00E8520D">
        <w:rPr>
          <w:rFonts w:ascii="Sylfaen" w:hAnsi="Sylfaen" w:cs="Sylfaen"/>
          <w:i/>
          <w:lang w:val="hy-AM"/>
        </w:rPr>
        <w:t>օրենքի</w:t>
      </w:r>
      <w:r w:rsidRPr="00E8520D">
        <w:rPr>
          <w:rFonts w:ascii="Sylfaen" w:hAnsi="Sylfaen"/>
          <w:i/>
          <w:lang w:val="hy-AM"/>
        </w:rPr>
        <w:t xml:space="preserve"> 16-</w:t>
      </w:r>
      <w:r w:rsidRPr="00E8520D">
        <w:rPr>
          <w:rFonts w:ascii="Sylfaen" w:hAnsi="Sylfaen" w:cs="Sylfaen"/>
          <w:i/>
          <w:lang w:val="hy-AM"/>
        </w:rPr>
        <w:t>րդ</w:t>
      </w:r>
      <w:r w:rsidRPr="00E8520D">
        <w:rPr>
          <w:rFonts w:ascii="Sylfaen" w:hAnsi="Sylfaen"/>
          <w:i/>
          <w:lang w:val="hy-AM"/>
        </w:rPr>
        <w:t xml:space="preserve"> </w:t>
      </w:r>
      <w:r w:rsidRPr="00E8520D">
        <w:rPr>
          <w:rFonts w:ascii="Sylfaen" w:hAnsi="Sylfaen" w:cs="Sylfaen"/>
          <w:i/>
          <w:lang w:val="hy-AM"/>
        </w:rPr>
        <w:t>հոդվածի</w:t>
      </w:r>
      <w:r w:rsidRPr="00E8520D">
        <w:rPr>
          <w:rFonts w:ascii="Sylfaen" w:hAnsi="Sylfaen"/>
          <w:i/>
          <w:lang w:val="hy-AM"/>
        </w:rPr>
        <w:t xml:space="preserve">  </w:t>
      </w:r>
      <w:r w:rsidRPr="00E8520D">
        <w:rPr>
          <w:rFonts w:ascii="Sylfaen" w:hAnsi="Sylfaen" w:cs="Sylfaen"/>
          <w:i/>
          <w:lang w:val="hy-AM"/>
        </w:rPr>
        <w:t>համաձայն արտոնություններ</w:t>
      </w:r>
      <w:r w:rsidRPr="00E8520D">
        <w:rPr>
          <w:rFonts w:ascii="Sylfaen" w:hAnsi="Sylfaen"/>
          <w:i/>
          <w:lang w:val="hy-AM"/>
        </w:rPr>
        <w:t xml:space="preserve"> </w:t>
      </w:r>
      <w:r w:rsidRPr="00E8520D">
        <w:rPr>
          <w:rFonts w:ascii="Sylfaen" w:hAnsi="Sylfaen" w:cs="Sylfaen"/>
          <w:i/>
          <w:lang w:val="hy-AM"/>
        </w:rPr>
        <w:t>կարող</w:t>
      </w:r>
      <w:r w:rsidRPr="00E8520D">
        <w:rPr>
          <w:rFonts w:ascii="Sylfaen" w:hAnsi="Sylfaen"/>
          <w:i/>
          <w:lang w:val="hy-AM"/>
        </w:rPr>
        <w:t xml:space="preserve"> </w:t>
      </w:r>
      <w:r w:rsidRPr="00E8520D">
        <w:rPr>
          <w:rFonts w:ascii="Sylfaen" w:hAnsi="Sylfaen" w:cs="Sylfaen"/>
          <w:i/>
          <w:lang w:val="hy-AM"/>
        </w:rPr>
        <w:t>են</w:t>
      </w:r>
      <w:r w:rsidRPr="00E8520D">
        <w:rPr>
          <w:rFonts w:ascii="Sylfaen" w:hAnsi="Sylfaen"/>
          <w:i/>
          <w:lang w:val="hy-AM"/>
        </w:rPr>
        <w:t xml:space="preserve"> </w:t>
      </w:r>
      <w:r w:rsidRPr="00E8520D">
        <w:rPr>
          <w:rFonts w:ascii="Sylfaen" w:hAnsi="Sylfaen" w:cs="Sylfaen"/>
          <w:i/>
          <w:lang w:val="hy-AM"/>
        </w:rPr>
        <w:t>կիրառվել</w:t>
      </w:r>
      <w:r w:rsidRPr="00E8520D">
        <w:rPr>
          <w:rFonts w:ascii="Sylfaen" w:hAnsi="Sylfaen"/>
          <w:i/>
          <w:lang w:val="hy-AM"/>
        </w:rPr>
        <w:t xml:space="preserve"> </w:t>
      </w:r>
      <w:r w:rsidRPr="00E8520D">
        <w:rPr>
          <w:rFonts w:ascii="Sylfaen" w:hAnsi="Sylfaen" w:cs="Sylfaen"/>
          <w:i/>
          <w:lang w:val="hy-AM"/>
        </w:rPr>
        <w:t>ավագանու</w:t>
      </w:r>
      <w:r w:rsidRPr="00E8520D">
        <w:rPr>
          <w:rFonts w:ascii="Sylfaen" w:hAnsi="Sylfaen"/>
          <w:i/>
          <w:lang w:val="hy-AM"/>
        </w:rPr>
        <w:t xml:space="preserve"> </w:t>
      </w:r>
      <w:r w:rsidRPr="00E8520D">
        <w:rPr>
          <w:rFonts w:ascii="Sylfaen" w:hAnsi="Sylfaen" w:cs="Sylfaen"/>
          <w:i/>
          <w:lang w:val="hy-AM"/>
        </w:rPr>
        <w:t>որոշմամբ</w:t>
      </w:r>
      <w:r w:rsidRPr="00E8520D">
        <w:rPr>
          <w:rFonts w:ascii="Sylfaen" w:hAnsi="Sylfaen"/>
          <w:i/>
          <w:lang w:val="hy-AM"/>
        </w:rPr>
        <w:t xml:space="preserve">: Սույն նախագծով ևս սահմանվում են արտոնություններ </w:t>
      </w:r>
      <w:r w:rsidR="009442CC" w:rsidRPr="00E8520D">
        <w:rPr>
          <w:rFonts w:ascii="Sylfaen" w:hAnsi="Sylfaen"/>
          <w:i/>
          <w:lang w:val="hy-AM"/>
        </w:rPr>
        <w:t>տեղական վճարի դրույքաչափի նվազեցմամբ կամ վճարումից ազատելու ձևերով նախագծով նախատեսված դեպքերում:</w:t>
      </w:r>
    </w:p>
    <w:p w:rsidR="0068559B" w:rsidRPr="00E8520D" w:rsidRDefault="0068559B" w:rsidP="0068559B">
      <w:pPr>
        <w:pStyle w:val="NoSpacing"/>
        <w:spacing w:line="276" w:lineRule="auto"/>
        <w:jc w:val="both"/>
        <w:rPr>
          <w:rFonts w:ascii="Sylfaen" w:hAnsi="Sylfaen" w:cs="Sylfaen"/>
          <w:i/>
          <w:lang w:val="hy-AM"/>
        </w:rPr>
      </w:pPr>
    </w:p>
    <w:p w:rsidR="0068559B" w:rsidRPr="00E8520D" w:rsidRDefault="0068559B" w:rsidP="0068559B">
      <w:pPr>
        <w:pStyle w:val="NoSpacing"/>
        <w:spacing w:line="276" w:lineRule="auto"/>
        <w:jc w:val="both"/>
        <w:rPr>
          <w:rFonts w:ascii="Sylfaen" w:hAnsi="Sylfaen" w:cs="Sylfaen"/>
          <w:i/>
          <w:lang w:val="hy-AM"/>
        </w:rPr>
      </w:pPr>
    </w:p>
    <w:p w:rsidR="0068559B" w:rsidRPr="00E8520D" w:rsidRDefault="0068559B" w:rsidP="0068559B">
      <w:pPr>
        <w:pStyle w:val="NoSpacing"/>
        <w:spacing w:line="276" w:lineRule="auto"/>
        <w:jc w:val="both"/>
        <w:rPr>
          <w:rFonts w:ascii="Sylfaen" w:hAnsi="Sylfaen" w:cs="Sylfaen"/>
          <w:i/>
          <w:lang w:val="hy-AM"/>
        </w:rPr>
      </w:pPr>
    </w:p>
    <w:p w:rsidR="0068559B" w:rsidRPr="00E8520D" w:rsidRDefault="0068559B" w:rsidP="0068559B">
      <w:pPr>
        <w:pStyle w:val="NoSpacing"/>
        <w:spacing w:line="276" w:lineRule="auto"/>
        <w:jc w:val="both"/>
        <w:rPr>
          <w:rFonts w:ascii="Sylfaen" w:hAnsi="Sylfaen" w:cs="Sylfaen"/>
          <w:i/>
          <w:lang w:val="hy-AM"/>
        </w:rPr>
      </w:pPr>
    </w:p>
    <w:p w:rsidR="0068559B" w:rsidRPr="0068559B" w:rsidRDefault="0068559B" w:rsidP="0068559B">
      <w:pPr>
        <w:pStyle w:val="NoSpacing"/>
        <w:spacing w:line="276" w:lineRule="auto"/>
        <w:jc w:val="both"/>
        <w:rPr>
          <w:rFonts w:ascii="Sylfaen" w:hAnsi="Sylfaen"/>
          <w:i/>
          <w:lang w:val="en-US"/>
        </w:rPr>
      </w:pPr>
      <w:r>
        <w:rPr>
          <w:rFonts w:ascii="Sylfaen" w:hAnsi="Sylfaen" w:cs="Sylfaen"/>
          <w:i/>
          <w:lang w:val="en-US"/>
        </w:rPr>
        <w:t>ՀԱՄԱՅՆՔԻ ՂԵԿԱՎԱՐ`                                                                      Ս. ՄԻՔԱՅԵԼՅԱՆ</w:t>
      </w:r>
    </w:p>
    <w:p w:rsidR="00337A5A" w:rsidRPr="0068559B" w:rsidRDefault="00337A5A" w:rsidP="0068559B">
      <w:pPr>
        <w:pStyle w:val="NoSpacing"/>
        <w:spacing w:line="276" w:lineRule="auto"/>
        <w:rPr>
          <w:rFonts w:ascii="Sylfaen" w:hAnsi="Sylfaen"/>
          <w:i/>
          <w:lang w:val="hy-AM"/>
        </w:rPr>
      </w:pPr>
    </w:p>
    <w:sectPr w:rsidR="00337A5A" w:rsidRPr="0068559B" w:rsidSect="0033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E67"/>
    <w:rsid w:val="00211736"/>
    <w:rsid w:val="00306CDF"/>
    <w:rsid w:val="00337A5A"/>
    <w:rsid w:val="00575AF7"/>
    <w:rsid w:val="0068559B"/>
    <w:rsid w:val="00707E91"/>
    <w:rsid w:val="007D1634"/>
    <w:rsid w:val="007D60C3"/>
    <w:rsid w:val="00923C61"/>
    <w:rsid w:val="009442CC"/>
    <w:rsid w:val="00AF05BB"/>
    <w:rsid w:val="00B419F5"/>
    <w:rsid w:val="00B92444"/>
    <w:rsid w:val="00E31E67"/>
    <w:rsid w:val="00E8520D"/>
    <w:rsid w:val="00E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75AF7"/>
    <w:rPr>
      <w:b/>
      <w:bCs/>
    </w:rPr>
  </w:style>
  <w:style w:type="character" w:styleId="Emphasis">
    <w:name w:val="Emphasis"/>
    <w:uiPriority w:val="20"/>
    <w:qFormat/>
    <w:rsid w:val="00575AF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575AF7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sid w:val="00575AF7"/>
    <w:rPr>
      <w:rFonts w:eastAsia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68559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</dc:creator>
  <cp:keywords/>
  <dc:description/>
  <cp:lastModifiedBy>MRC</cp:lastModifiedBy>
  <cp:revision>6</cp:revision>
  <cp:lastPrinted>2019-12-09T08:38:00Z</cp:lastPrinted>
  <dcterms:created xsi:type="dcterms:W3CDTF">2019-11-20T06:43:00Z</dcterms:created>
  <dcterms:modified xsi:type="dcterms:W3CDTF">2019-12-09T08:39:00Z</dcterms:modified>
</cp:coreProperties>
</file>