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F" w:rsidRPr="002166D6" w:rsidRDefault="00F820EF">
      <w:pPr>
        <w:rPr>
          <w:rFonts w:ascii="Sylfaen" w:hAnsi="Sylfae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931"/>
        <w:gridCol w:w="81"/>
      </w:tblGrid>
      <w:tr w:rsidR="00F820EF" w:rsidRPr="002C224A" w:rsidTr="00297CBE">
        <w:trPr>
          <w:trHeight w:val="19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0EF" w:rsidRPr="002166D6" w:rsidRDefault="00F820EF" w:rsidP="003343F3">
            <w:pPr>
              <w:pStyle w:val="a5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F820EF" w:rsidRPr="002166D6" w:rsidRDefault="00F820EF" w:rsidP="003343F3">
            <w:pPr>
              <w:pStyle w:val="a5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ՏԵՂԵԿԱՆՔ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ՀԻՄՆԱՎՈՐՈՒՄ</w:t>
            </w:r>
          </w:p>
          <w:p w:rsidR="00F820EF" w:rsidRPr="002166D6" w:rsidRDefault="00F820EF" w:rsidP="003343F3">
            <w:pPr>
              <w:pStyle w:val="a5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ՀԱՅԱՍՏԱՆԻ ՀԱՆՐԱՊԵՏՈՒԹՅԱՆ ԿՈՏԱՅՔԻ ՄԱՐԶԻ ՀՐԱԶԴԱՆ</w:t>
            </w:r>
            <w:r w:rsidRPr="002166D6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ՀԱՄԱՅՆՔԻ</w:t>
            </w:r>
            <w:r w:rsidRPr="002166D6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ԱՎԱԳԱՆՈՒ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2022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ԹՎԱԿԱՆԻ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ՓԵՏՐՎԱՐԻ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8-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Ի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N 28-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Ն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ՈՐՈՇՄԱՆ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ՄԵՋ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ՓՈՓՈԽՈՒԹՅՈՒՆ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ԿԱՏԱՐԵԼՈՒ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ՄԱՍԻՆ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ՆԱԽԱԳԾԻ</w:t>
            </w:r>
            <w:r w:rsidRPr="002166D6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b/>
                <w:i/>
                <w:sz w:val="24"/>
                <w:szCs w:val="24"/>
              </w:rPr>
              <w:t>ԸՆԴՈՒՆՄԱՆ</w:t>
            </w:r>
          </w:p>
          <w:p w:rsidR="00F820EF" w:rsidRPr="002166D6" w:rsidRDefault="00F820EF" w:rsidP="003343F3">
            <w:pPr>
              <w:pStyle w:val="a5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F820EF" w:rsidRPr="002166D6" w:rsidRDefault="00F820EF" w:rsidP="003343F3">
            <w:pPr>
              <w:pStyle w:val="a5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2166D6">
              <w:rPr>
                <w:rFonts w:ascii="Sylfaen" w:hAnsi="Sylfaen"/>
                <w:i/>
                <w:sz w:val="24"/>
                <w:szCs w:val="24"/>
              </w:rPr>
              <w:t xml:space="preserve">   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նախագիծը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մշակվել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է</w:t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«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Տեղական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ինքնակառավարման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օրենքի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18-րդ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հոդվածի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1-ին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5-րդ </w:t>
            </w:r>
            <w:proofErr w:type="spellStart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կետի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, </w:t>
            </w:r>
            <w:r w:rsidRPr="002166D6"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Նորմատիվ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իրավական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ակտերի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մասին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օրենքի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33-</w:t>
            </w:r>
            <w:r w:rsidRPr="002166D6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հոդվածի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1-</w:t>
            </w:r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ին</w:t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մասի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="00FC74F6" w:rsidRPr="002166D6">
              <w:rPr>
                <w:rFonts w:ascii="Sylfaen" w:hAnsi="Sylfaen" w:cs="Calibri"/>
                <w:i/>
                <w:sz w:val="24"/>
                <w:szCs w:val="24"/>
              </w:rPr>
              <w:t>1-ին</w:t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կետի</w:t>
            </w:r>
            <w:proofErr w:type="spellEnd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պահանջների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հիման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վրա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>:</w:t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ab/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ab/>
            </w:r>
            <w:r w:rsidRPr="002166D6">
              <w:rPr>
                <w:rFonts w:ascii="Sylfaen" w:hAnsi="Sylfaen" w:cs="Calibri"/>
                <w:i/>
                <w:sz w:val="24"/>
                <w:szCs w:val="24"/>
              </w:rPr>
              <w:tab/>
            </w:r>
          </w:p>
          <w:p w:rsidR="00F820EF" w:rsidRPr="002166D6" w:rsidRDefault="00F820EF" w:rsidP="003343F3">
            <w:pPr>
              <w:pStyle w:val="a5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2166D6"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նախագծում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փոփոխությունները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կապված</w:t>
            </w:r>
            <w:proofErr w:type="spellEnd"/>
            <w:r w:rsidRPr="002166D6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>են</w:t>
            </w:r>
            <w:proofErr w:type="spellEnd"/>
            <w:r w:rsidRPr="002166D6">
              <w:rPr>
                <w:rFonts w:ascii="Sylfaen" w:hAnsi="Sylfaen" w:cs="Sylfaen"/>
                <w:i/>
                <w:sz w:val="24"/>
                <w:szCs w:val="24"/>
              </w:rPr>
              <w:t xml:space="preserve">. </w:t>
            </w:r>
          </w:p>
          <w:p w:rsidR="008B5E1C" w:rsidRPr="002166D6" w:rsidRDefault="008B5E1C" w:rsidP="003343F3">
            <w:pPr>
              <w:pStyle w:val="a5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0EF" w:rsidRPr="002166D6" w:rsidRDefault="00F820EF" w:rsidP="003343F3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Pr="002166D6" w:rsidRDefault="00F820EF" w:rsidP="003343F3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Pr="002166D6" w:rsidRDefault="00F820EF" w:rsidP="003343F3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Pr="002166D6" w:rsidRDefault="00F820EF" w:rsidP="003343F3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F820EF" w:rsidRPr="002166D6" w:rsidRDefault="00F820EF" w:rsidP="003343F3">
            <w:pPr>
              <w:pStyle w:val="a4"/>
              <w:jc w:val="center"/>
              <w:rPr>
                <w:rFonts w:ascii="Sylfaen" w:hAnsi="Sylfaen"/>
                <w:sz w:val="15"/>
                <w:szCs w:val="15"/>
                <w:lang w:val="en-US"/>
              </w:rPr>
            </w:pPr>
          </w:p>
        </w:tc>
      </w:tr>
    </w:tbl>
    <w:p w:rsidR="00F820EF" w:rsidRPr="002166D6" w:rsidRDefault="00C64A02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proofErr w:type="spellStart"/>
      <w:r w:rsidRPr="002166D6">
        <w:rPr>
          <w:rFonts w:ascii="Sylfaen" w:hAnsi="Sylfaen" w:cs="Sylfaen"/>
          <w:i/>
          <w:sz w:val="24"/>
          <w:szCs w:val="24"/>
        </w:rPr>
        <w:t>Եկամտային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մասում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`</w:t>
      </w:r>
    </w:p>
    <w:p w:rsidR="00C64A02" w:rsidRPr="002166D6" w:rsidRDefault="002166D6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    </w:t>
      </w:r>
      <w:r w:rsidR="00B71638" w:rsidRPr="002166D6">
        <w:rPr>
          <w:rFonts w:ascii="Sylfaen" w:hAnsi="Sylfaen" w:cs="Sylfaen"/>
          <w:i/>
          <w:sz w:val="24"/>
          <w:szCs w:val="24"/>
        </w:rPr>
        <w:t>1.1</w:t>
      </w:r>
      <w:proofErr w:type="gramStart"/>
      <w:r w:rsidR="00B71638" w:rsidRPr="002166D6">
        <w:rPr>
          <w:rFonts w:ascii="Sylfaen" w:hAnsi="Sylfaen" w:cs="Sylfaen"/>
          <w:i/>
          <w:sz w:val="24"/>
          <w:szCs w:val="24"/>
        </w:rPr>
        <w:t>.«</w:t>
      </w:r>
      <w:proofErr w:type="gramEnd"/>
      <w:r w:rsidR="00B71638" w:rsidRPr="002166D6">
        <w:rPr>
          <w:rFonts w:ascii="Sylfaen" w:hAnsi="Sylfaen" w:cs="Sylfaen"/>
          <w:i/>
          <w:sz w:val="24"/>
          <w:szCs w:val="24"/>
        </w:rPr>
        <w:t xml:space="preserve">ՊԵՏԱԿԱՆ ԲՅՈՒՋԵԻՑ ԿԱՊԻՏԱԼ ԾԱԽՍԵՐԻ ՖԻՆԱՆՍԱՎՈՐՄԱՆ ՆՊԱՏԱԿԱՅԻՆ ՀԱՏԿԱՑՈՒՄՆԵՐ (ՍՈՒԲՎԵՆՑԻԱՆԵՐ) </w:t>
      </w:r>
      <w:proofErr w:type="spellStart"/>
      <w:r w:rsidR="00B71638" w:rsidRPr="002166D6">
        <w:rPr>
          <w:rFonts w:ascii="Sylfaen" w:hAnsi="Sylfaen" w:cs="Sylfaen"/>
          <w:i/>
          <w:sz w:val="24"/>
          <w:szCs w:val="24"/>
        </w:rPr>
        <w:t>տողի</w:t>
      </w:r>
      <w:proofErr w:type="spellEnd"/>
      <w:r w:rsidR="00B71638" w:rsidRPr="002166D6">
        <w:rPr>
          <w:rFonts w:ascii="Sylfaen" w:hAnsi="Sylfaen" w:cs="Sylfaen"/>
          <w:i/>
          <w:sz w:val="24"/>
          <w:szCs w:val="24"/>
        </w:rPr>
        <w:t xml:space="preserve"> ‹‹888634.094›› </w:t>
      </w:r>
      <w:proofErr w:type="spellStart"/>
      <w:r w:rsidR="00B71638" w:rsidRPr="002166D6">
        <w:rPr>
          <w:rFonts w:ascii="Sylfaen" w:hAnsi="Sylfaen" w:cs="Sylfaen"/>
          <w:i/>
          <w:sz w:val="24"/>
          <w:szCs w:val="24"/>
        </w:rPr>
        <w:t>թիվը</w:t>
      </w:r>
      <w:proofErr w:type="spellEnd"/>
      <w:r w:rsidR="00B71638"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B71638" w:rsidRPr="002166D6">
        <w:rPr>
          <w:rFonts w:ascii="Sylfaen" w:hAnsi="Sylfaen" w:cs="Sylfaen"/>
          <w:i/>
          <w:sz w:val="24"/>
          <w:szCs w:val="24"/>
        </w:rPr>
        <w:t>փոխարինել</w:t>
      </w:r>
      <w:proofErr w:type="spellEnd"/>
      <w:r w:rsidR="00B71638" w:rsidRPr="002166D6">
        <w:rPr>
          <w:rFonts w:ascii="Sylfaen" w:hAnsi="Sylfaen" w:cs="Sylfaen"/>
          <w:i/>
          <w:sz w:val="24"/>
          <w:szCs w:val="24"/>
        </w:rPr>
        <w:t xml:space="preserve"> ‹‹902764.624›› </w:t>
      </w:r>
      <w:proofErr w:type="spellStart"/>
      <w:r w:rsidR="00B71638" w:rsidRPr="002166D6">
        <w:rPr>
          <w:rFonts w:ascii="Sylfaen" w:hAnsi="Sylfaen" w:cs="Sylfaen"/>
          <w:i/>
          <w:sz w:val="24"/>
          <w:szCs w:val="24"/>
        </w:rPr>
        <w:t>թվով</w:t>
      </w:r>
      <w:proofErr w:type="spellEnd"/>
      <w:r w:rsidR="00B71638" w:rsidRPr="002166D6">
        <w:rPr>
          <w:rFonts w:ascii="Sylfaen" w:hAnsi="Sylfaen" w:cs="Sylfaen"/>
          <w:i/>
          <w:sz w:val="24"/>
          <w:szCs w:val="24"/>
        </w:rPr>
        <w:t xml:space="preserve">` </w:t>
      </w:r>
      <w:proofErr w:type="spellStart"/>
      <w:r w:rsidR="00B71638" w:rsidRPr="002166D6">
        <w:rPr>
          <w:rFonts w:ascii="Sylfaen" w:hAnsi="Sylfaen" w:cs="Sylfaen"/>
          <w:i/>
          <w:sz w:val="24"/>
          <w:szCs w:val="24"/>
        </w:rPr>
        <w:t>Էլեկտրոնային</w:t>
      </w:r>
      <w:proofErr w:type="spellEnd"/>
      <w:r w:rsidR="00B71638" w:rsidRPr="002166D6">
        <w:rPr>
          <w:rFonts w:ascii="Sylfaen" w:hAnsi="Sylfaen" w:cs="Sylfaen"/>
          <w:i/>
          <w:sz w:val="24"/>
          <w:szCs w:val="24"/>
        </w:rPr>
        <w:t xml:space="preserve"> մեկ պատուհան GIZ կապիտալ դրամաշնորհ: </w:t>
      </w:r>
    </w:p>
    <w:p w:rsidR="003343F3" w:rsidRDefault="003343F3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64A02" w:rsidRPr="0074031C" w:rsidRDefault="00C64A02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Ծախսային մասում՝</w:t>
      </w:r>
    </w:p>
    <w:p w:rsidR="00F820EF" w:rsidRPr="0074031C" w:rsidRDefault="00B71638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</w:t>
      </w:r>
      <w:r w:rsidR="00F820EF" w:rsidRPr="0074031C">
        <w:rPr>
          <w:rFonts w:ascii="Sylfaen" w:hAnsi="Sylfaen" w:cs="Sylfaen"/>
          <w:i/>
          <w:sz w:val="24"/>
          <w:szCs w:val="24"/>
          <w:lang w:val="hy-AM"/>
        </w:rPr>
        <w:t xml:space="preserve">.1)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1 բաժնի 1 խմբի 1 դասի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Հրազդանի համայնքապետարանի աշխատակազմ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 «Էներգետիկ ծառայություններ»  4212 հոդվածում ‹‹34612.008,5›› թիվը փոխարինել ‹‹34912.008,5›› թվով /Ծերանոցի գազի գումար/, «Շենքերիև շինությունների կապիտալ վերանորոգում»  5113   հոդվածում ‹‹0›› թիվը  փոխարինել ‹‹17934.590›› թվով` Էլեկտրոնային մեկ պատուհան GIZ կապիտալ դրամաշնորհ:</w:t>
      </w:r>
    </w:p>
    <w:p w:rsidR="00F820EF" w:rsidRPr="0074031C" w:rsidRDefault="00F820EF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F820EF" w:rsidRPr="0074031C" w:rsidRDefault="00B71638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</w:t>
      </w:r>
      <w:r w:rsidR="00F820EF" w:rsidRPr="0074031C">
        <w:rPr>
          <w:rFonts w:ascii="Sylfaen" w:hAnsi="Sylfaen" w:cs="Sylfaen"/>
          <w:i/>
          <w:sz w:val="24"/>
          <w:szCs w:val="24"/>
          <w:lang w:val="hy-AM"/>
        </w:rPr>
        <w:t>.2)</w:t>
      </w:r>
      <w:r w:rsidR="008B5E1C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9 բաժնի 2 խմբի 1 դասի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Հանրակրթական ուսուցում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</w:t>
      </w:r>
      <w:r w:rsidR="00CE50EB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«Կրթական, մշակութային և սպորտային նպաստներ բյուջեից»  4727  հոդվածում ‹‹300.0›› թիվը փոխարինել ‹‹330.0›› թվով</w:t>
      </w:r>
      <w:r w:rsidR="008B5E1C" w:rsidRPr="0074031C">
        <w:rPr>
          <w:rFonts w:ascii="Sylfaen" w:hAnsi="Sylfaen" w:cs="Sylfaen"/>
          <w:i/>
          <w:sz w:val="24"/>
          <w:szCs w:val="24"/>
          <w:lang w:val="hy-AM"/>
        </w:rPr>
        <w:t>` Լեռնանիստ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և Ջրա</w:t>
      </w:r>
      <w:r w:rsidR="002C224A">
        <w:rPr>
          <w:rFonts w:ascii="Sylfaen" w:hAnsi="Sylfaen" w:cs="Sylfaen"/>
          <w:i/>
          <w:sz w:val="24"/>
          <w:szCs w:val="24"/>
          <w:lang w:val="hy-AM"/>
        </w:rPr>
        <w:t>ռատ</w:t>
      </w:r>
      <w:r w:rsidR="002C224A" w:rsidRPr="002C224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C224A">
        <w:rPr>
          <w:rFonts w:ascii="Sylfaen" w:hAnsi="Sylfaen" w:cs="Sylfaen"/>
          <w:i/>
          <w:sz w:val="24"/>
          <w:szCs w:val="24"/>
          <w:lang w:val="hy-AM"/>
        </w:rPr>
        <w:t>գյուղերի</w:t>
      </w:r>
      <w:r w:rsidR="008B5E1C" w:rsidRPr="0074031C">
        <w:rPr>
          <w:rFonts w:ascii="Sylfaen" w:hAnsi="Sylfaen" w:cs="Sylfaen"/>
          <w:i/>
          <w:sz w:val="24"/>
          <w:szCs w:val="24"/>
          <w:lang w:val="hy-AM"/>
        </w:rPr>
        <w:t xml:space="preserve"> շրջանավարտներին դրամական խրախուսանք տրամադրելու նպատակով: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2.3) 8 բաժնի 1 խմբի 1 դասի 52</w:t>
      </w:r>
      <w:r w:rsidR="0074031C" w:rsidRPr="0074031C">
        <w:rPr>
          <w:rFonts w:ascii="Sylfaen" w:hAnsi="Sylfaen" w:cs="Sylfaen"/>
          <w:i/>
          <w:sz w:val="24"/>
          <w:szCs w:val="24"/>
          <w:lang w:val="hy-AM"/>
        </w:rPr>
        <w:t xml:space="preserve"> 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Հանգստի և սպորտի ծառայություններ, զբոսայգիների կառուցում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 «Կրթական, մշակութային և սպորտային նպաստներ բյուջեից»  4727  հոդվածում ‹‹212.0›› թիվը փոխարինել ‹‹500.0›› թվով` չեմպիոններին դրամական</w:t>
      </w:r>
      <w:r w:rsidR="002C224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2C224A">
        <w:rPr>
          <w:rFonts w:ascii="Sylfaen" w:hAnsi="Sylfaen" w:cs="Sylfaen"/>
          <w:i/>
          <w:sz w:val="24"/>
          <w:szCs w:val="24"/>
          <w:lang w:val="hy-AM"/>
        </w:rPr>
        <w:t xml:space="preserve">պարգև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ցուցաբերելու նպատակով: 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2.4) 8 բաժնի 2 խմբի 7 դասի 51 (Հուշարձանների և մշակութային արժեքների վերականգնում և պահպանում)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ծրագրի «Հատուկ նպատակային այլ նյութեր»  4269 հոդվածում ‹‹0››  թիվը փոխարինել ‹‹400.0›› թվով` զոհվածի հուշարձանի կառուցման համար </w:t>
      </w:r>
      <w:r w:rsidR="002C224A" w:rsidRPr="0074031C">
        <w:rPr>
          <w:rFonts w:ascii="Sylfaen" w:hAnsi="Sylfaen" w:cs="Sylfaen"/>
          <w:i/>
          <w:sz w:val="24"/>
          <w:szCs w:val="24"/>
          <w:lang w:val="hy-AM"/>
        </w:rPr>
        <w:t xml:space="preserve">բազալտից եզրաքարեր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ձեռք բերելու նպատակով; 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2.5) 8  բաժնի  2 խմբի  3 դասի 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Մշակույթի տներ, ակումբներ, կենտրոններ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br/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ծրագրի «Սուբսիդիաներ ոչ ֆինանսական պետական /համայնքային/ կազմակերպություններին»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4511 հոդվածում  ‹‹94316.984›› թիվը փոխարինել ‹‹101316.984›› թվով` այդ թվում «Հրազդանի դրամատիկական թատրոն-մշակութային կենտրոն» ՀՈԱԿ-ի «Սուբսիդիաներ ոչ ֆինանսական պետական /համայնքային/ կազմակերպություններին» 4511</w:t>
      </w:r>
      <w:r w:rsidR="003343F3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հոդվածում</w:t>
      </w:r>
      <w:r w:rsidR="003343F3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‹‹43059.4›› թիվը փոխարինել ‹‹50059.4›› թվով` գյուղերի մշակույթի տների միավորում: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2.6) 9 բաժնի 5 խմբի 1 դասի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51 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Արտադպրոցական դաստիարակություն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Վահե Զաքարյանի  անվան ԵՄՄՈւԿ-ի  «Կոմունալ ծառայություններ»  4213 հոդվածում ‹‹200.0›› թիվը փոխարինել ‹‹400.0›› թվով: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lastRenderedPageBreak/>
        <w:t>2.7) 9 բաժնի 5 խմբի 1 դասի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51 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Արտադպրոցական դաստիարակություն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Մանկապատանեական ստեղծագործական կենտրոնի «Կոմունալ ծառայություններ»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4213  հոդվածում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‹‹212.1›› թիվը փոխարինել ‹‹80,0›› թվով, «Պարտադիր վճարներ»</w:t>
      </w:r>
      <w:r w:rsidR="003343F3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4823</w:t>
      </w:r>
      <w:r w:rsidR="003343F3" w:rsidRP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հոդվածում   ‹‹15.0›› թիվը փոխարինել ‹‹168.0›› թվով</w:t>
      </w:r>
      <w:r w:rsidR="002C224A">
        <w:rPr>
          <w:rFonts w:ascii="Sylfaen" w:hAnsi="Sylfaen" w:cs="Sylfaen"/>
          <w:i/>
          <w:sz w:val="24"/>
          <w:szCs w:val="24"/>
          <w:lang w:val="hy-AM"/>
        </w:rPr>
        <w:t>՝ հարկադիր ծառայության ակտի վճարը կատարելու նպատակով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: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74031C">
        <w:rPr>
          <w:rFonts w:ascii="Sylfaen" w:hAnsi="Sylfaen" w:cs="Sylfaen"/>
          <w:i/>
          <w:sz w:val="24"/>
          <w:szCs w:val="24"/>
          <w:lang w:val="hy-AM"/>
        </w:rPr>
        <w:t>2.8) 4 բաժնի 5 խմբի 1 դասի 51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(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Ճանապարհային տնտեսություն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 xml:space="preserve"> ծրագրի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74031C">
        <w:rPr>
          <w:rFonts w:ascii="Sylfaen" w:hAnsi="Sylfaen" w:cs="Sylfaen"/>
          <w:i/>
          <w:sz w:val="24"/>
          <w:szCs w:val="24"/>
          <w:lang w:val="hy-AM"/>
        </w:rPr>
        <w:t>«Վարչական սարքավորումներ»  5122  հոդվածում ‹‹22000.0››  թիվը փոխարինել ‹‹18195.940›› թվով:</w:t>
      </w:r>
    </w:p>
    <w:p w:rsidR="00CE50EB" w:rsidRPr="0074031C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2C224A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2C224A">
        <w:rPr>
          <w:rFonts w:ascii="Sylfaen" w:hAnsi="Sylfaen" w:cs="Sylfaen"/>
          <w:i/>
          <w:sz w:val="24"/>
          <w:szCs w:val="24"/>
          <w:lang w:val="hy-AM"/>
        </w:rPr>
        <w:t>2.9) 1 բաժնի 1 խմբի 1 դասի 51 (Վարչ.շենքի սպաս.և պահպ.հիմնարկ) ծրագրի «Շենքերի և կառույցների ընթացիկ նորոգում և պահպանում»  4251 հոդվածում ‹‹5000.0›› թիվը փոխարինել ‹‹461.1›› թվով:</w:t>
      </w:r>
    </w:p>
    <w:p w:rsidR="00CE50EB" w:rsidRPr="002C224A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2C224A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2C224A">
        <w:rPr>
          <w:rFonts w:ascii="Sylfaen" w:hAnsi="Sylfaen" w:cs="Sylfaen"/>
          <w:i/>
          <w:sz w:val="24"/>
          <w:szCs w:val="24"/>
          <w:lang w:val="hy-AM"/>
        </w:rPr>
        <w:t xml:space="preserve">2.10) 10 բաժնի 7 խմբի 1 դասի 51 (Սոցիալ.հատուկ արտոնություններ) ծրագրի «Այլ նպաստներ բյուջեից»  4729 հոդվածում ‹‹16700.0›› թիվը փոխարինել ‹‹13300.0» թվով: </w:t>
      </w:r>
    </w:p>
    <w:p w:rsidR="00CE50EB" w:rsidRPr="002C224A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 w:rsidRPr="002166D6">
        <w:rPr>
          <w:rFonts w:ascii="Sylfaen" w:hAnsi="Sylfaen" w:cs="Sylfaen"/>
          <w:i/>
          <w:sz w:val="24"/>
          <w:szCs w:val="24"/>
        </w:rPr>
        <w:t xml:space="preserve">2.11) 8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բաժնի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4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խմբի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2 դասի 55 (Քաղաքական կուսակցություններ, հասարակական կազմակերպություններ) ծրագրի «Նվիրատվություններ այլ շահույթ չհետապնդող կազմակերպություններին</w:t>
      </w:r>
      <w:proofErr w:type="gramStart"/>
      <w:r w:rsidRPr="002166D6">
        <w:rPr>
          <w:rFonts w:ascii="Sylfaen" w:hAnsi="Sylfaen" w:cs="Sylfaen"/>
          <w:i/>
          <w:sz w:val="24"/>
          <w:szCs w:val="24"/>
        </w:rPr>
        <w:t>»</w:t>
      </w:r>
      <w:r w:rsidR="003343F3">
        <w:rPr>
          <w:rFonts w:ascii="Sylfaen" w:hAnsi="Sylfaen" w:cs="Sylfaen"/>
          <w:i/>
          <w:sz w:val="24"/>
          <w:szCs w:val="24"/>
        </w:rPr>
        <w:t xml:space="preserve"> </w:t>
      </w:r>
      <w:r w:rsidRPr="002166D6">
        <w:rPr>
          <w:rFonts w:ascii="Sylfaen" w:hAnsi="Sylfaen" w:cs="Sylfaen"/>
          <w:i/>
          <w:sz w:val="24"/>
          <w:szCs w:val="24"/>
        </w:rPr>
        <w:t xml:space="preserve"> 4819</w:t>
      </w:r>
      <w:proofErr w:type="gramEnd"/>
      <w:r w:rsidRPr="002166D6">
        <w:rPr>
          <w:rFonts w:ascii="Sylfaen" w:hAnsi="Sylfaen" w:cs="Sylfaen"/>
          <w:i/>
          <w:sz w:val="24"/>
          <w:szCs w:val="24"/>
        </w:rPr>
        <w:t xml:space="preserve"> 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հոդվածում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‹‹2730.0››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թիվը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փոխարինել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‹‹2430.0››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թվով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: </w:t>
      </w: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 w:rsidRPr="002166D6">
        <w:rPr>
          <w:rFonts w:ascii="Sylfaen" w:hAnsi="Sylfaen" w:cs="Sylfaen"/>
          <w:i/>
          <w:sz w:val="24"/>
          <w:szCs w:val="24"/>
        </w:rPr>
        <w:t>2.12) 6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բաժնի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4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խմբի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1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դասի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Արտաքին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լուսավորություն</w:t>
      </w:r>
      <w:proofErr w:type="spellEnd"/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) </w:t>
      </w:r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«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Սուբսիդիաներ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ոչ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ֆինանսական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պետական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/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համայնքային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/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կազմակերպություններին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»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2166D6">
        <w:rPr>
          <w:rFonts w:ascii="Sylfaen" w:hAnsi="Sylfaen" w:cs="Sylfaen"/>
          <w:i/>
          <w:sz w:val="24"/>
          <w:szCs w:val="24"/>
        </w:rPr>
        <w:t xml:space="preserve"> 4511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հոդվածում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 ‹‹69773.0››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</w:t>
      </w:r>
      <w:r w:rsidR="002C224A">
        <w:rPr>
          <w:rFonts w:ascii="Sylfaen" w:hAnsi="Sylfaen" w:cs="Sylfaen"/>
          <w:i/>
          <w:sz w:val="24"/>
          <w:szCs w:val="24"/>
        </w:rPr>
        <w:t>իվը</w:t>
      </w:r>
      <w:proofErr w:type="spellEnd"/>
      <w:r w:rsidR="002C224A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C224A">
        <w:rPr>
          <w:rFonts w:ascii="Sylfaen" w:hAnsi="Sylfaen" w:cs="Sylfaen"/>
          <w:i/>
          <w:sz w:val="24"/>
          <w:szCs w:val="24"/>
        </w:rPr>
        <w:t>փոխարինել</w:t>
      </w:r>
      <w:proofErr w:type="spellEnd"/>
      <w:r w:rsidR="002C224A">
        <w:rPr>
          <w:rFonts w:ascii="Sylfaen" w:hAnsi="Sylfaen" w:cs="Sylfaen"/>
          <w:i/>
          <w:sz w:val="24"/>
          <w:szCs w:val="24"/>
        </w:rPr>
        <w:t xml:space="preserve"> ‹‹72773.0›› </w:t>
      </w:r>
      <w:proofErr w:type="spellStart"/>
      <w:r w:rsidR="002C224A">
        <w:rPr>
          <w:rFonts w:ascii="Sylfaen" w:hAnsi="Sylfaen" w:cs="Sylfaen"/>
          <w:i/>
          <w:sz w:val="24"/>
          <w:szCs w:val="24"/>
        </w:rPr>
        <w:t>թվով</w:t>
      </w:r>
      <w:proofErr w:type="spellEnd"/>
      <w:r w:rsidR="002C224A">
        <w:rPr>
          <w:rFonts w:ascii="Sylfaen" w:hAnsi="Sylfaen" w:cs="Sylfaen"/>
          <w:i/>
          <w:sz w:val="24"/>
          <w:szCs w:val="24"/>
        </w:rPr>
        <w:t>:</w:t>
      </w: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 w:rsidRPr="002166D6">
        <w:rPr>
          <w:rFonts w:ascii="Sylfaen" w:hAnsi="Sylfaen" w:cs="Sylfaen"/>
          <w:i/>
          <w:sz w:val="24"/>
          <w:szCs w:val="24"/>
        </w:rPr>
        <w:t xml:space="preserve">2.13) 6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բաժնի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3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խմբի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1 դասի 58  (Ջրամատակարարում) ծրագրի «Հատուկ նպատակային այլ նյութեր»  4269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հոդվածում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‹‹0›› 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թիվը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փոխարինել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‹‹2500.0››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թվով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`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խողովակների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գումար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:</w:t>
      </w: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 w:rsidRPr="002166D6">
        <w:rPr>
          <w:rFonts w:ascii="Sylfaen" w:hAnsi="Sylfaen" w:cs="Sylfaen"/>
          <w:i/>
          <w:sz w:val="24"/>
          <w:szCs w:val="24"/>
        </w:rPr>
        <w:t>2.14) 4</w:t>
      </w:r>
      <w:r w:rsidR="002B625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բաժնի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2</w:t>
      </w:r>
      <w:r w:rsidR="002B625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խմբի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4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դասի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Հրազդան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համայնքի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ոռոգում</w:t>
      </w:r>
      <w:proofErr w:type="spellEnd"/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proofErr w:type="gramStart"/>
      <w:r w:rsidRPr="002166D6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 ‹</w:t>
      </w:r>
      <w:proofErr w:type="gramEnd"/>
      <w:r w:rsidRPr="002166D6">
        <w:rPr>
          <w:rFonts w:ascii="Sylfaen" w:hAnsi="Sylfaen" w:cs="Sylfaen"/>
          <w:i/>
          <w:sz w:val="24"/>
          <w:szCs w:val="24"/>
        </w:rPr>
        <w:t>‹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Շենքերի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կառույցների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ընթացիկ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կառուցում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և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պահպանում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»</w:t>
      </w:r>
      <w:r w:rsidR="00677900">
        <w:rPr>
          <w:rFonts w:ascii="Sylfaen" w:hAnsi="Sylfaen" w:cs="Sylfaen"/>
          <w:i/>
          <w:sz w:val="24"/>
          <w:szCs w:val="24"/>
          <w:lang w:val="hy-AM"/>
        </w:rPr>
        <w:t xml:space="preserve">  </w:t>
      </w:r>
      <w:r w:rsidRPr="002166D6">
        <w:rPr>
          <w:rFonts w:ascii="Sylfaen" w:hAnsi="Sylfaen" w:cs="Sylfaen"/>
          <w:i/>
          <w:sz w:val="24"/>
          <w:szCs w:val="24"/>
        </w:rPr>
        <w:t xml:space="preserve">4251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հոդվածում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‹‹12239.237››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թիվը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փոխարինել</w:t>
      </w:r>
      <w:proofErr w:type="spellEnd"/>
      <w:r w:rsidR="0067790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2166D6">
        <w:rPr>
          <w:rFonts w:ascii="Sylfaen" w:hAnsi="Sylfaen" w:cs="Sylfaen"/>
          <w:i/>
          <w:sz w:val="24"/>
          <w:szCs w:val="24"/>
        </w:rPr>
        <w:t xml:space="preserve"> ‹‹6539.237››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թվով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:</w:t>
      </w: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  <w:r w:rsidRPr="002166D6">
        <w:rPr>
          <w:rFonts w:ascii="Sylfaen" w:hAnsi="Sylfaen" w:cs="Sylfaen"/>
          <w:i/>
          <w:sz w:val="24"/>
          <w:szCs w:val="24"/>
        </w:rPr>
        <w:t xml:space="preserve">2.15) 9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բաժնի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5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խմբի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1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դասի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51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>(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Արտադպրոցական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դաստիարակություն</w:t>
      </w:r>
      <w:proofErr w:type="spellEnd"/>
      <w:r w:rsidR="0074031C">
        <w:rPr>
          <w:rFonts w:ascii="Sylfaen" w:hAnsi="Sylfaen" w:cs="Sylfaen"/>
          <w:i/>
          <w:sz w:val="24"/>
          <w:szCs w:val="24"/>
          <w:lang w:val="hy-AM"/>
        </w:rPr>
        <w:t>)</w:t>
      </w:r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ծրագրի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Կոստան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Զարյան</w:t>
      </w:r>
      <w:r w:rsidR="002166D6">
        <w:rPr>
          <w:rFonts w:ascii="Sylfaen" w:hAnsi="Sylfaen" w:cs="Sylfaen"/>
          <w:i/>
          <w:sz w:val="24"/>
          <w:szCs w:val="24"/>
        </w:rPr>
        <w:t>ի</w:t>
      </w:r>
      <w:proofErr w:type="spellEnd"/>
      <w:r w:rsid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166D6">
        <w:rPr>
          <w:rFonts w:ascii="Sylfaen" w:hAnsi="Sylfaen" w:cs="Sylfaen"/>
          <w:i/>
          <w:sz w:val="24"/>
          <w:szCs w:val="24"/>
        </w:rPr>
        <w:t>անվան</w:t>
      </w:r>
      <w:proofErr w:type="spellEnd"/>
      <w:r w:rsid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166D6">
        <w:rPr>
          <w:rFonts w:ascii="Sylfaen" w:hAnsi="Sylfaen" w:cs="Sylfaen"/>
          <w:i/>
          <w:sz w:val="24"/>
          <w:szCs w:val="24"/>
        </w:rPr>
        <w:t>մանկական</w:t>
      </w:r>
      <w:proofErr w:type="spellEnd"/>
      <w:r w:rsid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166D6">
        <w:rPr>
          <w:rFonts w:ascii="Sylfaen" w:hAnsi="Sylfaen" w:cs="Sylfaen"/>
          <w:i/>
          <w:sz w:val="24"/>
          <w:szCs w:val="24"/>
        </w:rPr>
        <w:t>արվեստի</w:t>
      </w:r>
      <w:proofErr w:type="spellEnd"/>
      <w:r w:rsid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="002166D6">
        <w:rPr>
          <w:rFonts w:ascii="Sylfaen" w:hAnsi="Sylfaen" w:cs="Sylfaen"/>
          <w:i/>
          <w:sz w:val="24"/>
          <w:szCs w:val="24"/>
        </w:rPr>
        <w:t>դպրոցի</w:t>
      </w:r>
      <w:proofErr w:type="spellEnd"/>
      <w:r w:rsidR="002166D6">
        <w:rPr>
          <w:rFonts w:ascii="Sylfaen" w:hAnsi="Sylfaen" w:cs="Sylfaen"/>
          <w:i/>
          <w:sz w:val="24"/>
          <w:szCs w:val="24"/>
        </w:rPr>
        <w:t xml:space="preserve"> </w:t>
      </w:r>
      <w:r w:rsidRPr="002166D6">
        <w:rPr>
          <w:rFonts w:ascii="Sylfaen" w:hAnsi="Sylfaen" w:cs="Sylfaen"/>
          <w:i/>
          <w:sz w:val="24"/>
          <w:szCs w:val="24"/>
        </w:rPr>
        <w:t>«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Սուբսիդիաներ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ոչ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ֆինանսական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պետական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 xml:space="preserve"> /</w:t>
      </w:r>
      <w:proofErr w:type="spellStart"/>
      <w:r w:rsidRPr="002166D6">
        <w:rPr>
          <w:rFonts w:ascii="Sylfaen" w:hAnsi="Sylfaen" w:cs="Sylfaen"/>
          <w:i/>
          <w:sz w:val="24"/>
          <w:szCs w:val="24"/>
        </w:rPr>
        <w:t>համայնքային</w:t>
      </w:r>
      <w:proofErr w:type="spellEnd"/>
      <w:r w:rsidRPr="002166D6">
        <w:rPr>
          <w:rFonts w:ascii="Sylfaen" w:hAnsi="Sylfaen" w:cs="Sylfaen"/>
          <w:i/>
          <w:sz w:val="24"/>
          <w:szCs w:val="24"/>
        </w:rPr>
        <w:t>/ կազմակերպություններին»  4511   հոդվածում ‹‹26554.1›› թիվը փոխարինել ‹‹26754,1›› թվով` ջրի գումար:</w:t>
      </w:r>
    </w:p>
    <w:p w:rsidR="00CE50EB" w:rsidRPr="002166D6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</w:rPr>
      </w:pPr>
    </w:p>
    <w:p w:rsidR="00CE50EB" w:rsidRPr="002C224A" w:rsidRDefault="003343F3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74031C">
        <w:rPr>
          <w:rFonts w:ascii="Sylfaen" w:hAnsi="Sylfaen" w:cs="Sylfaen"/>
          <w:i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 </w:t>
      </w:r>
      <w:r w:rsidR="00CE50EB" w:rsidRPr="002C224A">
        <w:rPr>
          <w:rFonts w:ascii="Sylfaen" w:hAnsi="Sylfaen" w:cs="Sylfaen"/>
          <w:i/>
          <w:sz w:val="24"/>
          <w:szCs w:val="24"/>
          <w:lang w:val="hy-AM"/>
        </w:rPr>
        <w:t>Ընդամենը բյուջեի փոփոխությունը կազմում է 14130.530 հազար դրամ:</w:t>
      </w:r>
    </w:p>
    <w:p w:rsidR="00CE50EB" w:rsidRPr="002C224A" w:rsidRDefault="00CE50EB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2C224A">
        <w:rPr>
          <w:rFonts w:ascii="Sylfaen" w:hAnsi="Sylfaen" w:cs="Sylfaen"/>
          <w:i/>
          <w:sz w:val="24"/>
          <w:szCs w:val="24"/>
          <w:lang w:val="hy-AM"/>
        </w:rPr>
        <w:t>Բյուջեի թիվը և' եկամտային, և' ծախսային մասում ‹‹4032337.203›› թիվը փոխարինել ‹‹4046467.733›› թվով:</w:t>
      </w:r>
    </w:p>
    <w:p w:rsidR="00F820EF" w:rsidRPr="002C224A" w:rsidRDefault="00F820EF" w:rsidP="002166D6">
      <w:pPr>
        <w:pStyle w:val="a5"/>
        <w:jc w:val="both"/>
        <w:rPr>
          <w:rFonts w:ascii="Sylfaen" w:hAnsi="Sylfaen" w:cs="Sylfaen"/>
          <w:i/>
          <w:sz w:val="24"/>
          <w:szCs w:val="24"/>
          <w:lang w:val="hy-AM"/>
        </w:rPr>
      </w:pPr>
    </w:p>
    <w:p w:rsidR="00F820EF" w:rsidRDefault="00F820EF" w:rsidP="002166D6">
      <w:pPr>
        <w:pStyle w:val="a5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r w:rsidRPr="002C224A">
        <w:rPr>
          <w:rFonts w:ascii="Sylfaen" w:hAnsi="Sylfaen" w:cs="Sylfaen"/>
          <w:i/>
          <w:sz w:val="24"/>
          <w:szCs w:val="24"/>
          <w:lang w:val="hy-AM"/>
        </w:rPr>
        <w:t xml:space="preserve">  Քանի որ բյուջեն հաստատելու մասին համայնքի ավագանու որոշումը կրում է նորմատիվ բնույթ, ուստի նրա մեջ կատարվող փոփոխության նախագիծը ևս կրում է նորմատիվ բնույթ։</w:t>
      </w:r>
      <w:r w:rsidRPr="002C224A">
        <w:rPr>
          <w:rFonts w:ascii="Sylfaen" w:hAnsi="Sylfaen" w:cs="Sylfaen"/>
          <w:i/>
          <w:sz w:val="24"/>
          <w:szCs w:val="24"/>
          <w:lang w:val="hy-AM"/>
        </w:rPr>
        <w:tab/>
      </w:r>
      <w:r w:rsidRPr="002C224A">
        <w:rPr>
          <w:rFonts w:ascii="Sylfaen" w:hAnsi="Sylfaen" w:cs="Sylfaen"/>
          <w:i/>
          <w:sz w:val="24"/>
          <w:szCs w:val="24"/>
          <w:lang w:val="hy-AM"/>
        </w:rPr>
        <w:br/>
      </w:r>
    </w:p>
    <w:p w:rsidR="003E6BCB" w:rsidRPr="003E6BCB" w:rsidRDefault="003E6BCB" w:rsidP="002166D6">
      <w:pPr>
        <w:pStyle w:val="a5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bookmarkStart w:id="0" w:name="_GoBack"/>
      <w:bookmarkEnd w:id="0"/>
    </w:p>
    <w:p w:rsidR="00F820EF" w:rsidRPr="003E6BCB" w:rsidRDefault="00F820EF" w:rsidP="00F820EF">
      <w:pPr>
        <w:jc w:val="center"/>
        <w:rPr>
          <w:rFonts w:ascii="Sylfaen" w:hAnsi="Sylfaen"/>
          <w:sz w:val="28"/>
        </w:rPr>
      </w:pPr>
      <w:r w:rsidRPr="003E6BCB">
        <w:rPr>
          <w:rFonts w:ascii="Sylfaen" w:hAnsi="Sylfaen" w:cs="Calibri"/>
          <w:b/>
          <w:i/>
          <w:sz w:val="28"/>
        </w:rPr>
        <w:t xml:space="preserve">ՀԱՄԱՅՆՔԻ ՂԵԿԱՎԱՐ`                    </w:t>
      </w:r>
      <w:r w:rsidRPr="003E6BCB">
        <w:rPr>
          <w:rFonts w:ascii="Sylfaen" w:hAnsi="Sylfaen" w:cs="Calibri"/>
          <w:b/>
          <w:i/>
          <w:sz w:val="28"/>
          <w:lang w:val="en-US"/>
        </w:rPr>
        <w:t xml:space="preserve"> </w:t>
      </w:r>
      <w:r w:rsidR="00587916" w:rsidRPr="003E6BCB">
        <w:rPr>
          <w:rFonts w:ascii="Sylfaen" w:hAnsi="Sylfaen" w:cs="Calibri"/>
          <w:b/>
          <w:i/>
          <w:sz w:val="28"/>
        </w:rPr>
        <w:t xml:space="preserve">   </w:t>
      </w:r>
      <w:r w:rsidRPr="003E6BCB">
        <w:rPr>
          <w:rFonts w:ascii="Sylfaen" w:hAnsi="Sylfaen" w:cs="Calibri"/>
          <w:b/>
          <w:i/>
          <w:sz w:val="28"/>
        </w:rPr>
        <w:t xml:space="preserve">            Ս. ՄԻՔԱՅԵԼՅԱՆ</w:t>
      </w:r>
    </w:p>
    <w:sectPr w:rsidR="00F820EF" w:rsidRPr="003E6BCB" w:rsidSect="003E6BC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39D"/>
    <w:multiLevelType w:val="multilevel"/>
    <w:tmpl w:val="FF2CDD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CFF42BD"/>
    <w:multiLevelType w:val="hybridMultilevel"/>
    <w:tmpl w:val="541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F"/>
    <w:rsid w:val="00092A24"/>
    <w:rsid w:val="002166D6"/>
    <w:rsid w:val="002B625A"/>
    <w:rsid w:val="002C224A"/>
    <w:rsid w:val="003343F3"/>
    <w:rsid w:val="003E6BCB"/>
    <w:rsid w:val="00587916"/>
    <w:rsid w:val="00677900"/>
    <w:rsid w:val="0074031C"/>
    <w:rsid w:val="008B5E1C"/>
    <w:rsid w:val="00B516DF"/>
    <w:rsid w:val="00B71638"/>
    <w:rsid w:val="00BC7D61"/>
    <w:rsid w:val="00C13CB9"/>
    <w:rsid w:val="00C64A02"/>
    <w:rsid w:val="00CE50EB"/>
    <w:rsid w:val="00F776E3"/>
    <w:rsid w:val="00F820EF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820EF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F82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F82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25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820EF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F82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F820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25A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9</cp:revision>
  <cp:lastPrinted>2022-07-19T12:08:00Z</cp:lastPrinted>
  <dcterms:created xsi:type="dcterms:W3CDTF">2022-07-19T11:16:00Z</dcterms:created>
  <dcterms:modified xsi:type="dcterms:W3CDTF">2022-07-19T12:12:00Z</dcterms:modified>
</cp:coreProperties>
</file>