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99" w:rsidRPr="008F32B1" w:rsidRDefault="008F32B1" w:rsidP="008F32B1">
      <w:pPr>
        <w:spacing w:line="276" w:lineRule="auto"/>
        <w:jc w:val="center"/>
        <w:rPr>
          <w:rFonts w:ascii="GHEA Grapalat" w:eastAsia="Sylfaen" w:hAnsi="GHEA Grapalat"/>
          <w:b/>
          <w:color w:val="000000"/>
          <w:sz w:val="18"/>
          <w:szCs w:val="18"/>
        </w:rPr>
      </w:pPr>
      <w:r>
        <w:rPr>
          <w:rFonts w:ascii="GHEA Grapalat" w:eastAsia="Sylfaen" w:hAnsi="GHEA Grapalat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A04F4E">
        <w:rPr>
          <w:rFonts w:ascii="GHEA Grapalat" w:eastAsia="Sylfaen" w:hAnsi="GHEA Grapalat"/>
          <w:b/>
          <w:color w:val="000000"/>
          <w:sz w:val="18"/>
          <w:szCs w:val="18"/>
        </w:rPr>
        <w:t xml:space="preserve"> </w:t>
      </w:r>
      <w:r w:rsidR="00270E99" w:rsidRPr="008F32B1">
        <w:rPr>
          <w:rFonts w:ascii="GHEA Grapalat" w:eastAsia="Sylfaen" w:hAnsi="GHEA Grapalat"/>
          <w:b/>
          <w:color w:val="000000"/>
          <w:sz w:val="18"/>
          <w:szCs w:val="18"/>
          <w:lang w:val="hy-AM"/>
        </w:rPr>
        <w:t>Հավելված</w:t>
      </w:r>
      <w:r>
        <w:rPr>
          <w:rFonts w:ascii="GHEA Grapalat" w:eastAsia="Sylfaen" w:hAnsi="GHEA Grapalat"/>
          <w:b/>
          <w:color w:val="000000"/>
          <w:sz w:val="18"/>
          <w:szCs w:val="18"/>
          <w:lang w:val="hy-AM"/>
        </w:rPr>
        <w:t xml:space="preserve"> </w:t>
      </w:r>
    </w:p>
    <w:p w:rsidR="00270E99" w:rsidRPr="008F32B1" w:rsidRDefault="00270E99" w:rsidP="00270E99">
      <w:pPr>
        <w:spacing w:line="276" w:lineRule="auto"/>
        <w:jc w:val="right"/>
        <w:rPr>
          <w:rFonts w:ascii="GHEA Grapalat" w:eastAsia="Sylfaen" w:hAnsi="GHEA Grapalat"/>
          <w:b/>
          <w:color w:val="000000"/>
          <w:sz w:val="18"/>
          <w:szCs w:val="18"/>
          <w:lang w:val="hy-AM"/>
        </w:rPr>
      </w:pPr>
      <w:r w:rsidRPr="008F32B1">
        <w:rPr>
          <w:rFonts w:ascii="GHEA Grapalat" w:eastAsia="Sylfaen" w:hAnsi="GHEA Grapalat"/>
          <w:b/>
          <w:color w:val="000000"/>
          <w:sz w:val="18"/>
          <w:szCs w:val="18"/>
          <w:lang w:val="hy-AM"/>
        </w:rPr>
        <w:t>Հրազդան համայնքի ավագանու</w:t>
      </w:r>
      <w:r w:rsidRPr="008F32B1">
        <w:rPr>
          <w:rFonts w:ascii="GHEA Grapalat" w:eastAsia="Sylfaen" w:hAnsi="GHEA Grapalat"/>
          <w:b/>
          <w:color w:val="000000"/>
          <w:sz w:val="18"/>
          <w:szCs w:val="18"/>
          <w:lang w:val="hy-AM"/>
        </w:rPr>
        <w:br/>
        <w:t xml:space="preserve"> 202</w:t>
      </w:r>
      <w:r w:rsidR="000811D7" w:rsidRPr="000811D7">
        <w:rPr>
          <w:rFonts w:ascii="GHEA Grapalat" w:eastAsia="Sylfaen" w:hAnsi="GHEA Grapalat"/>
          <w:b/>
          <w:color w:val="000000"/>
          <w:sz w:val="18"/>
          <w:szCs w:val="18"/>
        </w:rPr>
        <w:t>5</w:t>
      </w:r>
      <w:r w:rsidRPr="008F32B1">
        <w:rPr>
          <w:rFonts w:ascii="GHEA Grapalat" w:eastAsia="Sylfaen" w:hAnsi="GHEA Grapalat"/>
          <w:b/>
          <w:color w:val="000000"/>
          <w:sz w:val="18"/>
          <w:szCs w:val="18"/>
          <w:lang w:val="hy-AM"/>
        </w:rPr>
        <w:t xml:space="preserve"> թվականի</w:t>
      </w:r>
      <w:r w:rsidR="006F155F" w:rsidRPr="008F32B1">
        <w:rPr>
          <w:rFonts w:ascii="GHEA Grapalat" w:eastAsia="Sylfaen" w:hAnsi="GHEA Grapalat"/>
          <w:b/>
          <w:color w:val="000000"/>
          <w:sz w:val="18"/>
          <w:szCs w:val="18"/>
          <w:lang w:val="hy-AM"/>
        </w:rPr>
        <w:t xml:space="preserve"> </w:t>
      </w:r>
      <w:proofErr w:type="spellStart"/>
      <w:r w:rsidR="00551F17">
        <w:rPr>
          <w:rFonts w:ascii="GHEA Grapalat" w:eastAsia="Sylfaen" w:hAnsi="GHEA Grapalat"/>
          <w:b/>
          <w:color w:val="000000"/>
          <w:sz w:val="18"/>
          <w:szCs w:val="18"/>
          <w:lang w:val="en-US"/>
        </w:rPr>
        <w:t>հոկտեմբերի</w:t>
      </w:r>
      <w:proofErr w:type="spellEnd"/>
      <w:r w:rsidR="00551F17" w:rsidRPr="00562F2D">
        <w:rPr>
          <w:rFonts w:ascii="GHEA Grapalat" w:eastAsia="Sylfaen" w:hAnsi="GHEA Grapalat"/>
          <w:b/>
          <w:color w:val="000000"/>
          <w:sz w:val="18"/>
          <w:szCs w:val="18"/>
        </w:rPr>
        <w:t xml:space="preserve"> </w:t>
      </w:r>
      <w:r w:rsidR="00562F2D" w:rsidRPr="00562F2D">
        <w:rPr>
          <w:rFonts w:ascii="GHEA Grapalat" w:eastAsia="Sylfaen" w:hAnsi="GHEA Grapalat"/>
          <w:b/>
          <w:color w:val="000000"/>
          <w:sz w:val="18"/>
          <w:szCs w:val="18"/>
        </w:rPr>
        <w:t>0</w:t>
      </w:r>
      <w:r w:rsidR="00562F2D">
        <w:rPr>
          <w:rFonts w:ascii="GHEA Grapalat" w:eastAsia="Sylfaen" w:hAnsi="GHEA Grapalat"/>
          <w:b/>
          <w:color w:val="000000"/>
          <w:sz w:val="18"/>
          <w:szCs w:val="18"/>
          <w:lang w:val="en-US"/>
        </w:rPr>
        <w:t>9</w:t>
      </w:r>
      <w:r w:rsidRPr="008F32B1">
        <w:rPr>
          <w:rFonts w:ascii="GHEA Grapalat" w:eastAsia="Sylfaen" w:hAnsi="GHEA Grapalat"/>
          <w:b/>
          <w:color w:val="000000"/>
          <w:sz w:val="18"/>
          <w:szCs w:val="18"/>
          <w:lang w:val="hy-AM"/>
        </w:rPr>
        <w:t xml:space="preserve">-ի </w:t>
      </w:r>
      <w:r w:rsidRPr="008F32B1">
        <w:rPr>
          <w:rFonts w:ascii="GHEA Grapalat" w:eastAsia="Sylfaen" w:hAnsi="GHEA Grapalat"/>
          <w:b/>
          <w:color w:val="000000"/>
          <w:sz w:val="18"/>
          <w:szCs w:val="18"/>
          <w:lang w:val="hy-AM"/>
        </w:rPr>
        <w:br/>
        <w:t xml:space="preserve">N </w:t>
      </w:r>
      <w:bookmarkStart w:id="0" w:name="_GoBack"/>
      <w:bookmarkEnd w:id="0"/>
      <w:r w:rsidRPr="008F32B1">
        <w:rPr>
          <w:rFonts w:ascii="GHEA Grapalat" w:eastAsia="Sylfaen" w:hAnsi="GHEA Grapalat"/>
          <w:b/>
          <w:color w:val="000000"/>
          <w:sz w:val="18"/>
          <w:szCs w:val="18"/>
          <w:lang w:val="hy-AM"/>
        </w:rPr>
        <w:t xml:space="preserve">   որոշման</w:t>
      </w:r>
    </w:p>
    <w:p w:rsidR="00270E99" w:rsidRDefault="00270E99" w:rsidP="00270E99">
      <w:pPr>
        <w:spacing w:line="276" w:lineRule="auto"/>
        <w:jc w:val="right"/>
        <w:rPr>
          <w:rFonts w:ascii="GHEA Grapalat" w:eastAsia="Sylfaen" w:hAnsi="GHEA Grapalat"/>
          <w:b/>
          <w:color w:val="000000"/>
          <w:sz w:val="16"/>
          <w:szCs w:val="16"/>
          <w:lang w:val="hy-AM"/>
        </w:rPr>
      </w:pPr>
    </w:p>
    <w:p w:rsidR="00270E99" w:rsidRPr="0078318F" w:rsidRDefault="00270E99" w:rsidP="00270E99">
      <w:pPr>
        <w:spacing w:line="276" w:lineRule="auto"/>
        <w:jc w:val="right"/>
        <w:rPr>
          <w:rFonts w:ascii="GHEA Grapalat" w:eastAsia="Sylfaen" w:hAnsi="GHEA Grapalat"/>
          <w:b/>
          <w:color w:val="000000"/>
          <w:sz w:val="16"/>
          <w:szCs w:val="16"/>
        </w:rPr>
      </w:pPr>
    </w:p>
    <w:p w:rsidR="006F155F" w:rsidRPr="0078318F" w:rsidRDefault="006F155F" w:rsidP="00270E99">
      <w:pPr>
        <w:spacing w:line="276" w:lineRule="auto"/>
        <w:jc w:val="right"/>
        <w:rPr>
          <w:rFonts w:ascii="GHEA Grapalat" w:eastAsia="Sylfaen" w:hAnsi="GHEA Grapalat"/>
          <w:b/>
          <w:color w:val="000000"/>
          <w:sz w:val="16"/>
          <w:szCs w:val="16"/>
        </w:rPr>
      </w:pPr>
    </w:p>
    <w:p w:rsidR="00270E99" w:rsidRDefault="00270E99" w:rsidP="00270E99">
      <w:pPr>
        <w:pStyle w:val="a3"/>
        <w:spacing w:before="0" w:beforeAutospacing="0" w:line="276" w:lineRule="auto"/>
        <w:jc w:val="center"/>
        <w:rPr>
          <w:rFonts w:ascii="GHEA Grapalat" w:hAnsi="GHEA Grapalat" w:cs="Sylfaen"/>
          <w:sz w:val="26"/>
          <w:szCs w:val="26"/>
        </w:rPr>
      </w:pPr>
      <w:r w:rsidRPr="008F32B1">
        <w:rPr>
          <w:rFonts w:ascii="GHEA Grapalat" w:hAnsi="GHEA Grapalat" w:cs="Sylfaen"/>
          <w:sz w:val="26"/>
          <w:szCs w:val="26"/>
          <w:lang w:val="hy-AM"/>
        </w:rPr>
        <w:t>Հրազդանի</w:t>
      </w:r>
      <w:r w:rsidRPr="008F32B1">
        <w:rPr>
          <w:rFonts w:ascii="GHEA Grapalat" w:hAnsi="GHEA Grapalat"/>
          <w:sz w:val="26"/>
          <w:szCs w:val="26"/>
          <w:lang w:val="hy-AM"/>
        </w:rPr>
        <w:t xml:space="preserve"> </w:t>
      </w:r>
      <w:r w:rsidRPr="008F32B1">
        <w:rPr>
          <w:rFonts w:ascii="GHEA Grapalat" w:hAnsi="GHEA Grapalat" w:cs="Sylfaen"/>
          <w:sz w:val="26"/>
          <w:szCs w:val="26"/>
          <w:lang w:val="hy-AM"/>
        </w:rPr>
        <w:t>համայնքապետարանի</w:t>
      </w:r>
      <w:r w:rsidRPr="008F32B1">
        <w:rPr>
          <w:rFonts w:ascii="GHEA Grapalat" w:hAnsi="GHEA Grapalat"/>
          <w:sz w:val="26"/>
          <w:szCs w:val="26"/>
          <w:lang w:val="hy-AM"/>
        </w:rPr>
        <w:t xml:space="preserve"> համայնքայ</w:t>
      </w:r>
      <w:r w:rsidR="00450FC7">
        <w:rPr>
          <w:rFonts w:ascii="GHEA Grapalat" w:hAnsi="GHEA Grapalat"/>
          <w:sz w:val="26"/>
          <w:szCs w:val="26"/>
          <w:lang w:val="hy-AM"/>
        </w:rPr>
        <w:t>ին ոչ առևտրային կազմակերպությ</w:t>
      </w:r>
      <w:proofErr w:type="spellStart"/>
      <w:r w:rsidR="00450FC7">
        <w:rPr>
          <w:rFonts w:ascii="GHEA Grapalat" w:hAnsi="GHEA Grapalat"/>
          <w:sz w:val="26"/>
          <w:szCs w:val="26"/>
          <w:lang w:val="en-US"/>
        </w:rPr>
        <w:t>ուններին</w:t>
      </w:r>
      <w:proofErr w:type="spellEnd"/>
      <w:r w:rsidRPr="008F32B1">
        <w:rPr>
          <w:rFonts w:ascii="GHEA Grapalat" w:hAnsi="GHEA Grapalat" w:cs="Sylfaen"/>
          <w:sz w:val="26"/>
          <w:szCs w:val="26"/>
          <w:lang w:val="hy-AM"/>
        </w:rPr>
        <w:t xml:space="preserve"> տրամադրվող գույք</w:t>
      </w:r>
    </w:p>
    <w:p w:rsidR="008F32B1" w:rsidRPr="008F32B1" w:rsidRDefault="008F32B1" w:rsidP="00270E99">
      <w:pPr>
        <w:pStyle w:val="a3"/>
        <w:spacing w:before="0" w:beforeAutospacing="0" w:line="276" w:lineRule="auto"/>
        <w:jc w:val="center"/>
        <w:rPr>
          <w:rFonts w:ascii="GHEA Grapalat" w:hAnsi="GHEA Grapalat" w:cs="Sylfaen"/>
          <w:sz w:val="26"/>
          <w:szCs w:val="26"/>
        </w:rPr>
      </w:pPr>
    </w:p>
    <w:tbl>
      <w:tblPr>
        <w:tblStyle w:val="a4"/>
        <w:tblW w:w="10348" w:type="dxa"/>
        <w:tblInd w:w="-459" w:type="dxa"/>
        <w:tblLook w:val="04A0"/>
      </w:tblPr>
      <w:tblGrid>
        <w:gridCol w:w="731"/>
        <w:gridCol w:w="2955"/>
        <w:gridCol w:w="1392"/>
        <w:gridCol w:w="2719"/>
        <w:gridCol w:w="2551"/>
      </w:tblGrid>
      <w:tr w:rsidR="00F03799" w:rsidRPr="008C78FB" w:rsidTr="00F0379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E4" w:rsidRPr="008C78FB" w:rsidRDefault="004D2EE4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8C78FB">
              <w:rPr>
                <w:rFonts w:ascii="GHEA Grapalat" w:hAnsi="GHEA Grapalat" w:cs="Sylfaen"/>
                <w:lang w:val="en-US" w:eastAsia="en-US"/>
              </w:rPr>
              <w:t>Հ/Հ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E4" w:rsidRPr="008C78FB" w:rsidRDefault="004D2EE4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 w:rsidRPr="008C78FB">
              <w:rPr>
                <w:rFonts w:ascii="GHEA Grapalat" w:hAnsi="GHEA Grapalat" w:cs="Sylfaen"/>
                <w:lang w:val="en-US" w:eastAsia="en-US"/>
              </w:rPr>
              <w:t>Գույքի</w:t>
            </w:r>
            <w:proofErr w:type="spellEnd"/>
            <w:r w:rsidRPr="008C78FB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8C78FB">
              <w:rPr>
                <w:rFonts w:ascii="GHEA Grapalat" w:hAnsi="GHEA Grapalat" w:cs="Sylfaen"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E4" w:rsidRPr="008C78FB" w:rsidRDefault="004D2EE4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 w:rsidRPr="008C78FB">
              <w:rPr>
                <w:rFonts w:ascii="GHEA Grapalat" w:hAnsi="GHEA Grapalat" w:cs="Sylfaen"/>
                <w:lang w:val="en-US" w:eastAsia="en-US"/>
              </w:rPr>
              <w:t>Քանակը</w:t>
            </w:r>
            <w:proofErr w:type="spellEnd"/>
            <w:r w:rsidRPr="008C78FB">
              <w:rPr>
                <w:rFonts w:ascii="GHEA Grapalat" w:hAnsi="GHEA Grapalat" w:cs="Sylfaen"/>
                <w:lang w:val="en-US" w:eastAsia="en-US"/>
              </w:rPr>
              <w:t>,</w:t>
            </w:r>
          </w:p>
          <w:p w:rsidR="004D2EE4" w:rsidRPr="008C78FB" w:rsidRDefault="004D2EE4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 w:rsidRPr="008C78FB">
              <w:rPr>
                <w:rFonts w:ascii="GHEA Grapalat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E4" w:rsidRPr="008C78FB" w:rsidRDefault="004D2EE4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 w:rsidRPr="008C78FB">
              <w:rPr>
                <w:rFonts w:ascii="GHEA Grapalat" w:hAnsi="GHEA Grapalat" w:cs="Sylfaen"/>
                <w:lang w:val="en-US" w:eastAsia="en-US"/>
              </w:rPr>
              <w:t>Կազմակերպության</w:t>
            </w:r>
            <w:proofErr w:type="spellEnd"/>
            <w:r w:rsidRPr="008C78FB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8C78FB">
              <w:rPr>
                <w:rFonts w:ascii="GHEA Grapalat" w:hAnsi="GHEA Grapalat" w:cs="Sylfaen"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E4" w:rsidRPr="008C78FB" w:rsidRDefault="004D2EE4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 w:rsidRPr="008C78FB">
              <w:rPr>
                <w:rFonts w:ascii="GHEA Grapalat" w:hAnsi="GHEA Grapalat" w:cs="Sylfaen"/>
                <w:lang w:val="en-US" w:eastAsia="en-US"/>
              </w:rPr>
              <w:t>Գույքի</w:t>
            </w:r>
            <w:proofErr w:type="spellEnd"/>
            <w:r w:rsidRPr="008C78FB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8C78FB">
              <w:rPr>
                <w:rFonts w:ascii="GHEA Grapalat" w:hAnsi="GHEA Grapalat" w:cs="Sylfaen"/>
                <w:lang w:val="en-US" w:eastAsia="en-US"/>
              </w:rPr>
              <w:t>արժեքը</w:t>
            </w:r>
            <w:proofErr w:type="spellEnd"/>
          </w:p>
          <w:p w:rsidR="004D2EE4" w:rsidRPr="008C78FB" w:rsidRDefault="004D2EE4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8C78FB">
              <w:rPr>
                <w:rFonts w:ascii="GHEA Grapalat" w:hAnsi="GHEA Grapalat" w:cs="Sylfaen"/>
                <w:lang w:val="en-US" w:eastAsia="en-US"/>
              </w:rPr>
              <w:t xml:space="preserve">ՀՀ </w:t>
            </w:r>
            <w:proofErr w:type="spellStart"/>
            <w:r w:rsidRPr="008C78FB">
              <w:rPr>
                <w:rFonts w:ascii="GHEA Grapalat" w:hAnsi="GHEA Grapalat" w:cs="Sylfaen"/>
                <w:lang w:val="en-US" w:eastAsia="en-US"/>
              </w:rPr>
              <w:t>դրամ</w:t>
            </w:r>
            <w:proofErr w:type="spellEnd"/>
          </w:p>
        </w:tc>
      </w:tr>
      <w:tr w:rsidR="00F03799" w:rsidRPr="008C78FB" w:rsidTr="00F0379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E4" w:rsidRPr="008C78FB" w:rsidRDefault="004D2EE4" w:rsidP="000811D7">
            <w:pPr>
              <w:pStyle w:val="a3"/>
              <w:numPr>
                <w:ilvl w:val="0"/>
                <w:numId w:val="1"/>
              </w:numPr>
              <w:spacing w:before="0" w:beforeAutospacing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9B" w:rsidRDefault="008C78FB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proofErr w:type="spellStart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Ֆոտովոլտային</w:t>
            </w:r>
            <w:proofErr w:type="spellEnd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համակարգ</w:t>
            </w:r>
            <w:proofErr w:type="spellEnd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10կվտ, </w:t>
            </w:r>
          </w:p>
          <w:p w:rsidR="004D2EE4" w:rsidRPr="008C78FB" w:rsidRDefault="008C78FB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proofErr w:type="spellStart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Քաղսի</w:t>
            </w:r>
            <w:proofErr w:type="spellEnd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բնակավայր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E4" w:rsidRPr="008C78FB" w:rsidRDefault="008C78FB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8C78FB">
              <w:rPr>
                <w:rFonts w:ascii="GHEA Grapalat" w:hAnsi="GHEA Grapalat" w:cs="Sylfaen"/>
                <w:lang w:val="en-US" w:eastAsia="en-US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7" w:rsidRDefault="006966D9" w:rsidP="00551F1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  <w:hyperlink r:id="rId5" w:tooltip="Տեսնել մանրամասն" w:history="1">
              <w:r w:rsidR="00551F17" w:rsidRPr="00FD75F8">
                <w:rPr>
                  <w:rStyle w:val="a5"/>
                  <w:rFonts w:ascii="GHEA Grapalat" w:hAnsi="GHEA Grapalat"/>
                  <w:b/>
                  <w:bCs/>
                  <w:color w:val="auto"/>
                  <w:sz w:val="19"/>
                  <w:szCs w:val="19"/>
                  <w:u w:val="none"/>
                  <w:shd w:val="clear" w:color="auto" w:fill="FFFFFF" w:themeFill="background1"/>
                  <w:lang w:val="en-US"/>
                </w:rPr>
                <w:t>«</w:t>
              </w:r>
              <w:proofErr w:type="spellStart"/>
            </w:hyperlink>
            <w:r w:rsidR="00551F17">
              <w:rPr>
                <w:rFonts w:ascii="GHEA Grapalat" w:hAnsi="GHEA Grapalat"/>
                <w:lang w:val="en-US"/>
              </w:rPr>
              <w:t>Հրազդան</w:t>
            </w:r>
            <w:proofErr w:type="spellEnd"/>
            <w:r w:rsidR="00551F1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51F17">
              <w:rPr>
                <w:rFonts w:ascii="GHEA Grapalat" w:hAnsi="GHEA Grapalat"/>
                <w:lang w:val="en-US"/>
              </w:rPr>
              <w:t>համայնքի</w:t>
            </w:r>
            <w:proofErr w:type="spellEnd"/>
            <w:r w:rsidR="00551F1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51F17">
              <w:rPr>
                <w:rFonts w:ascii="GHEA Grapalat" w:hAnsi="GHEA Grapalat" w:cs="Sylfaen"/>
                <w:lang w:val="en-US" w:eastAsia="en-US"/>
              </w:rPr>
              <w:t>Քաղսիի</w:t>
            </w:r>
            <w:proofErr w:type="spellEnd"/>
            <w:r w:rsidR="00551F17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="00551F17">
              <w:rPr>
                <w:rFonts w:ascii="GHEA Grapalat" w:hAnsi="GHEA Grapalat" w:cs="Sylfaen"/>
                <w:lang w:val="en-US" w:eastAsia="en-US"/>
              </w:rPr>
              <w:t>նախադպրոցական</w:t>
            </w:r>
            <w:proofErr w:type="spellEnd"/>
            <w:r w:rsidR="00551F17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="00551F17">
              <w:rPr>
                <w:rFonts w:ascii="GHEA Grapalat" w:hAnsi="GHEA Grapalat" w:cs="Sylfaen"/>
                <w:lang w:val="en-US" w:eastAsia="en-US"/>
              </w:rPr>
              <w:t>ուսումնական</w:t>
            </w:r>
            <w:proofErr w:type="spellEnd"/>
            <w:r w:rsidR="00551F17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="00551F17">
              <w:rPr>
                <w:rFonts w:ascii="GHEA Grapalat" w:hAnsi="GHEA Grapalat" w:cs="Sylfaen"/>
                <w:lang w:val="en-US" w:eastAsia="en-US"/>
              </w:rPr>
              <w:t>հաստատություն</w:t>
            </w:r>
            <w:proofErr w:type="spellEnd"/>
            <w:r>
              <w:fldChar w:fldCharType="begin"/>
            </w:r>
            <w:r w:rsidR="00551F17" w:rsidRPr="00FD75F8">
              <w:rPr>
                <w:lang w:val="en-US"/>
              </w:rPr>
              <w:instrText>HYPERLINK "javascript:__doPostBack('ctl00$ContentPlaceHolder1$gvSubMenu$ctl02$btnName','')" \o "</w:instrText>
            </w:r>
            <w:r w:rsidR="00551F17">
              <w:rPr>
                <w:rFonts w:ascii="Sylfaen" w:hAnsi="Sylfaen" w:cs="Sylfaen"/>
              </w:rPr>
              <w:instrText>Տեսնել</w:instrText>
            </w:r>
            <w:r w:rsidR="00551F17" w:rsidRPr="00FD75F8">
              <w:rPr>
                <w:lang w:val="en-US"/>
              </w:rPr>
              <w:instrText xml:space="preserve"> </w:instrText>
            </w:r>
            <w:r w:rsidR="00551F17">
              <w:rPr>
                <w:rFonts w:ascii="Sylfaen" w:hAnsi="Sylfaen" w:cs="Sylfaen"/>
              </w:rPr>
              <w:instrText>մանրամասն</w:instrText>
            </w:r>
            <w:r w:rsidR="00551F17" w:rsidRPr="00FD75F8">
              <w:rPr>
                <w:lang w:val="en-US"/>
              </w:rPr>
              <w:instrText>"</w:instrText>
            </w:r>
            <w:r>
              <w:fldChar w:fldCharType="separate"/>
            </w:r>
            <w:r w:rsidR="00551F17" w:rsidRPr="00607244">
              <w:rPr>
                <w:rStyle w:val="a5"/>
                <w:rFonts w:ascii="GHEA Grapalat" w:hAnsi="GHEA Grapalat"/>
                <w:color w:val="auto"/>
                <w:sz w:val="19"/>
                <w:szCs w:val="19"/>
                <w:u w:val="none"/>
                <w:lang w:val="en-US"/>
              </w:rPr>
              <w:t>»</w:t>
            </w:r>
            <w:r>
              <w:fldChar w:fldCharType="end"/>
            </w:r>
          </w:p>
          <w:p w:rsidR="008C78FB" w:rsidRPr="008C78FB" w:rsidRDefault="00551F17" w:rsidP="00551F1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/>
                <w:lang w:val="en-US"/>
              </w:rPr>
              <w:t>ՀՈԱԿ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E4" w:rsidRPr="008C78FB" w:rsidRDefault="008C78FB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2890125</w:t>
            </w:r>
          </w:p>
        </w:tc>
      </w:tr>
      <w:tr w:rsidR="00F03799" w:rsidRPr="008C78FB" w:rsidTr="00F0379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4" w:rsidRPr="008C78FB" w:rsidRDefault="001A79A4" w:rsidP="000811D7">
            <w:pPr>
              <w:pStyle w:val="a3"/>
              <w:numPr>
                <w:ilvl w:val="0"/>
                <w:numId w:val="1"/>
              </w:numPr>
              <w:spacing w:before="0" w:beforeAutospacing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4" w:rsidRPr="008C78FB" w:rsidRDefault="001A79A4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proofErr w:type="spellStart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Ֆոտովոլտային</w:t>
            </w:r>
            <w:proofErr w:type="spellEnd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համակարգ</w:t>
            </w:r>
            <w:proofErr w:type="spellEnd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10կվտ, </w:t>
            </w:r>
            <w:proofErr w:type="spellStart"/>
            <w:r w:rsidR="00684F49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Լեռնանիստ</w:t>
            </w:r>
            <w:proofErr w:type="spellEnd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8C78F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բնակավայր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A4" w:rsidRPr="008C78FB" w:rsidRDefault="001A79A4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BD" w:rsidRDefault="006966D9" w:rsidP="00D55EBD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  <w:hyperlink r:id="rId6" w:tooltip="Տեսնել մանրամասն" w:history="1">
              <w:r w:rsidR="00D55EBD" w:rsidRPr="00FD75F8">
                <w:rPr>
                  <w:rStyle w:val="a5"/>
                  <w:rFonts w:ascii="GHEA Grapalat" w:hAnsi="GHEA Grapalat"/>
                  <w:b/>
                  <w:bCs/>
                  <w:color w:val="auto"/>
                  <w:sz w:val="19"/>
                  <w:szCs w:val="19"/>
                  <w:u w:val="none"/>
                  <w:shd w:val="clear" w:color="auto" w:fill="FFFFFF" w:themeFill="background1"/>
                  <w:lang w:val="en-US"/>
                </w:rPr>
                <w:t>«</w:t>
              </w:r>
              <w:proofErr w:type="spellStart"/>
            </w:hyperlink>
            <w:r w:rsidR="00D55EBD">
              <w:rPr>
                <w:rFonts w:ascii="GHEA Grapalat" w:hAnsi="GHEA Grapalat"/>
                <w:lang w:val="en-US"/>
              </w:rPr>
              <w:t>Հրազդանի</w:t>
            </w:r>
            <w:proofErr w:type="spellEnd"/>
            <w:r w:rsidR="00D55EB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55EBD">
              <w:rPr>
                <w:rFonts w:ascii="GHEA Grapalat" w:hAnsi="GHEA Grapalat"/>
                <w:lang w:val="en-US"/>
              </w:rPr>
              <w:t>դրամատիկական</w:t>
            </w:r>
            <w:proofErr w:type="spellEnd"/>
            <w:r w:rsidR="00D55EB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55EBD">
              <w:rPr>
                <w:rFonts w:ascii="GHEA Grapalat" w:hAnsi="GHEA Grapalat"/>
                <w:lang w:val="en-US"/>
              </w:rPr>
              <w:t>թատրոն-մշակութային</w:t>
            </w:r>
            <w:proofErr w:type="spellEnd"/>
            <w:r w:rsidR="00D55EB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55EBD">
              <w:rPr>
                <w:rFonts w:ascii="GHEA Grapalat" w:hAnsi="GHEA Grapalat"/>
                <w:lang w:val="en-US"/>
              </w:rPr>
              <w:t>կենտրոն</w:t>
            </w:r>
            <w:proofErr w:type="spellEnd"/>
            <w:r>
              <w:fldChar w:fldCharType="begin"/>
            </w:r>
            <w:r w:rsidR="00D55EBD" w:rsidRPr="00551F17">
              <w:rPr>
                <w:lang w:val="en-US"/>
              </w:rPr>
              <w:instrText>HYPERLINK "javascript:__doPostBack('ctl00$ContentPlaceHolder1$gvSubMenu$ctl02$btnName','')" \o "</w:instrText>
            </w:r>
            <w:r w:rsidR="00D55EBD">
              <w:rPr>
                <w:rFonts w:ascii="Sylfaen" w:hAnsi="Sylfaen" w:cs="Sylfaen"/>
              </w:rPr>
              <w:instrText>Տեսնել</w:instrText>
            </w:r>
            <w:r w:rsidR="00D55EBD" w:rsidRPr="00551F17">
              <w:rPr>
                <w:lang w:val="en-US"/>
              </w:rPr>
              <w:instrText xml:space="preserve"> </w:instrText>
            </w:r>
            <w:r w:rsidR="00D55EBD">
              <w:rPr>
                <w:rFonts w:ascii="Sylfaen" w:hAnsi="Sylfaen" w:cs="Sylfaen"/>
              </w:rPr>
              <w:instrText>մանրամասն</w:instrText>
            </w:r>
            <w:r w:rsidR="00D55EBD" w:rsidRPr="00551F17">
              <w:rPr>
                <w:lang w:val="en-US"/>
              </w:rPr>
              <w:instrText>"</w:instrText>
            </w:r>
            <w:r>
              <w:fldChar w:fldCharType="separate"/>
            </w:r>
            <w:r w:rsidR="00D55EBD" w:rsidRPr="00607244">
              <w:rPr>
                <w:rStyle w:val="a5"/>
                <w:rFonts w:ascii="GHEA Grapalat" w:hAnsi="GHEA Grapalat"/>
                <w:color w:val="auto"/>
                <w:sz w:val="19"/>
                <w:szCs w:val="19"/>
                <w:u w:val="none"/>
                <w:lang w:val="en-US"/>
              </w:rPr>
              <w:t>»</w:t>
            </w:r>
            <w:r>
              <w:fldChar w:fldCharType="end"/>
            </w:r>
            <w:r w:rsidR="00D55EBD">
              <w:rPr>
                <w:rFonts w:ascii="GHEA Grapalat" w:hAnsi="GHEA Grapalat"/>
                <w:lang w:val="en-US"/>
              </w:rPr>
              <w:t xml:space="preserve"> </w:t>
            </w:r>
          </w:p>
          <w:p w:rsidR="001A79A4" w:rsidRPr="008C78FB" w:rsidRDefault="00D55EBD" w:rsidP="00D55EBD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/>
                <w:lang w:val="en-US"/>
              </w:rPr>
              <w:t>ՀՈԱԿ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A4" w:rsidRPr="008C78FB" w:rsidRDefault="001A79A4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2890125</w:t>
            </w:r>
          </w:p>
        </w:tc>
      </w:tr>
      <w:tr w:rsidR="00000DD9" w:rsidRPr="008C78FB" w:rsidTr="00F0379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D9" w:rsidRPr="008C78FB" w:rsidRDefault="00000DD9" w:rsidP="000811D7">
            <w:pPr>
              <w:pStyle w:val="a3"/>
              <w:numPr>
                <w:ilvl w:val="0"/>
                <w:numId w:val="1"/>
              </w:numPr>
              <w:spacing w:before="0" w:beforeAutospacing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D9" w:rsidRDefault="00000DD9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Լեդ</w:t>
            </w:r>
            <w:proofErr w:type="spellEnd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լամպեր</w:t>
            </w:r>
            <w:proofErr w:type="spellEnd"/>
          </w:p>
          <w:p w:rsidR="00000DD9" w:rsidRPr="008C78FB" w:rsidRDefault="00000DD9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Քաղսի</w:t>
            </w:r>
            <w:proofErr w:type="spellEnd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բնակավայր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D9" w:rsidRDefault="000D119B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D7" w:rsidRPr="008C78FB" w:rsidRDefault="006966D9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hyperlink r:id="rId7" w:tooltip="Տեսնել մանրամասն" w:history="1">
              <w:r w:rsidR="000811D7" w:rsidRPr="00FD75F8">
                <w:rPr>
                  <w:rStyle w:val="a5"/>
                  <w:rFonts w:ascii="GHEA Grapalat" w:hAnsi="GHEA Grapalat"/>
                  <w:b/>
                  <w:bCs/>
                  <w:color w:val="auto"/>
                  <w:sz w:val="19"/>
                  <w:szCs w:val="19"/>
                  <w:u w:val="none"/>
                  <w:shd w:val="clear" w:color="auto" w:fill="FFFFFF" w:themeFill="background1"/>
                  <w:lang w:val="en-US"/>
                </w:rPr>
                <w:t>«</w:t>
              </w:r>
              <w:proofErr w:type="spellStart"/>
            </w:hyperlink>
            <w:r w:rsidR="000811D7">
              <w:rPr>
                <w:rFonts w:ascii="GHEA Grapalat" w:hAnsi="GHEA Grapalat" w:cs="Sylfaen"/>
                <w:lang w:val="en-US" w:eastAsia="en-US"/>
              </w:rPr>
              <w:t>Հրազդան</w:t>
            </w:r>
            <w:r w:rsidR="000811D7" w:rsidRPr="008C78FB">
              <w:rPr>
                <w:rFonts w:ascii="GHEA Grapalat" w:hAnsi="GHEA Grapalat" w:cs="Sylfaen"/>
                <w:lang w:val="en-US" w:eastAsia="en-US"/>
              </w:rPr>
              <w:t>քաղլույս</w:t>
            </w:r>
            <w:proofErr w:type="spellEnd"/>
            <w:r>
              <w:fldChar w:fldCharType="begin"/>
            </w:r>
            <w:r w:rsidR="00845740">
              <w:instrText>HYPERLINK "javascript:__doPostBack('ctl00$ContentPlaceHolder1$gvSubMenu$ctl02$btnName','')" \o "Տեսնել մանրամասն"</w:instrText>
            </w:r>
            <w:r>
              <w:fldChar w:fldCharType="separate"/>
            </w:r>
            <w:r w:rsidR="000811D7" w:rsidRPr="00607244">
              <w:rPr>
                <w:rStyle w:val="a5"/>
                <w:rFonts w:ascii="GHEA Grapalat" w:hAnsi="GHEA Grapalat"/>
                <w:color w:val="auto"/>
                <w:sz w:val="19"/>
                <w:szCs w:val="19"/>
                <w:u w:val="none"/>
                <w:lang w:val="en-US"/>
              </w:rPr>
              <w:t>»</w:t>
            </w:r>
            <w:r>
              <w:fldChar w:fldCharType="end"/>
            </w:r>
          </w:p>
          <w:p w:rsidR="00000DD9" w:rsidRPr="008C78FB" w:rsidRDefault="000811D7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8C78FB">
              <w:rPr>
                <w:rFonts w:ascii="GHEA Grapalat" w:hAnsi="GHEA Grapalat" w:cs="Sylfaen"/>
                <w:lang w:val="en-US" w:eastAsia="en-US"/>
              </w:rPr>
              <w:t>ՀՈԱԿ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D9" w:rsidRDefault="00000DD9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1772610</w:t>
            </w:r>
          </w:p>
        </w:tc>
      </w:tr>
      <w:tr w:rsidR="000D119B" w:rsidRPr="008C78FB" w:rsidTr="00F0379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9B" w:rsidRPr="008C78FB" w:rsidRDefault="000D119B" w:rsidP="000811D7">
            <w:pPr>
              <w:pStyle w:val="a3"/>
              <w:numPr>
                <w:ilvl w:val="0"/>
                <w:numId w:val="1"/>
              </w:numPr>
              <w:spacing w:before="0" w:beforeAutospacing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9B" w:rsidRDefault="000D119B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Լեդ</w:t>
            </w:r>
            <w:proofErr w:type="spellEnd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լամպեր</w:t>
            </w:r>
            <w:proofErr w:type="spellEnd"/>
          </w:p>
          <w:p w:rsidR="000D119B" w:rsidRDefault="000D119B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Լեռնանիստ</w:t>
            </w:r>
            <w:proofErr w:type="spellEnd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բնակավայր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9B" w:rsidRDefault="000D119B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D7" w:rsidRPr="008C78FB" w:rsidRDefault="006966D9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hyperlink r:id="rId8" w:tooltip="Տեսնել մանրամասն" w:history="1">
              <w:r w:rsidR="000811D7" w:rsidRPr="00FD75F8">
                <w:rPr>
                  <w:rStyle w:val="a5"/>
                  <w:rFonts w:ascii="GHEA Grapalat" w:hAnsi="GHEA Grapalat"/>
                  <w:b/>
                  <w:bCs/>
                  <w:color w:val="auto"/>
                  <w:sz w:val="19"/>
                  <w:szCs w:val="19"/>
                  <w:u w:val="none"/>
                  <w:shd w:val="clear" w:color="auto" w:fill="FFFFFF" w:themeFill="background1"/>
                  <w:lang w:val="en-US"/>
                </w:rPr>
                <w:t>«</w:t>
              </w:r>
              <w:proofErr w:type="spellStart"/>
            </w:hyperlink>
            <w:r w:rsidR="000811D7">
              <w:rPr>
                <w:rFonts w:ascii="GHEA Grapalat" w:hAnsi="GHEA Grapalat" w:cs="Sylfaen"/>
                <w:lang w:val="en-US" w:eastAsia="en-US"/>
              </w:rPr>
              <w:t>Հրազդան</w:t>
            </w:r>
            <w:r w:rsidR="000811D7" w:rsidRPr="008C78FB">
              <w:rPr>
                <w:rFonts w:ascii="GHEA Grapalat" w:hAnsi="GHEA Grapalat" w:cs="Sylfaen"/>
                <w:lang w:val="en-US" w:eastAsia="en-US"/>
              </w:rPr>
              <w:t>քաղլույս</w:t>
            </w:r>
            <w:proofErr w:type="spellEnd"/>
            <w:r>
              <w:fldChar w:fldCharType="begin"/>
            </w:r>
            <w:r w:rsidR="00845740">
              <w:instrText>HYPERLINK "javascript:__doPostBack('ctl00$ContentPlaceHolder1$gvSubMenu$ctl02$btnName','')" \o "Տեսնել մանրամասն"</w:instrText>
            </w:r>
            <w:r>
              <w:fldChar w:fldCharType="separate"/>
            </w:r>
            <w:r w:rsidR="000811D7" w:rsidRPr="00607244">
              <w:rPr>
                <w:rStyle w:val="a5"/>
                <w:rFonts w:ascii="GHEA Grapalat" w:hAnsi="GHEA Grapalat"/>
                <w:color w:val="auto"/>
                <w:sz w:val="19"/>
                <w:szCs w:val="19"/>
                <w:u w:val="none"/>
                <w:lang w:val="en-US"/>
              </w:rPr>
              <w:t>»</w:t>
            </w:r>
            <w:r>
              <w:fldChar w:fldCharType="end"/>
            </w:r>
          </w:p>
          <w:p w:rsidR="000D119B" w:rsidRPr="008C78FB" w:rsidRDefault="000811D7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8C78FB">
              <w:rPr>
                <w:rFonts w:ascii="GHEA Grapalat" w:hAnsi="GHEA Grapalat" w:cs="Sylfaen"/>
                <w:lang w:val="en-US" w:eastAsia="en-US"/>
              </w:rPr>
              <w:t>ՀՈԱԿ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9B" w:rsidRDefault="000D119B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1772610</w:t>
            </w:r>
          </w:p>
        </w:tc>
      </w:tr>
      <w:tr w:rsidR="000D119B" w:rsidRPr="008C78FB" w:rsidTr="00607244">
        <w:trPr>
          <w:trHeight w:val="123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9B" w:rsidRPr="008C78FB" w:rsidRDefault="000D119B" w:rsidP="000811D7">
            <w:pPr>
              <w:pStyle w:val="a3"/>
              <w:numPr>
                <w:ilvl w:val="0"/>
                <w:numId w:val="1"/>
              </w:numPr>
              <w:spacing w:before="0" w:beforeAutospacing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44" w:rsidRDefault="00607244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Լեռնանիստ</w:t>
            </w:r>
            <w:proofErr w:type="spellEnd"/>
          </w:p>
          <w:p w:rsidR="000D119B" w:rsidRDefault="00607244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r w:rsidR="000D119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ՀԾ </w:t>
            </w:r>
            <w:proofErr w:type="spellStart"/>
            <w:r w:rsidR="000D119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հաշվապահական</w:t>
            </w:r>
            <w:proofErr w:type="spellEnd"/>
            <w:r w:rsidR="000D119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0D119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ծրագի</w:t>
            </w:r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ր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9B" w:rsidRDefault="00607244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9B" w:rsidRDefault="006966D9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  <w:hyperlink r:id="rId9" w:tooltip="Տեսնել մանրամասն" w:history="1">
              <w:r w:rsidR="00607244" w:rsidRPr="00FD75F8">
                <w:rPr>
                  <w:rStyle w:val="a5"/>
                  <w:rFonts w:ascii="GHEA Grapalat" w:hAnsi="GHEA Grapalat"/>
                  <w:b/>
                  <w:bCs/>
                  <w:color w:val="auto"/>
                  <w:sz w:val="19"/>
                  <w:szCs w:val="19"/>
                  <w:u w:val="none"/>
                  <w:shd w:val="clear" w:color="auto" w:fill="FFFFFF" w:themeFill="background1"/>
                  <w:lang w:val="en-US"/>
                </w:rPr>
                <w:t>«</w:t>
              </w:r>
              <w:proofErr w:type="spellStart"/>
            </w:hyperlink>
            <w:r w:rsidR="00607244">
              <w:rPr>
                <w:rFonts w:ascii="GHEA Grapalat" w:hAnsi="GHEA Grapalat"/>
                <w:lang w:val="en-US"/>
              </w:rPr>
              <w:t>Հրազդան</w:t>
            </w:r>
            <w:proofErr w:type="spellEnd"/>
            <w:r w:rsidR="0060724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07244">
              <w:rPr>
                <w:rFonts w:ascii="GHEA Grapalat" w:hAnsi="GHEA Grapalat"/>
                <w:lang w:val="en-US"/>
              </w:rPr>
              <w:t>համայնքի</w:t>
            </w:r>
            <w:proofErr w:type="spellEnd"/>
            <w:r w:rsidR="0060724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07244" w:rsidRPr="00607244">
              <w:rPr>
                <w:rFonts w:ascii="GHEA Grapalat" w:hAnsi="GHEA Grapalat" w:cs="Sylfaen"/>
                <w:lang w:val="en-US" w:eastAsia="en-US"/>
              </w:rPr>
              <w:t>Լեռ</w:t>
            </w:r>
            <w:r w:rsidR="00607244">
              <w:rPr>
                <w:rFonts w:ascii="GHEA Grapalat" w:hAnsi="GHEA Grapalat" w:cs="Sylfaen"/>
                <w:lang w:val="en-US" w:eastAsia="en-US"/>
              </w:rPr>
              <w:t>նանիստի</w:t>
            </w:r>
            <w:proofErr w:type="spellEnd"/>
            <w:r w:rsidR="00607244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="00607244">
              <w:rPr>
                <w:rFonts w:ascii="GHEA Grapalat" w:hAnsi="GHEA Grapalat" w:cs="Sylfaen"/>
                <w:lang w:val="en-US" w:eastAsia="en-US"/>
              </w:rPr>
              <w:t>նախադպրոցական</w:t>
            </w:r>
            <w:proofErr w:type="spellEnd"/>
            <w:r w:rsidR="00607244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="00607244">
              <w:rPr>
                <w:rFonts w:ascii="GHEA Grapalat" w:hAnsi="GHEA Grapalat" w:cs="Sylfaen"/>
                <w:lang w:val="en-US" w:eastAsia="en-US"/>
              </w:rPr>
              <w:t>ուսումնական</w:t>
            </w:r>
            <w:proofErr w:type="spellEnd"/>
            <w:r w:rsidR="00607244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="00607244">
              <w:rPr>
                <w:rFonts w:ascii="GHEA Grapalat" w:hAnsi="GHEA Grapalat" w:cs="Sylfaen"/>
                <w:lang w:val="en-US" w:eastAsia="en-US"/>
              </w:rPr>
              <w:t>հաստատություն</w:t>
            </w:r>
            <w:proofErr w:type="spellEnd"/>
            <w:r>
              <w:fldChar w:fldCharType="begin"/>
            </w:r>
            <w:r w:rsidR="00845740" w:rsidRPr="00FD75F8">
              <w:rPr>
                <w:lang w:val="en-US"/>
              </w:rPr>
              <w:instrText>HYPERLINK "javascript:__doPostBack('ctl00$ContentPlaceHolder1$gvSubMenu$ctl02$btnName','')" \o "</w:instrText>
            </w:r>
            <w:r w:rsidR="00845740">
              <w:instrText>Տեսնել</w:instrText>
            </w:r>
            <w:r w:rsidR="00845740" w:rsidRPr="00FD75F8">
              <w:rPr>
                <w:lang w:val="en-US"/>
              </w:rPr>
              <w:instrText xml:space="preserve"> </w:instrText>
            </w:r>
            <w:r w:rsidR="00845740">
              <w:instrText>մանրամասն</w:instrText>
            </w:r>
            <w:r w:rsidR="00845740" w:rsidRPr="00FD75F8">
              <w:rPr>
                <w:lang w:val="en-US"/>
              </w:rPr>
              <w:instrText>"</w:instrText>
            </w:r>
            <w:r>
              <w:fldChar w:fldCharType="separate"/>
            </w:r>
            <w:r w:rsidR="00607244" w:rsidRPr="00607244">
              <w:rPr>
                <w:rStyle w:val="a5"/>
                <w:rFonts w:ascii="GHEA Grapalat" w:hAnsi="GHEA Grapalat"/>
                <w:color w:val="auto"/>
                <w:sz w:val="19"/>
                <w:szCs w:val="19"/>
                <w:u w:val="none"/>
                <w:lang w:val="en-US"/>
              </w:rPr>
              <w:t>»</w:t>
            </w:r>
            <w:r>
              <w:fldChar w:fldCharType="end"/>
            </w:r>
          </w:p>
          <w:p w:rsidR="00607244" w:rsidRPr="00607244" w:rsidRDefault="00607244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/>
                <w:lang w:val="en-US"/>
              </w:rPr>
              <w:t>ՀՈԱԿ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9B" w:rsidRDefault="003C2375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298000</w:t>
            </w:r>
          </w:p>
        </w:tc>
      </w:tr>
      <w:tr w:rsidR="00FB04D0" w:rsidRPr="008C78FB" w:rsidTr="00607244">
        <w:trPr>
          <w:trHeight w:val="123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D0" w:rsidRPr="008C78FB" w:rsidRDefault="00FB04D0" w:rsidP="000811D7">
            <w:pPr>
              <w:pStyle w:val="a3"/>
              <w:numPr>
                <w:ilvl w:val="0"/>
                <w:numId w:val="1"/>
              </w:numPr>
              <w:spacing w:before="0" w:beforeAutospacing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D0" w:rsidRDefault="00337469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Գազի</w:t>
            </w:r>
            <w:proofErr w:type="spellEnd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ճնշման</w:t>
            </w:r>
            <w:proofErr w:type="spellEnd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>սարք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D0" w:rsidRDefault="00337469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69" w:rsidRDefault="006966D9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  <w:hyperlink r:id="rId10" w:tooltip="Տեսնել մանրամասն" w:history="1">
              <w:r w:rsidR="00337469" w:rsidRPr="00FD75F8">
                <w:rPr>
                  <w:rStyle w:val="a5"/>
                  <w:rFonts w:ascii="GHEA Grapalat" w:hAnsi="GHEA Grapalat"/>
                  <w:b/>
                  <w:bCs/>
                  <w:color w:val="auto"/>
                  <w:sz w:val="19"/>
                  <w:szCs w:val="19"/>
                  <w:u w:val="none"/>
                  <w:shd w:val="clear" w:color="auto" w:fill="FFFFFF" w:themeFill="background1"/>
                  <w:lang w:val="en-US"/>
                </w:rPr>
                <w:t>«</w:t>
              </w:r>
              <w:proofErr w:type="spellStart"/>
            </w:hyperlink>
            <w:r w:rsidR="00337469">
              <w:rPr>
                <w:rFonts w:ascii="GHEA Grapalat" w:hAnsi="GHEA Grapalat"/>
                <w:lang w:val="en-US"/>
              </w:rPr>
              <w:t>Հրազդանի</w:t>
            </w:r>
            <w:proofErr w:type="spellEnd"/>
            <w:r w:rsidR="003374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37469">
              <w:rPr>
                <w:rFonts w:ascii="GHEA Grapalat" w:hAnsi="GHEA Grapalat"/>
                <w:lang w:val="en-US"/>
              </w:rPr>
              <w:t>դրամատիկական</w:t>
            </w:r>
            <w:proofErr w:type="spellEnd"/>
            <w:r w:rsidR="003374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37469">
              <w:rPr>
                <w:rFonts w:ascii="GHEA Grapalat" w:hAnsi="GHEA Grapalat"/>
                <w:lang w:val="en-US"/>
              </w:rPr>
              <w:t>թատրոն-մշակութային</w:t>
            </w:r>
            <w:proofErr w:type="spellEnd"/>
            <w:r w:rsidR="0033746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37469">
              <w:rPr>
                <w:rFonts w:ascii="GHEA Grapalat" w:hAnsi="GHEA Grapalat"/>
                <w:lang w:val="en-US"/>
              </w:rPr>
              <w:t>կենտրոն</w:t>
            </w:r>
            <w:proofErr w:type="spellEnd"/>
            <w:hyperlink r:id="rId11" w:tooltip="Տեսնել մանրամասն" w:history="1">
              <w:r w:rsidR="00337469" w:rsidRPr="00607244">
                <w:rPr>
                  <w:rStyle w:val="a5"/>
                  <w:rFonts w:ascii="GHEA Grapalat" w:hAnsi="GHEA Grapalat"/>
                  <w:color w:val="auto"/>
                  <w:sz w:val="19"/>
                  <w:szCs w:val="19"/>
                  <w:u w:val="none"/>
                  <w:lang w:val="en-US"/>
                </w:rPr>
                <w:t>»</w:t>
              </w:r>
            </w:hyperlink>
            <w:r w:rsidR="00337469">
              <w:rPr>
                <w:rFonts w:ascii="GHEA Grapalat" w:hAnsi="GHEA Grapalat"/>
                <w:lang w:val="en-US"/>
              </w:rPr>
              <w:t xml:space="preserve"> </w:t>
            </w:r>
          </w:p>
          <w:p w:rsidR="00FB04D0" w:rsidRPr="00337469" w:rsidRDefault="00337469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ՀՈԱԿ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D0" w:rsidRDefault="00337469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158000</w:t>
            </w:r>
          </w:p>
        </w:tc>
      </w:tr>
      <w:tr w:rsidR="00816A8D" w:rsidRPr="00F214CB" w:rsidTr="00607244">
        <w:trPr>
          <w:trHeight w:val="123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D" w:rsidRPr="008C78FB" w:rsidRDefault="00816A8D" w:rsidP="000811D7">
            <w:pPr>
              <w:pStyle w:val="a3"/>
              <w:numPr>
                <w:ilvl w:val="0"/>
                <w:numId w:val="1"/>
              </w:numPr>
              <w:spacing w:before="0" w:beforeAutospacing="0" w:afterAutospacing="0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D" w:rsidRPr="00F214CB" w:rsidRDefault="00816A8D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</w:pPr>
            <w:r>
              <w:rPr>
                <w:rFonts w:ascii="GHEA Grapalat" w:hAnsi="GHEA Grapalat" w:cs="Sylfaen"/>
                <w:color w:val="333333"/>
                <w:shd w:val="clear" w:color="auto" w:fill="FFFFFF"/>
                <w:lang w:eastAsia="en-US"/>
              </w:rPr>
              <w:t>Մուլտի</w:t>
            </w:r>
            <w:r w:rsidRPr="00F214C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hd w:val="clear" w:color="auto" w:fill="FFFFFF"/>
                <w:lang w:eastAsia="en-US"/>
              </w:rPr>
              <w:t>մեդիա</w:t>
            </w:r>
            <w:r w:rsidRPr="00F214C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hd w:val="clear" w:color="auto" w:fill="FFFFFF"/>
                <w:lang w:eastAsia="en-US"/>
              </w:rPr>
              <w:t>կրթության</w:t>
            </w:r>
            <w:r w:rsidRPr="00F214C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hd w:val="clear" w:color="auto" w:fill="FFFFFF"/>
                <w:lang w:eastAsia="en-US"/>
              </w:rPr>
              <w:t>համար</w:t>
            </w:r>
            <w:r w:rsidRPr="00F214CB">
              <w:rPr>
                <w:rFonts w:ascii="GHEA Grapalat" w:hAnsi="GHEA Grapalat" w:cs="Sylfaen"/>
                <w:color w:val="333333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hd w:val="clear" w:color="auto" w:fill="FFFFFF"/>
                <w:lang w:eastAsia="en-US"/>
              </w:rPr>
              <w:t>նախատեսված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A8D" w:rsidRPr="00F214CB" w:rsidRDefault="00F214CB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D" w:rsidRPr="00F214CB" w:rsidRDefault="00F214CB" w:rsidP="000811D7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F214CB">
              <w:rPr>
                <w:rFonts w:ascii="GHEA Grapalat" w:hAnsi="GHEA Grapalat"/>
              </w:rPr>
              <w:t xml:space="preserve">ՀՀ Կոտայքի մարզի </w:t>
            </w:r>
          </w:p>
          <w:p w:rsidR="00F214CB" w:rsidRPr="00F214CB" w:rsidRDefault="006966D9" w:rsidP="00F214CB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hyperlink r:id="rId12" w:tooltip="Տեսնել մանրամասն" w:history="1">
              <w:r w:rsidR="00F214CB" w:rsidRPr="00FD75F8">
                <w:rPr>
                  <w:rStyle w:val="a5"/>
                  <w:rFonts w:ascii="GHEA Grapalat" w:hAnsi="GHEA Grapalat"/>
                  <w:b/>
                  <w:bCs/>
                  <w:color w:val="auto"/>
                  <w:sz w:val="19"/>
                  <w:szCs w:val="19"/>
                  <w:u w:val="none"/>
                  <w:shd w:val="clear" w:color="auto" w:fill="FFFFFF" w:themeFill="background1"/>
                </w:rPr>
                <w:t>«</w:t>
              </w:r>
            </w:hyperlink>
            <w:r w:rsidR="00F214CB" w:rsidRPr="00F214CB">
              <w:rPr>
                <w:rFonts w:ascii="GHEA Grapalat" w:hAnsi="GHEA Grapalat"/>
              </w:rPr>
              <w:t>Քաղսիի միջնակարգ դպրոց</w:t>
            </w:r>
            <w:hyperlink r:id="rId13" w:tooltip="Տեսնել մանրամասն" w:history="1">
              <w:r w:rsidR="00F214CB" w:rsidRPr="00F214CB">
                <w:rPr>
                  <w:rStyle w:val="a5"/>
                  <w:rFonts w:ascii="GHEA Grapalat" w:hAnsi="GHEA Grapalat"/>
                  <w:color w:val="auto"/>
                  <w:sz w:val="19"/>
                  <w:szCs w:val="19"/>
                  <w:u w:val="none"/>
                </w:rPr>
                <w:t>»</w:t>
              </w:r>
            </w:hyperlink>
          </w:p>
          <w:p w:rsidR="00F214CB" w:rsidRPr="00F214CB" w:rsidRDefault="00F214CB" w:rsidP="00F214CB">
            <w:pPr>
              <w:pStyle w:val="a3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  <w:r w:rsidRPr="00F214CB">
              <w:rPr>
                <w:rFonts w:ascii="GHEA Grapalat" w:hAnsi="GHEA Grapalat"/>
              </w:rPr>
              <w:t>ՊՈԱԿ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A8D" w:rsidRPr="00F214CB" w:rsidRDefault="00F214CB" w:rsidP="000811D7">
            <w:pPr>
              <w:pStyle w:val="a3"/>
              <w:spacing w:before="0" w:beforeAutospacing="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74000</w:t>
            </w:r>
          </w:p>
        </w:tc>
      </w:tr>
    </w:tbl>
    <w:p w:rsidR="006D5E0B" w:rsidRPr="00F214CB" w:rsidRDefault="00607244">
      <w:r w:rsidRPr="00F214CB">
        <w:t xml:space="preserve"> </w:t>
      </w:r>
    </w:p>
    <w:sectPr w:rsidR="006D5E0B" w:rsidRPr="00F214CB" w:rsidSect="0051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6E97"/>
    <w:multiLevelType w:val="hybridMultilevel"/>
    <w:tmpl w:val="8E8ADDCE"/>
    <w:lvl w:ilvl="0" w:tplc="E7BA79B8">
      <w:start w:val="1"/>
      <w:numFmt w:val="decimal"/>
      <w:lvlText w:val="%1."/>
      <w:lvlJc w:val="left"/>
      <w:pPr>
        <w:ind w:left="720" w:hanging="360"/>
      </w:pPr>
      <w:rPr>
        <w:i w:val="0"/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0E99"/>
    <w:rsid w:val="00000DD9"/>
    <w:rsid w:val="000811D7"/>
    <w:rsid w:val="000D119B"/>
    <w:rsid w:val="0014199B"/>
    <w:rsid w:val="001A79A4"/>
    <w:rsid w:val="00270E99"/>
    <w:rsid w:val="00337469"/>
    <w:rsid w:val="003C1B8E"/>
    <w:rsid w:val="003C2375"/>
    <w:rsid w:val="00445C92"/>
    <w:rsid w:val="00450FC7"/>
    <w:rsid w:val="004C4F39"/>
    <w:rsid w:val="004D2EE4"/>
    <w:rsid w:val="00514BAE"/>
    <w:rsid w:val="00551F17"/>
    <w:rsid w:val="00562F2D"/>
    <w:rsid w:val="00607244"/>
    <w:rsid w:val="00684F49"/>
    <w:rsid w:val="006966D9"/>
    <w:rsid w:val="006E3041"/>
    <w:rsid w:val="006F155F"/>
    <w:rsid w:val="0078318F"/>
    <w:rsid w:val="007C43B3"/>
    <w:rsid w:val="00816A8D"/>
    <w:rsid w:val="00845740"/>
    <w:rsid w:val="008C78FB"/>
    <w:rsid w:val="008F32B1"/>
    <w:rsid w:val="00980B2C"/>
    <w:rsid w:val="00A00DD9"/>
    <w:rsid w:val="00A04F4E"/>
    <w:rsid w:val="00A2239B"/>
    <w:rsid w:val="00BB1360"/>
    <w:rsid w:val="00D26123"/>
    <w:rsid w:val="00D55EBD"/>
    <w:rsid w:val="00D87CB9"/>
    <w:rsid w:val="00DA0ABD"/>
    <w:rsid w:val="00E710D7"/>
    <w:rsid w:val="00ED4CA0"/>
    <w:rsid w:val="00F03799"/>
    <w:rsid w:val="00F07E95"/>
    <w:rsid w:val="00F214CB"/>
    <w:rsid w:val="00FB04D0"/>
    <w:rsid w:val="00FD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E9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70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072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1$gvSubMenu$ctl02$btnName','')" TargetMode="External"/><Relationship Id="rId13" Type="http://schemas.openxmlformats.org/officeDocument/2006/relationships/hyperlink" Target="javascript:__doPostBack('ctl00$ContentPlaceHolder1$gvSubMenu$ctl02$btnName','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ContentPlaceHolder1$gvSubMenu$ctl02$btnName','')" TargetMode="External"/><Relationship Id="rId12" Type="http://schemas.openxmlformats.org/officeDocument/2006/relationships/hyperlink" Target="javascript:__doPostBack('ctl00$ContentPlaceHolder1$gvSubMenu$ctl02$btnName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ctl00$ContentPlaceHolder1$gvSubMenu$ctl02$btnName','')" TargetMode="External"/><Relationship Id="rId11" Type="http://schemas.openxmlformats.org/officeDocument/2006/relationships/hyperlink" Target="javascript:__doPostBack('ctl00$ContentPlaceHolder1$gvSubMenu$ctl02$btnName','')" TargetMode="External"/><Relationship Id="rId5" Type="http://schemas.openxmlformats.org/officeDocument/2006/relationships/hyperlink" Target="javascript:__doPostBack('ctl00$ContentPlaceHolder1$gvSubMenu$ctl02$btnName',''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__doPostBack('ctl00$ContentPlaceHolder1$gvSubMenu$ctl02$btnName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ContentPlaceHolder1$gvSubMenu$ctl02$btnName','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iravaban</cp:lastModifiedBy>
  <cp:revision>33</cp:revision>
  <cp:lastPrinted>2025-06-03T06:23:00Z</cp:lastPrinted>
  <dcterms:created xsi:type="dcterms:W3CDTF">2024-11-28T12:44:00Z</dcterms:created>
  <dcterms:modified xsi:type="dcterms:W3CDTF">2025-09-29T05:30:00Z</dcterms:modified>
</cp:coreProperties>
</file>