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38" w:rsidRDefault="00D94538" w:rsidP="00D94538">
      <w:pPr>
        <w:spacing w:line="240" w:lineRule="auto"/>
        <w:jc w:val="right"/>
        <w:rPr>
          <w:i/>
          <w:sz w:val="22"/>
          <w:lang w:val="hy-AM"/>
        </w:rPr>
      </w:pPr>
      <w:r w:rsidRPr="00D94538">
        <w:rPr>
          <w:i/>
          <w:sz w:val="22"/>
          <w:lang w:val="hy-AM"/>
        </w:rPr>
        <w:t>Հավելված</w:t>
      </w:r>
      <w:r>
        <w:rPr>
          <w:i/>
          <w:sz w:val="22"/>
          <w:lang w:val="hy-AM"/>
        </w:rPr>
        <w:br/>
      </w:r>
      <w:r w:rsidRPr="00D94538">
        <w:rPr>
          <w:i/>
          <w:sz w:val="22"/>
          <w:lang w:val="hy-AM"/>
        </w:rPr>
        <w:t xml:space="preserve">Հրազդան համայնքի ավագանու </w:t>
      </w:r>
      <w:r w:rsidRPr="00D94538">
        <w:rPr>
          <w:i/>
          <w:sz w:val="22"/>
          <w:lang w:val="hy-AM"/>
        </w:rPr>
        <w:br/>
        <w:t>2021 թվականի փետրվարի 25-ի</w:t>
      </w:r>
      <w:r w:rsidRPr="00D94538">
        <w:rPr>
          <w:i/>
          <w:sz w:val="22"/>
          <w:lang w:val="hy-AM"/>
        </w:rPr>
        <w:br/>
      </w:r>
      <w:r w:rsidRPr="00D94538">
        <w:rPr>
          <w:i/>
          <w:sz w:val="22"/>
        </w:rPr>
        <w:t>N</w:t>
      </w:r>
      <w:r>
        <w:rPr>
          <w:i/>
          <w:sz w:val="22"/>
          <w:lang w:val="hy-AM"/>
        </w:rPr>
        <w:t xml:space="preserve"> </w:t>
      </w:r>
      <w:r w:rsidRPr="00D94538">
        <w:rPr>
          <w:i/>
          <w:sz w:val="22"/>
          <w:lang w:val="hy-AM"/>
        </w:rPr>
        <w:t>20 որոշման</w:t>
      </w:r>
    </w:p>
    <w:p w:rsidR="00D94538" w:rsidRDefault="00D94538" w:rsidP="00D94538">
      <w:pPr>
        <w:spacing w:line="240" w:lineRule="auto"/>
        <w:jc w:val="right"/>
        <w:rPr>
          <w:i/>
          <w:sz w:val="22"/>
          <w:lang w:val="hy-AM"/>
        </w:rPr>
      </w:pPr>
    </w:p>
    <w:p w:rsidR="00D94538" w:rsidRDefault="00D94538" w:rsidP="00D94538">
      <w:pPr>
        <w:spacing w:line="240" w:lineRule="auto"/>
        <w:jc w:val="right"/>
        <w:rPr>
          <w:i/>
          <w:sz w:val="22"/>
          <w:lang w:val="hy-AM"/>
        </w:rPr>
      </w:pPr>
      <w:r w:rsidRPr="00D94538">
        <w:rPr>
          <w:i/>
          <w:sz w:val="22"/>
          <w:lang w:val="hy-AM"/>
        </w:rPr>
        <w:t>Հավելված</w:t>
      </w:r>
      <w:r>
        <w:rPr>
          <w:i/>
          <w:sz w:val="22"/>
          <w:lang w:val="hy-AM"/>
        </w:rPr>
        <w:t xml:space="preserve"> 1</w:t>
      </w:r>
      <w:r>
        <w:rPr>
          <w:i/>
          <w:sz w:val="22"/>
          <w:lang w:val="hy-AM"/>
        </w:rPr>
        <w:br/>
      </w:r>
      <w:r w:rsidRPr="00D94538">
        <w:rPr>
          <w:i/>
          <w:sz w:val="22"/>
          <w:lang w:val="hy-AM"/>
        </w:rPr>
        <w:t xml:space="preserve">Հրազդան համայնքի ավագանու </w:t>
      </w:r>
      <w:r w:rsidRPr="00D94538">
        <w:rPr>
          <w:i/>
          <w:sz w:val="22"/>
          <w:lang w:val="hy-AM"/>
        </w:rPr>
        <w:br/>
        <w:t>202</w:t>
      </w:r>
      <w:r>
        <w:rPr>
          <w:i/>
          <w:sz w:val="22"/>
          <w:lang w:val="hy-AM"/>
        </w:rPr>
        <w:t>0</w:t>
      </w:r>
      <w:r w:rsidRPr="00D94538">
        <w:rPr>
          <w:i/>
          <w:sz w:val="22"/>
          <w:lang w:val="hy-AM"/>
        </w:rPr>
        <w:t xml:space="preserve"> թվականի </w:t>
      </w:r>
      <w:r>
        <w:rPr>
          <w:i/>
          <w:sz w:val="22"/>
          <w:lang w:val="hy-AM"/>
        </w:rPr>
        <w:t>մարտի 18</w:t>
      </w:r>
      <w:r w:rsidRPr="00D94538">
        <w:rPr>
          <w:i/>
          <w:sz w:val="22"/>
          <w:lang w:val="hy-AM"/>
        </w:rPr>
        <w:t>-ի</w:t>
      </w:r>
      <w:r w:rsidRPr="00D94538">
        <w:rPr>
          <w:i/>
          <w:sz w:val="22"/>
          <w:lang w:val="hy-AM"/>
        </w:rPr>
        <w:br/>
        <w:t>N</w:t>
      </w:r>
      <w:r>
        <w:rPr>
          <w:i/>
          <w:sz w:val="22"/>
          <w:lang w:val="hy-AM"/>
        </w:rPr>
        <w:t xml:space="preserve"> 4</w:t>
      </w:r>
      <w:r w:rsidRPr="00D94538">
        <w:rPr>
          <w:i/>
          <w:sz w:val="22"/>
          <w:lang w:val="hy-AM"/>
        </w:rPr>
        <w:t>0 որոշման</w:t>
      </w:r>
    </w:p>
    <w:p w:rsidR="00D94538" w:rsidRPr="00D94538" w:rsidRDefault="00D94538" w:rsidP="00D94538">
      <w:pPr>
        <w:spacing w:line="240" w:lineRule="auto"/>
        <w:jc w:val="right"/>
        <w:rPr>
          <w:i/>
          <w:sz w:val="22"/>
          <w:lang w:val="hy-AM"/>
        </w:rPr>
      </w:pPr>
    </w:p>
    <w:p w:rsidR="00D94538" w:rsidRPr="00D94538" w:rsidRDefault="00D94538">
      <w:pPr>
        <w:rPr>
          <w:lang w:val="hy-AM"/>
        </w:rPr>
      </w:pPr>
    </w:p>
    <w:tbl>
      <w:tblPr>
        <w:tblW w:w="16319" w:type="dxa"/>
        <w:tblInd w:w="-318" w:type="dxa"/>
        <w:tblLook w:val="0000" w:firstRow="0" w:lastRow="0" w:firstColumn="0" w:lastColumn="0" w:noHBand="0" w:noVBand="0"/>
      </w:tblPr>
      <w:tblGrid>
        <w:gridCol w:w="4849"/>
        <w:gridCol w:w="5735"/>
        <w:gridCol w:w="5735"/>
      </w:tblGrid>
      <w:tr w:rsidR="00D94538" w:rsidRPr="00113AA7" w:rsidTr="002B4B96">
        <w:trPr>
          <w:trHeight w:val="5790"/>
        </w:trPr>
        <w:tc>
          <w:tcPr>
            <w:tcW w:w="4849" w:type="dxa"/>
          </w:tcPr>
          <w:p w:rsidR="00D94538" w:rsidRDefault="00D94538" w:rsidP="002B4B96">
            <w:pPr>
              <w:ind w:left="240"/>
              <w:rPr>
                <w:i/>
                <w:lang w:val="hy-AM"/>
              </w:rPr>
            </w:pPr>
            <w:r w:rsidRPr="00EF7CCE">
              <w:rPr>
                <w:i/>
                <w:lang w:val="hy-AM"/>
              </w:rPr>
              <w:t xml:space="preserve">Բաղկացած 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>է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 xml:space="preserve"> </w:t>
            </w:r>
            <w:r>
              <w:rPr>
                <w:i/>
                <w:lang w:val="hy-AM"/>
              </w:rPr>
              <w:t xml:space="preserve">8 </w:t>
            </w:r>
            <w:r w:rsidRPr="00EF7CCE">
              <w:rPr>
                <w:i/>
                <w:lang w:val="hy-AM"/>
              </w:rPr>
              <w:t xml:space="preserve">էջից  </w:t>
            </w:r>
          </w:p>
          <w:p w:rsidR="00D94538" w:rsidRPr="00EF7CCE" w:rsidRDefault="00D94538" w:rsidP="00D94538">
            <w:pPr>
              <w:ind w:left="240"/>
              <w:jc w:val="left"/>
              <w:rPr>
                <w:i/>
                <w:lang w:val="hy-AM"/>
              </w:rPr>
            </w:pP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«Հաստատված  է»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ՀՀ Կոտայքի մարզի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Հրազդան համայնքի ավագանու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2021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 xml:space="preserve">թվականի փետրվարի 25-ի  </w:t>
            </w:r>
            <w:r>
              <w:rPr>
                <w:i/>
                <w:lang w:val="hy-AM"/>
              </w:rPr>
              <w:br/>
              <w:t>N 20</w:t>
            </w:r>
            <w:r w:rsidRPr="00EF7CCE">
              <w:rPr>
                <w:i/>
                <w:lang w:val="hy-AM"/>
              </w:rPr>
              <w:t xml:space="preserve">   որոշմամբ  </w:t>
            </w:r>
          </w:p>
          <w:p w:rsidR="00D94538" w:rsidRDefault="00D94538" w:rsidP="002B4B96">
            <w:pPr>
              <w:ind w:left="240"/>
              <w:rPr>
                <w:i/>
              </w:rPr>
            </w:pPr>
            <w:r w:rsidRPr="00DE347D">
              <w:rPr>
                <w:i/>
              </w:rPr>
              <w:t>Համայնքի</w:t>
            </w:r>
            <w:r>
              <w:rPr>
                <w:i/>
              </w:rPr>
              <w:t xml:space="preserve"> </w:t>
            </w:r>
            <w:r w:rsidRPr="00DE347D">
              <w:rPr>
                <w:i/>
              </w:rPr>
              <w:t>ղեկավար`</w:t>
            </w:r>
          </w:p>
          <w:p w:rsidR="00D94538" w:rsidRDefault="00D94538" w:rsidP="002B4B96">
            <w:pPr>
              <w:ind w:left="240"/>
              <w:rPr>
                <w:i/>
              </w:rPr>
            </w:pPr>
            <w:r w:rsidRPr="00DE347D">
              <w:rPr>
                <w:i/>
              </w:rPr>
              <w:t>________________</w:t>
            </w:r>
            <w:r>
              <w:rPr>
                <w:i/>
              </w:rPr>
              <w:t>Ս.Միքայելյան</w:t>
            </w:r>
          </w:p>
          <w:p w:rsidR="00D94538" w:rsidRDefault="00D94538" w:rsidP="002B4B96">
            <w:pPr>
              <w:ind w:left="240"/>
              <w:rPr>
                <w:i/>
              </w:rPr>
            </w:pPr>
          </w:p>
          <w:p w:rsidR="00D94538" w:rsidRDefault="00D94538" w:rsidP="002B4B96">
            <w:pPr>
              <w:ind w:left="240"/>
              <w:rPr>
                <w:i/>
              </w:rPr>
            </w:pPr>
          </w:p>
          <w:p w:rsidR="00D94538" w:rsidRDefault="00D94538" w:rsidP="002B4B96">
            <w:pPr>
              <w:ind w:left="240"/>
              <w:rPr>
                <w:i/>
              </w:rPr>
            </w:pPr>
          </w:p>
        </w:tc>
        <w:tc>
          <w:tcPr>
            <w:tcW w:w="5735" w:type="dxa"/>
          </w:tcPr>
          <w:p w:rsidR="00D94538" w:rsidRPr="00F164E6" w:rsidRDefault="00D94538" w:rsidP="002B4B96">
            <w:pPr>
              <w:jc w:val="right"/>
              <w:rPr>
                <w:i/>
                <w:lang w:val="hy-AM"/>
              </w:rPr>
            </w:pPr>
            <w:r w:rsidRPr="00F164E6">
              <w:rPr>
                <w:i/>
                <w:lang w:val="hy-AM"/>
              </w:rPr>
              <w:t xml:space="preserve">Տպագրված է  ընդամենը </w:t>
            </w:r>
            <w:r w:rsidRPr="00F164E6">
              <w:rPr>
                <w:i/>
              </w:rPr>
              <w:t>2</w:t>
            </w:r>
            <w:r w:rsidRPr="00F164E6">
              <w:rPr>
                <w:i/>
                <w:lang w:val="hy-AM"/>
              </w:rPr>
              <w:t xml:space="preserve"> օրինակ</w:t>
            </w:r>
          </w:p>
          <w:p w:rsidR="00D94538" w:rsidRPr="00F164E6" w:rsidRDefault="00D94538" w:rsidP="002B4B96">
            <w:pPr>
              <w:jc w:val="right"/>
              <w:rPr>
                <w:i/>
              </w:rPr>
            </w:pPr>
            <w:r w:rsidRPr="00F164E6">
              <w:rPr>
                <w:i/>
                <w:lang w:val="hy-AM"/>
              </w:rPr>
              <w:t xml:space="preserve">Օրինակ </w:t>
            </w:r>
            <w:r w:rsidRPr="00F164E6">
              <w:rPr>
                <w:i/>
              </w:rPr>
              <w:t>__</w:t>
            </w:r>
          </w:p>
          <w:p w:rsidR="00D94538" w:rsidRPr="00F164E6" w:rsidRDefault="00D94538" w:rsidP="002B4B96">
            <w:pPr>
              <w:jc w:val="right"/>
              <w:rPr>
                <w:i/>
                <w:lang w:val="hy-AM"/>
              </w:rPr>
            </w:pPr>
            <w:r w:rsidRPr="00F164E6">
              <w:rPr>
                <w:i/>
                <w:lang w:val="hy-AM"/>
              </w:rPr>
              <w:t xml:space="preserve">ԳՐԱՆՑՎԱԾ Է 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Հայաստանի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Հանրապետության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արդարադատության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նախարարության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իրավաբանական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անձանց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ռեգիստրի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գործակալության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կողմից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«03» </w:t>
            </w:r>
            <w:r w:rsidRPr="00F164E6">
              <w:rPr>
                <w:rFonts w:ascii="Sylfaen" w:hAnsi="Sylfaen" w:cs="Sylfaen"/>
                <w:i/>
                <w:u w:val="single"/>
                <w:lang w:val="hy-AM"/>
              </w:rPr>
              <w:t>ապրիլ</w:t>
            </w:r>
            <w:r w:rsidRPr="00F164E6">
              <w:rPr>
                <w:rFonts w:ascii="Sylfaen" w:hAnsi="Sylfaen"/>
                <w:i/>
                <w:u w:val="single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202</w:t>
            </w:r>
            <w:r w:rsidRPr="00D94538">
              <w:rPr>
                <w:rFonts w:ascii="Sylfaen" w:hAnsi="Sylfaen"/>
                <w:i/>
                <w:lang w:val="hy-AM"/>
              </w:rPr>
              <w:t>0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>.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Գրանցման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համարը</w:t>
            </w:r>
            <w:r w:rsidRPr="00E225DB">
              <w:rPr>
                <w:rFonts w:ascii="Sylfaen" w:hAnsi="Sylfaen"/>
                <w:i/>
                <w:lang w:val="hy-AM"/>
              </w:rPr>
              <w:t>` 85.215.1122577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ՀՎՀՀ</w:t>
            </w:r>
            <w:r w:rsidRPr="00F164E6">
              <w:rPr>
                <w:rFonts w:ascii="Sylfaen" w:hAnsi="Sylfaen"/>
                <w:i/>
                <w:lang w:val="hy-AM"/>
              </w:rPr>
              <w:t xml:space="preserve"> ` 03010198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«03» </w:t>
            </w:r>
            <w:r w:rsidRPr="00000E56">
              <w:rPr>
                <w:rFonts w:ascii="Sylfaen" w:hAnsi="Sylfaen" w:cs="Sylfaen"/>
                <w:i/>
                <w:u w:val="single"/>
                <w:lang w:val="hy-AM"/>
              </w:rPr>
              <w:t>ապրիլ</w:t>
            </w:r>
            <w:r w:rsidRPr="00000E56">
              <w:rPr>
                <w:rFonts w:ascii="Sylfaen" w:hAnsi="Sylfaen"/>
                <w:i/>
                <w:u w:val="single"/>
                <w:lang w:val="hy-AM"/>
              </w:rPr>
              <w:t xml:space="preserve"> </w:t>
            </w:r>
            <w:r w:rsidRPr="00F164E6">
              <w:rPr>
                <w:rFonts w:ascii="Sylfaen" w:hAnsi="Sylfaen"/>
                <w:i/>
                <w:lang w:val="hy-AM"/>
              </w:rPr>
              <w:t>2020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 xml:space="preserve">. </w:t>
            </w:r>
            <w:r w:rsidRPr="00F164E6">
              <w:rPr>
                <w:rFonts w:ascii="Sylfaen" w:hAnsi="Sylfaen" w:cs="Sylfaen"/>
                <w:i/>
                <w:lang w:val="hy-AM"/>
              </w:rPr>
              <w:t>գրանցված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>
              <w:rPr>
                <w:rFonts w:ascii="Sylfaen" w:hAnsi="Sylfaen" w:cs="Sylfaen"/>
                <w:i/>
                <w:lang w:val="hy-AM"/>
              </w:rPr>
              <w:t>կանոնադրությա</w:t>
            </w:r>
            <w:r w:rsidRPr="00F164E6">
              <w:rPr>
                <w:rFonts w:ascii="Sylfaen" w:hAnsi="Sylfaen" w:cs="Sylfaen"/>
                <w:i/>
                <w:lang w:val="hy-AM"/>
              </w:rPr>
              <w:t>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թիվ</w:t>
            </w:r>
            <w:r w:rsidRPr="00F164E6">
              <w:rPr>
                <w:rFonts w:ascii="Sylfaen" w:hAnsi="Sylfaen"/>
                <w:i/>
                <w:lang w:val="hy-AM"/>
              </w:rPr>
              <w:t xml:space="preserve"> ____ </w:t>
            </w:r>
            <w:r w:rsidRPr="00F164E6">
              <w:rPr>
                <w:rFonts w:ascii="Sylfaen" w:hAnsi="Sylfaen" w:cs="Sylfaen"/>
                <w:i/>
                <w:lang w:val="hy-AM"/>
              </w:rPr>
              <w:t>փոփոխությունը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գրանցվել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«___» __________ 2021</w:t>
            </w:r>
            <w:r w:rsidRPr="00F164E6">
              <w:rPr>
                <w:rFonts w:ascii="Sylfaen" w:hAnsi="Sylfaen" w:cs="Sylfaen"/>
                <w:i/>
                <w:lang w:val="hy-AM"/>
              </w:rPr>
              <w:t>թ</w:t>
            </w:r>
            <w:r w:rsidRPr="00F164E6">
              <w:rPr>
                <w:rFonts w:ascii="Sylfaen" w:hAnsi="Sylfaen"/>
                <w:i/>
                <w:lang w:val="hy-AM"/>
              </w:rPr>
              <w:t xml:space="preserve">.        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Հայաստանի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Հանրապետության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արդարադատության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նախարարության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իրավաբանական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անձանց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պետական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</w:t>
            </w:r>
            <w:r w:rsidRPr="00F164E6">
              <w:rPr>
                <w:rFonts w:ascii="Sylfaen" w:hAnsi="Sylfaen" w:cs="Sylfaen"/>
                <w:i/>
                <w:lang w:val="hy-AM"/>
              </w:rPr>
              <w:t>ռեգիստրի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գործակալության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կողմից</w:t>
            </w:r>
          </w:p>
          <w:p w:rsidR="00D94538" w:rsidRPr="00F164E6" w:rsidRDefault="00D94538" w:rsidP="002B4B96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______________________________________</w:t>
            </w:r>
          </w:p>
        </w:tc>
        <w:tc>
          <w:tcPr>
            <w:tcW w:w="5735" w:type="dxa"/>
            <w:shd w:val="clear" w:color="auto" w:fill="auto"/>
          </w:tcPr>
          <w:p w:rsidR="00D94538" w:rsidRPr="00EF7CCE" w:rsidRDefault="00D94538" w:rsidP="002B4B96">
            <w:pPr>
              <w:jc w:val="right"/>
              <w:rPr>
                <w:i/>
                <w:lang w:val="hy-AM"/>
              </w:rPr>
            </w:pPr>
          </w:p>
        </w:tc>
      </w:tr>
    </w:tbl>
    <w:p w:rsidR="00D94538" w:rsidRPr="00EF7CCE" w:rsidRDefault="00D94538" w:rsidP="00D94538">
      <w:pPr>
        <w:rPr>
          <w:i/>
          <w:lang w:val="hy-AM"/>
        </w:rPr>
      </w:pPr>
    </w:p>
    <w:p w:rsidR="00D94538" w:rsidRPr="00EF7CCE" w:rsidRDefault="00D94538" w:rsidP="00D94538">
      <w:pPr>
        <w:rPr>
          <w:i/>
          <w:lang w:val="hy-AM"/>
        </w:rPr>
      </w:pPr>
    </w:p>
    <w:p w:rsidR="00D94538" w:rsidRPr="00113AA7" w:rsidRDefault="00D94538" w:rsidP="00D94538">
      <w:pPr>
        <w:tabs>
          <w:tab w:val="left" w:pos="2160"/>
        </w:tabs>
        <w:jc w:val="center"/>
        <w:rPr>
          <w:b/>
          <w:i/>
          <w:sz w:val="32"/>
          <w:szCs w:val="32"/>
          <w:lang w:val="hy-AM"/>
        </w:rPr>
      </w:pPr>
    </w:p>
    <w:p w:rsidR="00D94538" w:rsidRPr="00DF3C09" w:rsidRDefault="00D94538" w:rsidP="00D94538">
      <w:pPr>
        <w:tabs>
          <w:tab w:val="left" w:pos="2160"/>
        </w:tabs>
        <w:jc w:val="center"/>
        <w:rPr>
          <w:b/>
          <w:i/>
          <w:sz w:val="32"/>
          <w:szCs w:val="32"/>
          <w:lang w:val="hy-AM"/>
        </w:rPr>
      </w:pPr>
      <w:r w:rsidRPr="00DF3C09">
        <w:rPr>
          <w:b/>
          <w:i/>
          <w:sz w:val="32"/>
          <w:szCs w:val="32"/>
          <w:lang w:val="hy-AM"/>
        </w:rPr>
        <w:t>ԿԱՆՈՆԱԴՐՈՒԹՅՈՒՆ</w:t>
      </w:r>
    </w:p>
    <w:p w:rsidR="00D94538" w:rsidRPr="00230BE1" w:rsidRDefault="00D94538" w:rsidP="00D94538">
      <w:pPr>
        <w:tabs>
          <w:tab w:val="left" w:pos="2160"/>
        </w:tabs>
        <w:jc w:val="center"/>
        <w:rPr>
          <w:b/>
          <w:i/>
          <w:szCs w:val="32"/>
          <w:lang w:val="hy-AM"/>
        </w:rPr>
      </w:pPr>
      <w:r w:rsidRPr="00230BE1">
        <w:rPr>
          <w:b/>
          <w:i/>
          <w:szCs w:val="32"/>
          <w:lang w:val="hy-AM"/>
        </w:rPr>
        <w:t xml:space="preserve">«ՀՐԱԶԴԱՆԻ  ԴՐԱՄԱՏԻԿԱԿԱՆ ԹԱՏՐՈՆ-ՄՇԱԿՈՒԹԱՅԻՆ ԿԵՆՏՐՈՆ» ՀԱՄԱՅՆՔԱՅԻՆ ՈՉ ԱՌԵՎՏՐԱՅԻՆ ԿԱԶՄԱԿԵՐՊՈՒԹՅԱՆ </w:t>
      </w:r>
    </w:p>
    <w:p w:rsidR="00D94538" w:rsidRPr="00230BE1" w:rsidRDefault="00D94538" w:rsidP="00D94538">
      <w:pPr>
        <w:tabs>
          <w:tab w:val="left" w:pos="2160"/>
        </w:tabs>
        <w:jc w:val="center"/>
        <w:rPr>
          <w:b/>
          <w:i/>
          <w:szCs w:val="32"/>
          <w:lang w:val="hy-AM"/>
        </w:rPr>
      </w:pPr>
      <w:r w:rsidRPr="00230BE1">
        <w:rPr>
          <w:b/>
          <w:i/>
          <w:szCs w:val="32"/>
          <w:lang w:val="hy-AM"/>
        </w:rPr>
        <w:t>(ՆՈՐ  ԽՄԲԱԳՐՈՒԹՅԱՄԲ)</w:t>
      </w:r>
    </w:p>
    <w:p w:rsidR="00D94538" w:rsidRPr="00D94538" w:rsidRDefault="00D94538" w:rsidP="00D9453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113AA7" w:rsidRDefault="00113AA7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D94538" w:rsidRPr="00D94538" w:rsidRDefault="00D94538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  <w:r w:rsidRPr="00D94538">
        <w:rPr>
          <w:b/>
          <w:i/>
          <w:sz w:val="28"/>
          <w:szCs w:val="28"/>
          <w:lang w:val="hy-AM"/>
        </w:rPr>
        <w:t>ՀՐԱԶԴԱՆ 2021</w:t>
      </w:r>
    </w:p>
    <w:p w:rsidR="0013208A" w:rsidRPr="00D94538" w:rsidRDefault="007366D1" w:rsidP="00D94538">
      <w:pPr>
        <w:pStyle w:val="a7"/>
        <w:ind w:left="1440"/>
        <w:jc w:val="center"/>
        <w:rPr>
          <w:rFonts w:ascii="Sylfaen" w:hAnsi="Sylfaen" w:cs="Sylfaen"/>
          <w:i/>
          <w:sz w:val="24"/>
          <w:szCs w:val="24"/>
          <w:lang w:val="hy-AM"/>
        </w:rPr>
      </w:pPr>
      <w:bookmarkStart w:id="0" w:name="_GoBack"/>
      <w:bookmarkEnd w:id="0"/>
      <w:r w:rsidRPr="00D94538">
        <w:rPr>
          <w:rFonts w:ascii="Sylfaen" w:hAnsi="Sylfaen" w:cs="Sylfaen"/>
          <w:i/>
          <w:sz w:val="24"/>
          <w:szCs w:val="24"/>
          <w:lang w:val="hy-AM"/>
        </w:rPr>
        <w:lastRenderedPageBreak/>
        <w:t>1.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ԴՐՈՒՅԹՆԵՐ</w:t>
      </w:r>
    </w:p>
    <w:p w:rsidR="0013208A" w:rsidRPr="00D94538" w:rsidRDefault="0013208A" w:rsidP="0013208A">
      <w:pPr>
        <w:pStyle w:val="a7"/>
        <w:ind w:left="1080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1.1.</w:t>
      </w:r>
      <w:r w:rsidR="004E447B"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/>
          <w:i/>
          <w:sz w:val="24"/>
          <w:szCs w:val="24"/>
          <w:lang w:val="hy-AM"/>
        </w:rPr>
        <w:t>«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Հրազդանի դրամատիկական թատրոն-մշակու</w:t>
      </w:r>
      <w:r w:rsidRPr="00D94538">
        <w:rPr>
          <w:rFonts w:ascii="Sylfaen" w:hAnsi="Sylfaen"/>
          <w:i/>
          <w:sz w:val="24"/>
          <w:szCs w:val="24"/>
          <w:lang w:val="hy-AM"/>
        </w:rPr>
        <w:t>թ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այ</w:t>
      </w:r>
      <w:r w:rsidRPr="00D94538">
        <w:rPr>
          <w:rFonts w:ascii="Sylfaen" w:hAnsi="Sylfaen"/>
          <w:i/>
          <w:sz w:val="24"/>
          <w:szCs w:val="24"/>
          <w:lang w:val="hy-AM"/>
        </w:rPr>
        <w:t>ի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ն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կենտրոն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այսուհետև՝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շահույթ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նպատակ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չհետապնդող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անձի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կարգավիճակ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ստեղծվում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ժամկետային սահմանափակման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1.2.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ընթացքում ղեկավարվում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ՀՀ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Սահմանադրությամբ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Քաղաքացիական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օրենսգրքով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, «Տ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եղական ինքնակառավարման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», «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 կազմակերպությունների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», «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օրենսդրության հիմունքների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օրենքներով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ակտերով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սույն կանոնադրությամբ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1.3.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այսուհետ՝ Համայնք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)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դեմս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 համայնքի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),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իսկ 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 կառավարումն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մարմին հանդիսանում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ենթակայությանն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 հանձնվում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Կազմակերպությունը։</w:t>
      </w:r>
      <w:r w:rsidR="00D94538" w:rsidRPr="00D94538">
        <w:rPr>
          <w:rFonts w:ascii="Sylfaen" w:hAnsi="Sylfaen" w:cs="Sylfaen"/>
          <w:i/>
          <w:sz w:val="24"/>
          <w:szCs w:val="24"/>
          <w:lang w:val="hy-AM"/>
        </w:rPr>
        <w:tab/>
      </w:r>
      <w:r w:rsidR="00D94538" w:rsidRPr="00D94538">
        <w:rPr>
          <w:rFonts w:ascii="Sylfaen" w:hAnsi="Sylfaen" w:cs="Sylfaen"/>
          <w:i/>
          <w:sz w:val="24"/>
          <w:szCs w:val="24"/>
          <w:lang w:val="hy-AM"/>
        </w:rPr>
        <w:br/>
      </w:r>
      <w:r w:rsidR="00D94538" w:rsidRPr="00D94538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="00D94538">
        <w:rPr>
          <w:rFonts w:ascii="Sylfaen" w:hAnsi="Sylfaen" w:cs="Calibri"/>
          <w:i/>
          <w:sz w:val="24"/>
          <w:szCs w:val="24"/>
          <w:lang w:val="hy-AM"/>
        </w:rPr>
        <w:t>Կազմակերպությունը հանդիսանում է Հրազդանի համայնքապետարանի «Մշակույթի կենտրոն» բյուջետային հիմնարկի իրավահաջորդը: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1.4.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սեփականություն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 առանձնացված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պարտավորությունների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համար պատասխանատու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 անունից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ձեռք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բերել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գույքային իրավունքներ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կրել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պարտականություններ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դատարանում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գալ 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հայցվոր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պատասխանող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1.5.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 մասնակից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հանդիսանալ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1.6.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հիմնարկներ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մասնաճյուղեր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ներկայացուցչություններ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ստեղծվում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 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 հաշվառման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գրանցումն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մարմնի կողմից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1.7.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Հանրապետության պետական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զինանշանի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պատկերով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անվանմամբ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կնիք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դրոշմակնիք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 ձևաթղթեր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1.8.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հաշվեկշիռ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եկամուտների 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ծախսերի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նախահաշիվ։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1.9.</w:t>
      </w:r>
      <w:r w:rsid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Հիմնադրի պարտավորությունների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համար։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1.10.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անվանումն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է՝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«</w:t>
      </w:r>
      <w:r w:rsidR="0055192A" w:rsidRPr="00D94538">
        <w:rPr>
          <w:rFonts w:ascii="Sylfaen" w:hAnsi="Sylfaen" w:cs="Calibri"/>
          <w:i/>
          <w:sz w:val="24"/>
          <w:szCs w:val="24"/>
          <w:lang w:val="hy-AM"/>
        </w:rPr>
        <w:t>Հրազդանի դրամատիկական թատրոն-մ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շակու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>թ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այ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>ի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ն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 xml:space="preserve"> կենտրոն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/>
          <w:i/>
          <w:sz w:val="24"/>
          <w:szCs w:val="24"/>
          <w:lang w:val="hy-AM"/>
        </w:rPr>
        <w:t>:</w:t>
      </w:r>
    </w:p>
    <w:p w:rsidR="00163277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1.11</w:t>
      </w:r>
      <w:r w:rsidR="00163277" w:rsidRPr="00D94538">
        <w:rPr>
          <w:rFonts w:ascii="Sylfaen" w:hAnsi="Sylfaen"/>
          <w:i/>
          <w:sz w:val="24"/>
          <w:szCs w:val="24"/>
          <w:lang w:val="hy-AM"/>
        </w:rPr>
        <w:t>.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հասցեն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Հանրապետություն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63277" w:rsidRPr="00D94538">
        <w:rPr>
          <w:rFonts w:ascii="Sylfaen" w:hAnsi="Sylfaen" w:cs="Calibri"/>
          <w:i/>
          <w:sz w:val="24"/>
          <w:szCs w:val="24"/>
          <w:lang w:val="hy-AM"/>
        </w:rPr>
        <w:t>մարզ Կոտայք, քաղա</w:t>
      </w:r>
      <w:r w:rsidR="00CA78A8" w:rsidRPr="00D94538">
        <w:rPr>
          <w:rFonts w:ascii="Sylfaen" w:hAnsi="Sylfaen" w:cs="Calibri"/>
          <w:i/>
          <w:sz w:val="24"/>
          <w:szCs w:val="24"/>
          <w:lang w:val="hy-AM"/>
        </w:rPr>
        <w:t>ք Հրազդան, Սահմանադրության հրապարակ</w:t>
      </w:r>
      <w:r w:rsidR="00163277" w:rsidRPr="00D94538">
        <w:rPr>
          <w:rFonts w:ascii="Sylfaen" w:hAnsi="Sylfaen" w:cs="Calibri"/>
          <w:i/>
          <w:sz w:val="24"/>
          <w:szCs w:val="24"/>
          <w:lang w:val="hy-AM"/>
        </w:rPr>
        <w:t xml:space="preserve"> 1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63277" w:rsidRPr="00D94538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2.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ԱՌԱՐԿԱՆ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ԵՎ</w:t>
      </w:r>
    </w:p>
    <w:p w:rsidR="0013208A" w:rsidRPr="00D94538" w:rsidRDefault="0013208A" w:rsidP="00163277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D94538">
        <w:rPr>
          <w:rFonts w:ascii="Sylfaen" w:hAnsi="Sylfaen" w:cs="Sylfaen"/>
          <w:i/>
          <w:sz w:val="24"/>
          <w:szCs w:val="24"/>
          <w:lang w:val="hy-AM"/>
        </w:rPr>
        <w:t>ՆՊԱՏԱԿԸ</w:t>
      </w:r>
    </w:p>
    <w:p w:rsidR="00163277" w:rsidRPr="00D94538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lastRenderedPageBreak/>
        <w:t>2.1</w:t>
      </w:r>
      <w:r w:rsidR="00163277" w:rsidRPr="00D94538">
        <w:rPr>
          <w:rFonts w:ascii="Sylfaen" w:hAnsi="Sylfaen"/>
          <w:i/>
          <w:sz w:val="24"/>
          <w:szCs w:val="24"/>
          <w:lang w:val="hy-AM"/>
        </w:rPr>
        <w:t>.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նպատակներն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BA672A" w:rsidRPr="00113AA7">
        <w:rPr>
          <w:rFonts w:ascii="Sylfaen" w:hAnsi="Sylfaen" w:cs="Sylfaen"/>
          <w:i/>
          <w:sz w:val="24"/>
          <w:szCs w:val="24"/>
          <w:lang w:val="hy-AM"/>
        </w:rPr>
        <w:t>մշակութ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</w:t>
      </w:r>
      <w:r w:rsidR="007812AB" w:rsidRPr="00113AA7">
        <w:rPr>
          <w:rFonts w:ascii="Sylfaen" w:hAnsi="Sylfaen" w:cs="Sylfaen"/>
          <w:i/>
          <w:sz w:val="24"/>
          <w:szCs w:val="24"/>
          <w:lang w:val="hy-AM"/>
        </w:rPr>
        <w:t>յ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թատերարվեստի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բնագավառում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հանդիսատեսի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հոգևոր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բավարարում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թատերարվեստի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ավանդույթների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զարգացում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2.1.4.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ժամանակակից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լավագույն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դրամատիկական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բեմադրություն</w:t>
      </w:r>
      <w:r w:rsidR="00704AA3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55192A" w:rsidRPr="00113AA7" w:rsidRDefault="0055192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2.1.5. տոնական և հիշատակի օրերին նվիրված, ինչպես նաև </w:t>
      </w:r>
      <w:r w:rsidR="00704AA3" w:rsidRPr="00113AA7">
        <w:rPr>
          <w:rFonts w:ascii="Sylfaen" w:hAnsi="Sylfaen" w:cs="Calibri"/>
          <w:i/>
          <w:sz w:val="24"/>
          <w:szCs w:val="24"/>
          <w:lang w:val="hy-AM"/>
        </w:rPr>
        <w:t>այլ միջոցառումների կազմակերպում,</w:t>
      </w:r>
    </w:p>
    <w:p w:rsidR="00704AA3" w:rsidRPr="00113AA7" w:rsidRDefault="00704AA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2.1.6. իր ենթակայությամբ գործող քաղաքային մանկական զբոսայգում, մշակույթի տներում գեղագիտական, հոգևոր, ազգային և հայրենասիրական դաստիարակության, ստեղծագործական ունակությունների ձևավորման, ժողովրդական ստեղծագործության և գեղարվեստական ինքնագործունեության զարգացման, մշակութալուսավորչական աշխատանքների, հանգստի և ազատ ժամանցի արդյունավետ կազմակերպման համ</w:t>
      </w:r>
      <w:r w:rsidR="00871553" w:rsidRPr="00113AA7">
        <w:rPr>
          <w:rFonts w:ascii="Sylfaen" w:hAnsi="Sylfaen" w:cs="Calibri"/>
          <w:i/>
          <w:sz w:val="24"/>
          <w:szCs w:val="24"/>
          <w:lang w:val="hy-AM"/>
        </w:rPr>
        <w:t>ար հնարավոր պայմանների ստեղծում,</w:t>
      </w:r>
    </w:p>
    <w:p w:rsidR="007812AB" w:rsidRPr="00113AA7" w:rsidRDefault="007812A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2.1.7. Կինոցուցադրությունների կազմակերպում, տոմսերի, այլ ծառայո</w:t>
      </w:r>
      <w:r w:rsidR="00871553" w:rsidRPr="00113AA7">
        <w:rPr>
          <w:rFonts w:ascii="Sylfaen" w:hAnsi="Sylfaen" w:cs="Calibri"/>
          <w:i/>
          <w:sz w:val="24"/>
          <w:szCs w:val="24"/>
          <w:lang w:val="hy-AM"/>
        </w:rPr>
        <w:t>ւթյունների և արտադրանքի իրացում,</w:t>
      </w:r>
    </w:p>
    <w:p w:rsidR="00871553" w:rsidRPr="00113AA7" w:rsidRDefault="0087155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2.1.8. Միջոցառումների կազմակերպման ընթացքում լուսային էֆ</w:t>
      </w:r>
      <w:r w:rsidR="00364A33" w:rsidRPr="00113AA7">
        <w:rPr>
          <w:rFonts w:ascii="Sylfaen" w:hAnsi="Sylfaen" w:cs="Calibri"/>
          <w:i/>
          <w:sz w:val="24"/>
          <w:szCs w:val="24"/>
          <w:lang w:val="hy-AM"/>
        </w:rPr>
        <w:t>եկտների  և հրավառությունների իրականացում: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2.2</w:t>
      </w:r>
      <w:r w:rsidR="00163277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նպատակներն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գեղարվեստական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ուղղվածությունը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խաղացանկը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որոշումներ՝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ցուցադրման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գովազդային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նյութերի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</w:t>
      </w:r>
      <w:r w:rsidR="00BA672A" w:rsidRPr="00113AA7">
        <w:rPr>
          <w:rFonts w:ascii="Sylfaen" w:hAnsi="Sylfaen" w:cs="Sylfaen"/>
          <w:i/>
          <w:sz w:val="24"/>
          <w:szCs w:val="24"/>
          <w:lang w:val="hy-AM"/>
        </w:rPr>
        <w:t>ա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անձնակազմը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նկատի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առնելով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պայմանագրերն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սպասարկվող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մատուցվող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մշակում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հեռանկարային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շահագործման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եղանակները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որում՝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հեղինակների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մեջ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բեմադրության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կինոնկարահանումների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տեսագրման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հեռուստառադիոհեռարձակման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փոխանցել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թույլատվություն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կինոօրինակների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բազմացման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տարածման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մտավոր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օբյեկտները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գովազդի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ձևաթղթերը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>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անվանումը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խորհրդանիշը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հավաքածուներում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ֆոնդերում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եղած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գեղարվեստական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արժեքների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պատկերները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վերատպությունները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թույլատրվում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անձանց՝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օգտագործելու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վերոհիշյալ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նյութերը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անցկացնում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երեկոներ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փառատոներ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մրցույթներ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2.2.8.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տնտեսական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ծրագիրը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տոմսերի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արտադրանքի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ապահովման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ներգրավում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2.3</w:t>
      </w:r>
      <w:r w:rsidR="00163277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ձեռնարկատիրական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տեսակները՝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վերարտադրություն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հրատարակություն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>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ռադիո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-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հեռուստասարքերի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մեծածախ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առևտուր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ձայնապնակների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ձայներիզների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խտաշար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կոմպակտ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սկավառակների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տեսահոլովակների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մեծածախ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առևտուր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),</w:t>
      </w:r>
    </w:p>
    <w:p w:rsidR="0013208A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ուրիշ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խմբավորումներում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չներառված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պոլիգրաֆիական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աղդագրերի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ծրագրերի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տպագրություն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),</w:t>
      </w:r>
    </w:p>
    <w:p w:rsidR="0013208A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դահլիճների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2.4</w:t>
      </w:r>
      <w:r w:rsidR="00CA17BE" w:rsidRPr="00113AA7">
        <w:rPr>
          <w:rFonts w:ascii="Sylfaen" w:hAnsi="Sylfaen" w:cs="Sylfaen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Լիցենզավորման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տեսակներով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զբաղվել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լիցենզիայի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վրա։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2.5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հարկերը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տուրքերը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շահույթ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չհետապնդող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չափով։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2.6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հաշվետվությունը։</w:t>
      </w:r>
    </w:p>
    <w:p w:rsidR="007A5EA8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ԿԱՌԱՎԱՐՈՒՄԸ</w:t>
      </w:r>
    </w:p>
    <w:p w:rsidR="007A5EA8" w:rsidRPr="00113AA7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3.1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կառավարումն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մարմինը՝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բարեխղճորեն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ողջամիտ՝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շահ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ներկայացվող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3.2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կառավարմանը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վերաբերվող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վերջնական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լուծման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դեպքերի։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բացառիկ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առարկայի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նպատակների՝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ձեռնարկատիրական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վերակազմակերպումը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լուծարումը։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>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ամրացվող՝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պատկանող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3.2.5.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փոփոխություններ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համակարգի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3.2.7.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հաշվեկշռի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աշխատակիցների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թվաքանակի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հաստիքացուցակի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դրույքաչափերի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սահմանումը,</w:t>
      </w:r>
    </w:p>
    <w:p w:rsidR="004E447B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3.2.9. օրենքով և Կազմակերպության կանոնադրությամբ նախատեսված այլ հարցերի լուծումը: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3.3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)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կառավարումը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բնականոն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չկատարման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պատշաճ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՝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դադարեցումը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կասեցնում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ուժը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կորցրած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ճանաչում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հակասող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կարգադրություններն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լսում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քննում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վերստուգման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արդյունքները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իսկ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դեպքերում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համաձայնություն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հաշվեկշիռը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եկամուտների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ծախսերի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նախահաշիվը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տոմսերի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արտադրանքի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3.3.10.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գործառույթներ։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3.4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.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ընթացիկ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ղեկավարումն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պաշտոնից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վերապահված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չկատարելու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ոչ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պատշաճ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Calibri"/>
          <w:i/>
          <w:sz w:val="24"/>
          <w:szCs w:val="24"/>
          <w:lang w:val="hy-AM"/>
        </w:rPr>
        <w:t>Հրազդան համայնքի ղեկավարը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3.4.3.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բավարարի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ունենա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մասնագիտական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բարձրագույն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կրթություն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զբաղեցնել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վճարովի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բացի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գիտական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մանկավարժական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մեղքով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պատճառած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վնասի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զբաղեցնել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վճարովի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բացի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գիտական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մանկավարժական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հակասող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կարգադրությունները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ենթարկվել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պատասխանատվության։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 xml:space="preserve">3.5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`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գործարքներ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ՀՀ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տնօրինում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`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գալու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`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վերալիազորման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աշխատողներին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կիրառում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խրախուսման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կարգապահական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տույժեր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բանկերում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հաշվարկային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հաշիվներ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իրավասությունները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արձակում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ցուցումներ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տրանսպորտային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3.5.10.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կանոնակարգերը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ներքին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կարգապահական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փաստաթղթեր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ՀՀ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և սույն կանոնադրությանը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չհակասող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7A5EA8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 xml:space="preserve">4.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</w:p>
    <w:p w:rsidR="007A5EA8" w:rsidRPr="00113AA7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4.1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ձևավորվում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հետագայում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նրան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ստեղծվ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ձեռք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բերված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4.2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օրենքին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որոշումներին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/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/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հայեցողությամբ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տիրապետել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տնօրինել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պատկանող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4.3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պահպանման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հոգսը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4.4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բռնագանձում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տարածվել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4.5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անժամկետ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անհատույց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վերցնել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4.6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իրավունքներն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օտարելու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հանձնելու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անհատույց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արգելված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որոշմամբ։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ժամկետը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տարուց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սահմանվել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դեպքերի։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արդյունքում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ստացած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եկամուտները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առաջացած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անբաժանելի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բարելավումները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հանդիսանում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4.7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ամրացնելը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երրորդ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իրավունքները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դադարեցնելու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փոփոխելու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4.8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անշարժ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գրանցման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ծագում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գրանցման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պահից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4.9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միջոցների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աղբյուրն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հանդիսանում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բյուջե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հատկացումները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վճարովի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չարգելված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արդյունքում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գոյացած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միջոցներից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կամավոր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ներդրումներից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հանգանակություններից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արտասահմանյան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միջազգային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տրամադրած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դրամաշնորհներից։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364A33" w:rsidRPr="00CE7AB1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4.11.Կազմակերպության գործունեության ընթացքում կազմակերպությունը կարող է իրականացնել տոմսերի վաճառք, որոնց արդյունքում առաջացած ֆինանսական միջոցները մուտք են </w:t>
      </w:r>
      <w:proofErr w:type="gramStart"/>
      <w:r>
        <w:rPr>
          <w:rFonts w:ascii="Sylfaen" w:hAnsi="Sylfaen" w:cs="Sylfaen"/>
          <w:i/>
          <w:sz w:val="24"/>
          <w:szCs w:val="24"/>
        </w:rPr>
        <w:t>գործում  համայնքի</w:t>
      </w:r>
      <w:proofErr w:type="gramEnd"/>
      <w:r>
        <w:rPr>
          <w:rFonts w:ascii="Sylfaen" w:hAnsi="Sylfaen" w:cs="Sylfaen"/>
          <w:i/>
          <w:sz w:val="24"/>
          <w:szCs w:val="24"/>
        </w:rPr>
        <w:t xml:space="preserve"> բյուջե կամ ՀՈԱԿ-ի հաշվեհամարին:</w:t>
      </w:r>
    </w:p>
    <w:p w:rsidR="0013208A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4.10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ֆինանսական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վերահսկողությունն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մարմինը։</w:t>
      </w:r>
    </w:p>
    <w:p w:rsidR="00E22717" w:rsidRPr="00CE7AB1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4.12</w:t>
      </w:r>
      <w:r w:rsidR="00E22717">
        <w:rPr>
          <w:rFonts w:ascii="Sylfaen" w:hAnsi="Sylfaen" w:cs="Sylfaen"/>
          <w:i/>
          <w:sz w:val="24"/>
          <w:szCs w:val="24"/>
        </w:rPr>
        <w:t>. Սույն կանոնադրությամբ նախատեսված գործունեության ընթացքում առաջացած եկամուտը կազմակերպությունը ամբողջությամբ փոխանցում է Հրազդան համայնքի բյուջե:</w:t>
      </w:r>
    </w:p>
    <w:p w:rsidR="0013208A" w:rsidRPr="00CE7AB1" w:rsidRDefault="00364A33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4.13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ֆինանսական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հավաստիությունը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ենթարկվել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աուդիտի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/>
          <w:i/>
          <w:sz w:val="24"/>
          <w:szCs w:val="24"/>
        </w:rPr>
        <w:t>(</w:t>
      </w:r>
      <w:r w:rsidR="0013208A" w:rsidRPr="00CE7AB1">
        <w:rPr>
          <w:rFonts w:ascii="Sylfaen" w:hAnsi="Sylfaen" w:cs="Sylfaen"/>
          <w:i/>
          <w:sz w:val="24"/>
          <w:szCs w:val="24"/>
        </w:rPr>
        <w:t>վերստուգման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ընտրված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աուդիտորի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կողմից։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704AA3" w:rsidRDefault="00704AA3" w:rsidP="007A5EA8">
      <w:pPr>
        <w:pStyle w:val="a7"/>
        <w:jc w:val="center"/>
        <w:rPr>
          <w:rFonts w:ascii="Sylfaen" w:hAnsi="Sylfaen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5.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ԵԿԱՄՏ</w:t>
      </w:r>
      <w:r w:rsidR="0013208A" w:rsidRPr="00CE7AB1">
        <w:rPr>
          <w:rFonts w:ascii="Sylfaen" w:hAnsi="Sylfaen" w:cs="Sylfaen"/>
          <w:i/>
          <w:sz w:val="24"/>
          <w:szCs w:val="24"/>
        </w:rPr>
        <w:t>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ԿԱՐԳԸ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5.1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ընթացքում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առաջացած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եկամուտ</w:t>
      </w:r>
      <w:r w:rsidRPr="00CE7AB1">
        <w:rPr>
          <w:rFonts w:ascii="Sylfaen" w:hAnsi="Sylfaen" w:cs="Sylfaen"/>
          <w:i/>
          <w:sz w:val="24"/>
          <w:szCs w:val="24"/>
        </w:rPr>
        <w:t>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սույն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նպատակների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5.2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եկամտ</w:t>
      </w:r>
      <w:r w:rsidRPr="00CE7AB1">
        <w:rPr>
          <w:rFonts w:ascii="Sylfaen" w:hAnsi="Sylfaen" w:cs="Sylfaen"/>
          <w:i/>
          <w:sz w:val="24"/>
          <w:szCs w:val="24"/>
        </w:rPr>
        <w:t>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Հիմնադիրը։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871553" w:rsidRDefault="00871553" w:rsidP="007A5EA8">
      <w:pPr>
        <w:pStyle w:val="a7"/>
        <w:jc w:val="center"/>
        <w:rPr>
          <w:rFonts w:ascii="Sylfaen" w:hAnsi="Sylfaen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6.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ՎԵՐԱԿԱԶՄԱՎՈՐՈՒՄԸ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ԼՈՒԾԱՐՈՒՄԸ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6.1.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վերակազմակերպվել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լուծարվել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որոշմամբ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ՀՀ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քաղաքացիական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օրենսգրքով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>: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լուծարվել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սնանկության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հետևանքով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իսկ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դեպքերում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6.2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պարտատերերի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պահանջները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բավարարելուց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հետո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մնացած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ուղղվում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Հրազդան համայնքի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բյուջե։</w:t>
      </w:r>
    </w:p>
    <w:p w:rsidR="00337A5A" w:rsidRPr="00CE7AB1" w:rsidRDefault="0013208A" w:rsidP="0013208A">
      <w:pPr>
        <w:pStyle w:val="a7"/>
        <w:jc w:val="both"/>
        <w:rPr>
          <w:rFonts w:ascii="Sylfaen" w:hAnsi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6.3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լուծարմամբ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նրա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դադարում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պարտականություններն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իրավահաջորդության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անձանց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անցնելու։</w:t>
      </w:r>
    </w:p>
    <w:sectPr w:rsidR="00337A5A" w:rsidRPr="00CE7AB1" w:rsidSect="00113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66" w:rsidRDefault="00FA6F66" w:rsidP="0002050C">
      <w:pPr>
        <w:spacing w:line="240" w:lineRule="auto"/>
      </w:pPr>
      <w:r>
        <w:separator/>
      </w:r>
    </w:p>
  </w:endnote>
  <w:endnote w:type="continuationSeparator" w:id="0">
    <w:p w:rsidR="00FA6F66" w:rsidRDefault="00FA6F66" w:rsidP="0002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66" w:rsidRDefault="00FA6F66" w:rsidP="0002050C">
      <w:pPr>
        <w:spacing w:line="240" w:lineRule="auto"/>
      </w:pPr>
      <w:r>
        <w:separator/>
      </w:r>
    </w:p>
  </w:footnote>
  <w:footnote w:type="continuationSeparator" w:id="0">
    <w:p w:rsidR="00FA6F66" w:rsidRDefault="00FA6F66" w:rsidP="0002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C" w:rsidRDefault="000205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BAD"/>
    <w:multiLevelType w:val="hybridMultilevel"/>
    <w:tmpl w:val="27C40F7E"/>
    <w:lvl w:ilvl="0" w:tplc="DCD447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CDB"/>
    <w:multiLevelType w:val="hybridMultilevel"/>
    <w:tmpl w:val="D0A62C16"/>
    <w:lvl w:ilvl="0" w:tplc="54769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A"/>
    <w:rsid w:val="0002050C"/>
    <w:rsid w:val="000348F1"/>
    <w:rsid w:val="00041944"/>
    <w:rsid w:val="000436A3"/>
    <w:rsid w:val="000440D8"/>
    <w:rsid w:val="00056E8C"/>
    <w:rsid w:val="00062527"/>
    <w:rsid w:val="00080D28"/>
    <w:rsid w:val="0008626C"/>
    <w:rsid w:val="000A71E9"/>
    <w:rsid w:val="000E47BD"/>
    <w:rsid w:val="000F5B79"/>
    <w:rsid w:val="00104964"/>
    <w:rsid w:val="00113AA7"/>
    <w:rsid w:val="00130F0A"/>
    <w:rsid w:val="0013208A"/>
    <w:rsid w:val="00160E6C"/>
    <w:rsid w:val="00163277"/>
    <w:rsid w:val="00180423"/>
    <w:rsid w:val="00210F46"/>
    <w:rsid w:val="0021399D"/>
    <w:rsid w:val="00261D38"/>
    <w:rsid w:val="002D182B"/>
    <w:rsid w:val="002F0F0B"/>
    <w:rsid w:val="002F2D1A"/>
    <w:rsid w:val="00337A5A"/>
    <w:rsid w:val="00364A33"/>
    <w:rsid w:val="00390255"/>
    <w:rsid w:val="003979A4"/>
    <w:rsid w:val="003F1B5B"/>
    <w:rsid w:val="003F7F0F"/>
    <w:rsid w:val="00404962"/>
    <w:rsid w:val="004133BB"/>
    <w:rsid w:val="004559DC"/>
    <w:rsid w:val="00473BB0"/>
    <w:rsid w:val="004C3133"/>
    <w:rsid w:val="004D036E"/>
    <w:rsid w:val="004E42DE"/>
    <w:rsid w:val="004E447B"/>
    <w:rsid w:val="00510068"/>
    <w:rsid w:val="005112D7"/>
    <w:rsid w:val="00527416"/>
    <w:rsid w:val="00537713"/>
    <w:rsid w:val="0055192A"/>
    <w:rsid w:val="00551D16"/>
    <w:rsid w:val="00575AF7"/>
    <w:rsid w:val="005B5DB5"/>
    <w:rsid w:val="005D3755"/>
    <w:rsid w:val="005E57DC"/>
    <w:rsid w:val="0063212F"/>
    <w:rsid w:val="00652FCC"/>
    <w:rsid w:val="0065385E"/>
    <w:rsid w:val="0068023A"/>
    <w:rsid w:val="006827AF"/>
    <w:rsid w:val="00693DDA"/>
    <w:rsid w:val="006948E8"/>
    <w:rsid w:val="006A7DB8"/>
    <w:rsid w:val="006B6E3B"/>
    <w:rsid w:val="006D1F30"/>
    <w:rsid w:val="006E7D24"/>
    <w:rsid w:val="006F4C05"/>
    <w:rsid w:val="00704AA3"/>
    <w:rsid w:val="00714712"/>
    <w:rsid w:val="00726280"/>
    <w:rsid w:val="007366D1"/>
    <w:rsid w:val="00766F5A"/>
    <w:rsid w:val="007812AB"/>
    <w:rsid w:val="007A5EA8"/>
    <w:rsid w:val="00812576"/>
    <w:rsid w:val="00847DD7"/>
    <w:rsid w:val="00851E8C"/>
    <w:rsid w:val="00871553"/>
    <w:rsid w:val="008A5E4A"/>
    <w:rsid w:val="008E7098"/>
    <w:rsid w:val="009224AD"/>
    <w:rsid w:val="00926CDF"/>
    <w:rsid w:val="00960AD0"/>
    <w:rsid w:val="00974669"/>
    <w:rsid w:val="00975E93"/>
    <w:rsid w:val="009835C8"/>
    <w:rsid w:val="009A1D66"/>
    <w:rsid w:val="009B4E68"/>
    <w:rsid w:val="009E4AA3"/>
    <w:rsid w:val="009E51F8"/>
    <w:rsid w:val="009F3FA8"/>
    <w:rsid w:val="00A202E8"/>
    <w:rsid w:val="00A22218"/>
    <w:rsid w:val="00A5233C"/>
    <w:rsid w:val="00A62CD4"/>
    <w:rsid w:val="00A7133C"/>
    <w:rsid w:val="00A72A7A"/>
    <w:rsid w:val="00A80E46"/>
    <w:rsid w:val="00A87B27"/>
    <w:rsid w:val="00AB1BAB"/>
    <w:rsid w:val="00AC3CBA"/>
    <w:rsid w:val="00AD706F"/>
    <w:rsid w:val="00AF1D41"/>
    <w:rsid w:val="00B13C6C"/>
    <w:rsid w:val="00B1405E"/>
    <w:rsid w:val="00B419F5"/>
    <w:rsid w:val="00B44B68"/>
    <w:rsid w:val="00B82765"/>
    <w:rsid w:val="00BA09AE"/>
    <w:rsid w:val="00BA09CE"/>
    <w:rsid w:val="00BA6134"/>
    <w:rsid w:val="00BA672A"/>
    <w:rsid w:val="00BD6BB2"/>
    <w:rsid w:val="00BF4B7E"/>
    <w:rsid w:val="00C0695A"/>
    <w:rsid w:val="00C20149"/>
    <w:rsid w:val="00C53959"/>
    <w:rsid w:val="00C80835"/>
    <w:rsid w:val="00C93011"/>
    <w:rsid w:val="00CA17BE"/>
    <w:rsid w:val="00CA3275"/>
    <w:rsid w:val="00CA78A8"/>
    <w:rsid w:val="00CC34D6"/>
    <w:rsid w:val="00CE7AB1"/>
    <w:rsid w:val="00D001DD"/>
    <w:rsid w:val="00D53461"/>
    <w:rsid w:val="00D94538"/>
    <w:rsid w:val="00DA56B0"/>
    <w:rsid w:val="00DE0959"/>
    <w:rsid w:val="00DF61F6"/>
    <w:rsid w:val="00E22717"/>
    <w:rsid w:val="00E3320A"/>
    <w:rsid w:val="00E50FD2"/>
    <w:rsid w:val="00E55914"/>
    <w:rsid w:val="00EA1342"/>
    <w:rsid w:val="00EA7C4B"/>
    <w:rsid w:val="00ED1DA9"/>
    <w:rsid w:val="00EE1A65"/>
    <w:rsid w:val="00F01A7A"/>
    <w:rsid w:val="00F321CC"/>
    <w:rsid w:val="00F77FAD"/>
    <w:rsid w:val="00F81403"/>
    <w:rsid w:val="00F94480"/>
    <w:rsid w:val="00FA1EEC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9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538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9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53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4</cp:revision>
  <cp:lastPrinted>2021-03-02T10:44:00Z</cp:lastPrinted>
  <dcterms:created xsi:type="dcterms:W3CDTF">2021-02-22T05:23:00Z</dcterms:created>
  <dcterms:modified xsi:type="dcterms:W3CDTF">2021-03-02T10:45:00Z</dcterms:modified>
</cp:coreProperties>
</file>